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09" w:rsidRDefault="00923909" w:rsidP="00923909">
      <w:pPr>
        <w:pStyle w:val="Default"/>
        <w:rPr>
          <w:b/>
          <w:bCs/>
          <w:sz w:val="22"/>
          <w:szCs w:val="22"/>
        </w:rPr>
      </w:pPr>
    </w:p>
    <w:p w:rsidR="00AB08AD" w:rsidRDefault="00AB08AD" w:rsidP="00923909">
      <w:pPr>
        <w:pStyle w:val="Default"/>
        <w:rPr>
          <w:b/>
          <w:bCs/>
        </w:rPr>
      </w:pPr>
    </w:p>
    <w:p w:rsidR="00923909" w:rsidRDefault="00923909" w:rsidP="00923909">
      <w:pPr>
        <w:pStyle w:val="Default"/>
        <w:rPr>
          <w:b/>
          <w:bCs/>
        </w:rPr>
      </w:pPr>
      <w:r w:rsidRPr="00923909">
        <w:rPr>
          <w:b/>
          <w:bCs/>
        </w:rPr>
        <w:t>Purpose</w:t>
      </w:r>
    </w:p>
    <w:p w:rsidR="00923909" w:rsidRPr="00923909" w:rsidRDefault="00923909" w:rsidP="00923909">
      <w:pPr>
        <w:pStyle w:val="Default"/>
      </w:pPr>
      <w:r w:rsidRPr="00923909">
        <w:rPr>
          <w:b/>
          <w:bCs/>
        </w:rPr>
        <w:t xml:space="preserve"> </w:t>
      </w:r>
    </w:p>
    <w:p w:rsidR="00AB08AD" w:rsidRPr="00AB08AD" w:rsidRDefault="00AB08AD" w:rsidP="00AB08AD">
      <w:pPr>
        <w:spacing w:after="0"/>
        <w:rPr>
          <w:rFonts w:ascii="Century Gothic" w:hAnsi="Century Gothic"/>
          <w:sz w:val="22"/>
        </w:rPr>
      </w:pPr>
      <w:r w:rsidRPr="00AB08AD">
        <w:rPr>
          <w:rFonts w:ascii="Century Gothic" w:hAnsi="Century Gothic"/>
          <w:sz w:val="22"/>
        </w:rPr>
        <w:t>To provide support to the President, Secretary and other Committee members</w:t>
      </w:r>
      <w:r>
        <w:rPr>
          <w:rFonts w:ascii="Century Gothic" w:hAnsi="Century Gothic"/>
          <w:sz w:val="22"/>
        </w:rPr>
        <w:t>,</w:t>
      </w:r>
      <w:r w:rsidRPr="00AB08AD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ensuring</w:t>
      </w:r>
      <w:r w:rsidRPr="00AB08AD">
        <w:rPr>
          <w:rFonts w:ascii="Century Gothic" w:hAnsi="Century Gothic"/>
          <w:sz w:val="22"/>
        </w:rPr>
        <w:t xml:space="preserve"> the efficient operation of the </w:t>
      </w:r>
      <w:r>
        <w:rPr>
          <w:rFonts w:ascii="Century Gothic" w:hAnsi="Century Gothic"/>
          <w:sz w:val="22"/>
        </w:rPr>
        <w:t>association</w:t>
      </w:r>
      <w:r w:rsidRPr="00AB08AD">
        <w:rPr>
          <w:rFonts w:ascii="Century Gothic" w:hAnsi="Century Gothic"/>
          <w:sz w:val="22"/>
        </w:rPr>
        <w:t xml:space="preserve">. </w:t>
      </w:r>
    </w:p>
    <w:p w:rsidR="00923909" w:rsidRDefault="00923909" w:rsidP="00923909">
      <w:pPr>
        <w:pStyle w:val="Default"/>
        <w:rPr>
          <w:sz w:val="22"/>
          <w:szCs w:val="22"/>
        </w:rPr>
      </w:pPr>
    </w:p>
    <w:p w:rsidR="00923909" w:rsidRDefault="00923909" w:rsidP="00923909">
      <w:pPr>
        <w:pStyle w:val="Default"/>
        <w:rPr>
          <w:b/>
          <w:bCs/>
        </w:rPr>
      </w:pPr>
      <w:r w:rsidRPr="00923909">
        <w:rPr>
          <w:b/>
          <w:bCs/>
        </w:rPr>
        <w:t xml:space="preserve">Responsibilities and Duties </w:t>
      </w:r>
    </w:p>
    <w:p w:rsidR="00923909" w:rsidRPr="00923909" w:rsidRDefault="00923909" w:rsidP="00923909">
      <w:pPr>
        <w:pStyle w:val="Default"/>
      </w:pPr>
    </w:p>
    <w:p w:rsidR="00923909" w:rsidRDefault="00923909" w:rsidP="009239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B08AD">
        <w:rPr>
          <w:sz w:val="22"/>
          <w:szCs w:val="22"/>
        </w:rPr>
        <w:t>General Committee member</w:t>
      </w:r>
      <w:r>
        <w:rPr>
          <w:sz w:val="22"/>
          <w:szCs w:val="22"/>
        </w:rPr>
        <w:t xml:space="preserve"> should: </w:t>
      </w:r>
    </w:p>
    <w:p w:rsidR="00923909" w:rsidRDefault="00923909" w:rsidP="00923909">
      <w:pPr>
        <w:pStyle w:val="Default"/>
        <w:rPr>
          <w:sz w:val="22"/>
          <w:szCs w:val="22"/>
        </w:rPr>
      </w:pPr>
    </w:p>
    <w:p w:rsidR="00AB08AD" w:rsidRPr="00AB08AD" w:rsidRDefault="00AB08AD" w:rsidP="00AB08AD">
      <w:pPr>
        <w:numPr>
          <w:ilvl w:val="0"/>
          <w:numId w:val="3"/>
        </w:numPr>
        <w:spacing w:after="0"/>
        <w:rPr>
          <w:rFonts w:ascii="Century Gothic" w:hAnsi="Century Gothic"/>
          <w:sz w:val="22"/>
        </w:rPr>
      </w:pPr>
      <w:r w:rsidRPr="00AB08AD">
        <w:rPr>
          <w:rFonts w:ascii="Century Gothic" w:hAnsi="Century Gothic"/>
          <w:sz w:val="22"/>
        </w:rPr>
        <w:t xml:space="preserve">Assist the President and Secretary in their duties as required. </w:t>
      </w:r>
    </w:p>
    <w:p w:rsidR="00AB08AD" w:rsidRPr="00AB08AD" w:rsidRDefault="00AB08AD" w:rsidP="00AB08AD">
      <w:pPr>
        <w:numPr>
          <w:ilvl w:val="0"/>
          <w:numId w:val="3"/>
        </w:numPr>
        <w:spacing w:after="0"/>
        <w:rPr>
          <w:rFonts w:ascii="Century Gothic" w:hAnsi="Century Gothic"/>
          <w:sz w:val="22"/>
        </w:rPr>
      </w:pPr>
      <w:r w:rsidRPr="00AB08AD">
        <w:rPr>
          <w:rFonts w:ascii="Century Gothic" w:hAnsi="Century Gothic"/>
          <w:sz w:val="22"/>
        </w:rPr>
        <w:t xml:space="preserve">Undertake tasks at the request of the President or </w:t>
      </w:r>
      <w:r>
        <w:rPr>
          <w:rFonts w:ascii="Century Gothic" w:hAnsi="Century Gothic"/>
          <w:sz w:val="22"/>
        </w:rPr>
        <w:t>Management</w:t>
      </w:r>
      <w:r w:rsidRPr="00AB08AD">
        <w:rPr>
          <w:rFonts w:ascii="Century Gothic" w:hAnsi="Century Gothic"/>
          <w:sz w:val="22"/>
        </w:rPr>
        <w:t xml:space="preserve"> Committee.</w:t>
      </w:r>
    </w:p>
    <w:p w:rsidR="00AB08AD" w:rsidRPr="00AB08AD" w:rsidRDefault="00AB08AD" w:rsidP="00AB08AD">
      <w:pPr>
        <w:numPr>
          <w:ilvl w:val="0"/>
          <w:numId w:val="3"/>
        </w:numPr>
        <w:spacing w:after="0"/>
        <w:rPr>
          <w:rFonts w:ascii="Century Gothic" w:hAnsi="Century Gothic"/>
          <w:sz w:val="22"/>
        </w:rPr>
      </w:pPr>
      <w:r w:rsidRPr="00AB08AD">
        <w:rPr>
          <w:rFonts w:ascii="Century Gothic" w:hAnsi="Century Gothic"/>
          <w:sz w:val="22"/>
        </w:rPr>
        <w:t>Attend monthly committee meetings.</w:t>
      </w:r>
    </w:p>
    <w:p w:rsidR="00AB08AD" w:rsidRPr="00AB08AD" w:rsidRDefault="00AB08AD" w:rsidP="00AB08AD">
      <w:pPr>
        <w:numPr>
          <w:ilvl w:val="0"/>
          <w:numId w:val="3"/>
        </w:numPr>
        <w:spacing w:after="0"/>
        <w:rPr>
          <w:rFonts w:ascii="Century Gothic" w:hAnsi="Century Gothic"/>
          <w:sz w:val="22"/>
        </w:rPr>
      </w:pPr>
      <w:r w:rsidRPr="00AB08AD">
        <w:rPr>
          <w:rFonts w:ascii="Century Gothic" w:hAnsi="Century Gothic"/>
          <w:sz w:val="22"/>
        </w:rPr>
        <w:t>Participate in discussion and decision making of the committee.</w:t>
      </w:r>
    </w:p>
    <w:p w:rsidR="00AB08AD" w:rsidRPr="00AB08AD" w:rsidRDefault="00AB08AD" w:rsidP="00AB08AD">
      <w:pPr>
        <w:numPr>
          <w:ilvl w:val="0"/>
          <w:numId w:val="3"/>
        </w:numPr>
        <w:spacing w:after="0"/>
        <w:rPr>
          <w:rFonts w:ascii="Century Gothic" w:hAnsi="Century Gothic"/>
          <w:sz w:val="22"/>
        </w:rPr>
      </w:pPr>
      <w:r w:rsidRPr="00AB08AD">
        <w:rPr>
          <w:rFonts w:ascii="Century Gothic" w:hAnsi="Century Gothic"/>
          <w:sz w:val="22"/>
        </w:rPr>
        <w:t>Look after a specific portfolio. (Marketing, Sponsorship, Events etc.)</w:t>
      </w:r>
    </w:p>
    <w:p w:rsidR="002075AF" w:rsidRPr="00AB08AD" w:rsidRDefault="00165A51" w:rsidP="00E9415A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B08AD">
        <w:rPr>
          <w:sz w:val="22"/>
          <w:szCs w:val="22"/>
        </w:rPr>
        <w:t>Provide a written report to the Man</w:t>
      </w:r>
      <w:r w:rsidR="00AB08AD" w:rsidRPr="00AB08AD">
        <w:rPr>
          <w:sz w:val="22"/>
          <w:szCs w:val="22"/>
        </w:rPr>
        <w:t>agement Committee as required.</w:t>
      </w:r>
    </w:p>
    <w:p w:rsidR="002075AF" w:rsidRPr="00AB08AD" w:rsidRDefault="002075AF" w:rsidP="00AB08AD">
      <w:pPr>
        <w:pStyle w:val="Default"/>
        <w:ind w:left="360"/>
        <w:rPr>
          <w:sz w:val="22"/>
          <w:szCs w:val="22"/>
        </w:rPr>
      </w:pPr>
      <w:r w:rsidRPr="00AB08AD">
        <w:rPr>
          <w:sz w:val="22"/>
          <w:szCs w:val="22"/>
        </w:rPr>
        <w:t xml:space="preserve"> </w:t>
      </w:r>
    </w:p>
    <w:p w:rsidR="002075AF" w:rsidRDefault="002075AF" w:rsidP="002075AF">
      <w:pPr>
        <w:pStyle w:val="Default"/>
        <w:rPr>
          <w:sz w:val="22"/>
          <w:szCs w:val="22"/>
        </w:rPr>
      </w:pPr>
    </w:p>
    <w:p w:rsidR="002075AF" w:rsidRDefault="002075AF" w:rsidP="002075AF">
      <w:pPr>
        <w:pStyle w:val="Default"/>
        <w:rPr>
          <w:sz w:val="22"/>
          <w:szCs w:val="22"/>
        </w:rPr>
      </w:pPr>
    </w:p>
    <w:p w:rsidR="00923909" w:rsidRDefault="00923909" w:rsidP="00923909">
      <w:pPr>
        <w:pStyle w:val="Default"/>
        <w:rPr>
          <w:b/>
          <w:bCs/>
        </w:rPr>
      </w:pPr>
      <w:r w:rsidRPr="00923909">
        <w:rPr>
          <w:b/>
          <w:bCs/>
        </w:rPr>
        <w:t xml:space="preserve">Knowledge, Skills and Qualities Required </w:t>
      </w:r>
    </w:p>
    <w:p w:rsidR="00923909" w:rsidRPr="00923909" w:rsidRDefault="00923909" w:rsidP="00923909">
      <w:pPr>
        <w:pStyle w:val="Default"/>
      </w:pPr>
    </w:p>
    <w:p w:rsidR="00923909" w:rsidRDefault="002075AF" w:rsidP="00923909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• Sound communication</w:t>
      </w:r>
      <w:r w:rsidR="00923909">
        <w:rPr>
          <w:sz w:val="22"/>
          <w:szCs w:val="22"/>
        </w:rPr>
        <w:t xml:space="preserve"> skills </w:t>
      </w:r>
    </w:p>
    <w:p w:rsidR="00923909" w:rsidRDefault="00923909" w:rsidP="00923909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• Positive and enthusiastic approach </w:t>
      </w:r>
    </w:p>
    <w:p w:rsidR="00923909" w:rsidRDefault="00923909" w:rsidP="00923909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• Strong networking skills &amp; the ability to establish &amp; develop key relationships </w:t>
      </w:r>
    </w:p>
    <w:p w:rsidR="00923909" w:rsidRDefault="00923909" w:rsidP="00923909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• Well organised and ability to work independently </w:t>
      </w:r>
    </w:p>
    <w:p w:rsidR="00923909" w:rsidRDefault="00923909" w:rsidP="00923909">
      <w:pPr>
        <w:pStyle w:val="Default"/>
        <w:spacing w:after="27"/>
        <w:rPr>
          <w:sz w:val="22"/>
          <w:szCs w:val="22"/>
        </w:rPr>
      </w:pPr>
      <w:r>
        <w:rPr>
          <w:sz w:val="22"/>
          <w:szCs w:val="22"/>
        </w:rPr>
        <w:t>• Innovative, creative and can id</w:t>
      </w:r>
      <w:r w:rsidR="002075AF">
        <w:rPr>
          <w:sz w:val="22"/>
          <w:szCs w:val="22"/>
        </w:rPr>
        <w:t>entify potential sources of funding</w:t>
      </w:r>
      <w:r>
        <w:rPr>
          <w:sz w:val="22"/>
          <w:szCs w:val="22"/>
        </w:rPr>
        <w:t xml:space="preserve"> </w:t>
      </w:r>
    </w:p>
    <w:p w:rsidR="00923909" w:rsidRDefault="00923909" w:rsidP="00CF663C">
      <w:pPr>
        <w:pStyle w:val="Default"/>
        <w:ind w:left="284" w:hanging="284"/>
        <w:rPr>
          <w:sz w:val="22"/>
          <w:szCs w:val="22"/>
        </w:rPr>
      </w:pPr>
      <w:r>
        <w:rPr>
          <w:sz w:val="22"/>
          <w:szCs w:val="22"/>
        </w:rPr>
        <w:t>• Good expertise and experience in</w:t>
      </w:r>
      <w:r w:rsidR="00CF663C">
        <w:rPr>
          <w:sz w:val="22"/>
          <w:szCs w:val="22"/>
        </w:rPr>
        <w:t xml:space="preserve"> dealing with </w:t>
      </w:r>
      <w:r w:rsidR="002075AF">
        <w:rPr>
          <w:sz w:val="22"/>
          <w:szCs w:val="22"/>
        </w:rPr>
        <w:t>committees and key stakeholders</w:t>
      </w:r>
    </w:p>
    <w:p w:rsidR="00923909" w:rsidRDefault="00923909" w:rsidP="00923909">
      <w:pPr>
        <w:pStyle w:val="Default"/>
        <w:rPr>
          <w:sz w:val="22"/>
          <w:szCs w:val="22"/>
        </w:rPr>
      </w:pPr>
    </w:p>
    <w:p w:rsidR="00923909" w:rsidRDefault="00923909" w:rsidP="00923909">
      <w:pPr>
        <w:pStyle w:val="Default"/>
        <w:rPr>
          <w:b/>
          <w:bCs/>
        </w:rPr>
      </w:pPr>
      <w:r w:rsidRPr="00923909">
        <w:rPr>
          <w:b/>
          <w:bCs/>
        </w:rPr>
        <w:t xml:space="preserve">Estimated Time Commitment Required </w:t>
      </w:r>
    </w:p>
    <w:p w:rsidR="00923909" w:rsidRPr="00923909" w:rsidRDefault="00923909" w:rsidP="00923909">
      <w:pPr>
        <w:pStyle w:val="Default"/>
      </w:pPr>
    </w:p>
    <w:p w:rsidR="00923909" w:rsidRPr="00AB08AD" w:rsidRDefault="00923909" w:rsidP="0092390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estimated time commitment required as </w:t>
      </w:r>
      <w:r w:rsidR="00AB08A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AB08AD">
        <w:rPr>
          <w:sz w:val="22"/>
          <w:szCs w:val="22"/>
        </w:rPr>
        <w:t>General Committee member</w:t>
      </w:r>
      <w:r w:rsidR="00874A04">
        <w:rPr>
          <w:sz w:val="22"/>
          <w:szCs w:val="22"/>
        </w:rPr>
        <w:t xml:space="preserve"> of </w:t>
      </w:r>
      <w:r w:rsidR="00054AF1">
        <w:rPr>
          <w:sz w:val="22"/>
          <w:szCs w:val="22"/>
        </w:rPr>
        <w:t>Softball FNQ</w:t>
      </w:r>
      <w:r w:rsidR="00CF663C">
        <w:rPr>
          <w:sz w:val="22"/>
          <w:szCs w:val="22"/>
        </w:rPr>
        <w:t xml:space="preserve"> </w:t>
      </w:r>
      <w:r w:rsidRPr="00AB08AD">
        <w:rPr>
          <w:sz w:val="22"/>
          <w:szCs w:val="22"/>
        </w:rPr>
        <w:t>i</w:t>
      </w:r>
      <w:r w:rsidR="00CF663C" w:rsidRPr="00AB08AD">
        <w:rPr>
          <w:sz w:val="22"/>
          <w:szCs w:val="22"/>
        </w:rPr>
        <w:t xml:space="preserve">s </w:t>
      </w:r>
      <w:r w:rsidR="00054AF1">
        <w:rPr>
          <w:sz w:val="22"/>
          <w:szCs w:val="22"/>
        </w:rPr>
        <w:t>approx. 4</w:t>
      </w:r>
      <w:bookmarkStart w:id="0" w:name="_GoBack"/>
      <w:bookmarkEnd w:id="0"/>
      <w:r w:rsidR="00165A51" w:rsidRPr="00AB08AD">
        <w:rPr>
          <w:sz w:val="22"/>
          <w:szCs w:val="22"/>
        </w:rPr>
        <w:t xml:space="preserve"> </w:t>
      </w:r>
      <w:r w:rsidRPr="00AB08AD">
        <w:rPr>
          <w:sz w:val="22"/>
          <w:szCs w:val="22"/>
        </w:rPr>
        <w:t>hours per week</w:t>
      </w:r>
      <w:r w:rsidR="00165A51" w:rsidRPr="00AB08AD">
        <w:rPr>
          <w:sz w:val="22"/>
          <w:szCs w:val="22"/>
        </w:rPr>
        <w:t xml:space="preserve"> on average</w:t>
      </w:r>
      <w:r w:rsidRPr="00AB08AD">
        <w:rPr>
          <w:sz w:val="22"/>
          <w:szCs w:val="22"/>
        </w:rPr>
        <w:t xml:space="preserve">. </w:t>
      </w:r>
    </w:p>
    <w:p w:rsidR="00923909" w:rsidRPr="00AB08AD" w:rsidRDefault="00923909" w:rsidP="00923909">
      <w:pPr>
        <w:pStyle w:val="Default"/>
        <w:rPr>
          <w:sz w:val="22"/>
          <w:szCs w:val="22"/>
        </w:rPr>
      </w:pPr>
    </w:p>
    <w:p w:rsidR="00923909" w:rsidRPr="00AB08AD" w:rsidRDefault="00923909" w:rsidP="00923909">
      <w:pPr>
        <w:pStyle w:val="Default"/>
        <w:rPr>
          <w:b/>
          <w:bCs/>
        </w:rPr>
      </w:pPr>
      <w:r w:rsidRPr="00AB08AD">
        <w:rPr>
          <w:b/>
          <w:bCs/>
        </w:rPr>
        <w:t xml:space="preserve">Period of Appointment </w:t>
      </w:r>
    </w:p>
    <w:p w:rsidR="00923909" w:rsidRPr="00AB08AD" w:rsidRDefault="00923909" w:rsidP="00923909">
      <w:pPr>
        <w:pStyle w:val="Default"/>
      </w:pPr>
    </w:p>
    <w:p w:rsidR="00393734" w:rsidRPr="00923909" w:rsidRDefault="00923909" w:rsidP="00923909">
      <w:pPr>
        <w:rPr>
          <w:rFonts w:ascii="Century Gothic" w:hAnsi="Century Gothic"/>
        </w:rPr>
      </w:pPr>
      <w:r w:rsidRPr="00AB08AD">
        <w:rPr>
          <w:rFonts w:ascii="Century Gothic" w:hAnsi="Century Gothic"/>
          <w:sz w:val="22"/>
        </w:rPr>
        <w:t xml:space="preserve">The </w:t>
      </w:r>
      <w:r w:rsidR="00AB08AD">
        <w:rPr>
          <w:rFonts w:ascii="Century Gothic" w:hAnsi="Century Gothic"/>
          <w:sz w:val="22"/>
        </w:rPr>
        <w:t>General Committee member</w:t>
      </w:r>
      <w:r w:rsidRPr="00AB08AD">
        <w:rPr>
          <w:rFonts w:ascii="Century Gothic" w:hAnsi="Century Gothic"/>
          <w:sz w:val="22"/>
        </w:rPr>
        <w:t xml:space="preserve"> is appointed for a period of </w:t>
      </w:r>
      <w:r w:rsidR="00B11F73" w:rsidRPr="00AB08AD">
        <w:rPr>
          <w:rFonts w:ascii="Century Gothic" w:hAnsi="Century Gothic"/>
          <w:sz w:val="22"/>
        </w:rPr>
        <w:t>2</w:t>
      </w:r>
      <w:r w:rsidR="00874A04" w:rsidRPr="00AB08AD">
        <w:rPr>
          <w:rFonts w:ascii="Century Gothic" w:hAnsi="Century Gothic"/>
          <w:sz w:val="22"/>
        </w:rPr>
        <w:t xml:space="preserve"> year</w:t>
      </w:r>
      <w:r w:rsidR="00336EE8" w:rsidRPr="00AB08AD">
        <w:rPr>
          <w:rFonts w:ascii="Century Gothic" w:hAnsi="Century Gothic"/>
          <w:sz w:val="22"/>
        </w:rPr>
        <w:t>s</w:t>
      </w:r>
      <w:r w:rsidR="00874A04" w:rsidRPr="00AB08AD">
        <w:rPr>
          <w:rFonts w:ascii="Century Gothic" w:hAnsi="Century Gothic"/>
          <w:sz w:val="22"/>
        </w:rPr>
        <w:t xml:space="preserve"> </w:t>
      </w:r>
      <w:r w:rsidRPr="00AB08AD">
        <w:rPr>
          <w:rFonts w:ascii="Century Gothic" w:hAnsi="Century Gothic"/>
          <w:sz w:val="22"/>
        </w:rPr>
        <w:t xml:space="preserve">by the </w:t>
      </w:r>
      <w:r w:rsidR="00054AF1">
        <w:rPr>
          <w:rFonts w:ascii="Century Gothic" w:hAnsi="Century Gothic"/>
          <w:sz w:val="22"/>
        </w:rPr>
        <w:t>SFNQ</w:t>
      </w:r>
      <w:r w:rsidR="00874A04" w:rsidRPr="00AB08AD">
        <w:rPr>
          <w:rFonts w:ascii="Century Gothic" w:hAnsi="Century Gothic"/>
          <w:sz w:val="22"/>
        </w:rPr>
        <w:t xml:space="preserve"> </w:t>
      </w:r>
      <w:r w:rsidR="00054AF1">
        <w:rPr>
          <w:rFonts w:ascii="Century Gothic" w:hAnsi="Century Gothic"/>
          <w:sz w:val="22"/>
        </w:rPr>
        <w:t>Management C</w:t>
      </w:r>
      <w:r w:rsidRPr="00AB08AD">
        <w:rPr>
          <w:rFonts w:ascii="Century Gothic" w:hAnsi="Century Gothic"/>
          <w:sz w:val="22"/>
        </w:rPr>
        <w:t>ommittee</w:t>
      </w:r>
      <w:r w:rsidRPr="00923909">
        <w:rPr>
          <w:rFonts w:ascii="Century Gothic" w:hAnsi="Century Gothic"/>
        </w:rPr>
        <w:t>.</w:t>
      </w:r>
    </w:p>
    <w:sectPr w:rsidR="00393734" w:rsidRPr="00923909" w:rsidSect="00CF663C">
      <w:headerReference w:type="default" r:id="rId8"/>
      <w:pgSz w:w="11906" w:h="16838"/>
      <w:pgMar w:top="1440" w:right="707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2D" w:rsidRDefault="0071532D" w:rsidP="00923909">
      <w:pPr>
        <w:spacing w:after="0" w:line="240" w:lineRule="auto"/>
      </w:pPr>
      <w:r>
        <w:separator/>
      </w:r>
    </w:p>
  </w:endnote>
  <w:endnote w:type="continuationSeparator" w:id="0">
    <w:p w:rsidR="0071532D" w:rsidRDefault="0071532D" w:rsidP="00923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2D" w:rsidRDefault="0071532D" w:rsidP="00923909">
      <w:pPr>
        <w:spacing w:after="0" w:line="240" w:lineRule="auto"/>
      </w:pPr>
      <w:r>
        <w:separator/>
      </w:r>
    </w:p>
  </w:footnote>
  <w:footnote w:type="continuationSeparator" w:id="0">
    <w:p w:rsidR="0071532D" w:rsidRDefault="0071532D" w:rsidP="00923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909" w:rsidRPr="00CF663C" w:rsidRDefault="00054AF1">
    <w:pPr>
      <w:pStyle w:val="Header"/>
      <w:rPr>
        <w:b/>
        <w:bCs/>
        <w:sz w:val="40"/>
        <w:szCs w:val="40"/>
      </w:rPr>
    </w:pPr>
    <w:r>
      <w:rPr>
        <w:noProof/>
        <w:color w:val="0000FF"/>
        <w:lang w:eastAsia="en-AU"/>
      </w:rPr>
      <w:drawing>
        <wp:anchor distT="0" distB="0" distL="114300" distR="114300" simplePos="0" relativeHeight="251662336" behindDoc="1" locked="0" layoutInCell="1" allowOverlap="1" wp14:anchorId="746FE205" wp14:editId="033ECFC2">
          <wp:simplePos x="0" y="0"/>
          <wp:positionH relativeFrom="column">
            <wp:posOffset>5372100</wp:posOffset>
          </wp:positionH>
          <wp:positionV relativeFrom="paragraph">
            <wp:posOffset>-134620</wp:posOffset>
          </wp:positionV>
          <wp:extent cx="1209675" cy="1219200"/>
          <wp:effectExtent l="0" t="0" r="9525" b="0"/>
          <wp:wrapNone/>
          <wp:docPr id="4" name="Picture 4" descr="http://www-static.spulsecdn.net/pics/00/03/83/19/3831996_1_S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-static.spulsecdn.net/pics/00/03/83/19/3831996_1_S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663C">
      <w:rPr>
        <w:b/>
        <w:bCs/>
        <w:noProof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C63947" wp14:editId="1F900DD8">
              <wp:simplePos x="0" y="0"/>
              <wp:positionH relativeFrom="column">
                <wp:posOffset>-914400</wp:posOffset>
              </wp:positionH>
              <wp:positionV relativeFrom="paragraph">
                <wp:posOffset>-135255</wp:posOffset>
              </wp:positionV>
              <wp:extent cx="6238875" cy="1200150"/>
              <wp:effectExtent l="57150" t="38100" r="85725" b="1143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38875" cy="12001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in;margin-top:-10.65pt;width:491.25pt;height:9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" fillcolor="yellow" stroked="f">
              <v:shadow on="t" color="black" opacity="22937f" origin=",.5" offset="0,.63889mm"/>
            </v:rect>
          </w:pict>
        </mc:Fallback>
      </mc:AlternateContent>
    </w:r>
    <w:r w:rsidR="00923909" w:rsidRPr="00CF663C">
      <w:rPr>
        <w:b/>
        <w:bCs/>
        <w:noProof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C9F9B1" wp14:editId="207CC2C9">
              <wp:simplePos x="0" y="0"/>
              <wp:positionH relativeFrom="column">
                <wp:posOffset>-914400</wp:posOffset>
              </wp:positionH>
              <wp:positionV relativeFrom="paragraph">
                <wp:posOffset>-430530</wp:posOffset>
              </wp:positionV>
              <wp:extent cx="7553325" cy="2952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2952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1in;margin-top:-33.9pt;width:594.75pt;height:23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" fillcolor="black [3200]" strokecolor="black [1600]" strokeweight="2pt"/>
          </w:pict>
        </mc:Fallback>
      </mc:AlternateContent>
    </w:r>
    <w:r w:rsidR="00923909" w:rsidRPr="00CF663C">
      <w:rPr>
        <w:b/>
        <w:bCs/>
        <w:sz w:val="40"/>
        <w:szCs w:val="40"/>
      </w:rPr>
      <w:t xml:space="preserve">Position Description </w:t>
    </w:r>
  </w:p>
  <w:p w:rsidR="00923909" w:rsidRPr="00054AF1" w:rsidRDefault="00054AF1">
    <w:pPr>
      <w:pStyle w:val="Header"/>
      <w:rPr>
        <w:b/>
        <w:bCs/>
        <w:sz w:val="48"/>
        <w:szCs w:val="48"/>
      </w:rPr>
    </w:pPr>
    <w:r w:rsidRPr="00054AF1">
      <w:rPr>
        <w:b/>
        <w:bCs/>
        <w:sz w:val="48"/>
        <w:szCs w:val="48"/>
      </w:rPr>
      <w:t>SFNQ</w:t>
    </w:r>
    <w:r w:rsidR="00874A04" w:rsidRPr="00054AF1">
      <w:rPr>
        <w:b/>
        <w:bCs/>
        <w:sz w:val="48"/>
        <w:szCs w:val="48"/>
      </w:rPr>
      <w:t xml:space="preserve"> </w:t>
    </w:r>
    <w:r w:rsidR="0084321C" w:rsidRPr="00054AF1">
      <w:rPr>
        <w:b/>
        <w:bCs/>
        <w:sz w:val="48"/>
        <w:szCs w:val="48"/>
      </w:rPr>
      <w:t>–</w:t>
    </w:r>
    <w:r w:rsidR="00874A04" w:rsidRPr="00054AF1">
      <w:rPr>
        <w:b/>
        <w:bCs/>
        <w:sz w:val="48"/>
        <w:szCs w:val="48"/>
      </w:rPr>
      <w:t xml:space="preserve"> </w:t>
    </w:r>
    <w:r w:rsidR="00AB08AD" w:rsidRPr="00054AF1">
      <w:rPr>
        <w:b/>
        <w:bCs/>
        <w:sz w:val="48"/>
        <w:szCs w:val="48"/>
      </w:rPr>
      <w:t>General Committee Member</w:t>
    </w:r>
  </w:p>
  <w:p w:rsidR="00B11F73" w:rsidRPr="00B11F73" w:rsidRDefault="0081017D">
    <w:pPr>
      <w:pStyle w:val="Header"/>
      <w:rPr>
        <w:b/>
        <w:sz w:val="32"/>
        <w:szCs w:val="32"/>
      </w:rPr>
    </w:pPr>
    <w:r>
      <w:rPr>
        <w:b/>
        <w:bCs/>
        <w:sz w:val="28"/>
        <w:szCs w:val="28"/>
      </w:rPr>
      <w:t xml:space="preserve">Accountable </w:t>
    </w:r>
    <w:r w:rsidR="00B11F73" w:rsidRPr="00B11F73">
      <w:rPr>
        <w:b/>
        <w:sz w:val="28"/>
        <w:szCs w:val="28"/>
      </w:rPr>
      <w:t>to:</w:t>
    </w:r>
    <w:r w:rsidR="00B11F73">
      <w:rPr>
        <w:b/>
        <w:sz w:val="28"/>
        <w:szCs w:val="28"/>
      </w:rPr>
      <w:t xml:space="preserve"> </w:t>
    </w:r>
    <w:r w:rsidR="00B11F73">
      <w:rPr>
        <w:b/>
        <w:sz w:val="32"/>
        <w:szCs w:val="32"/>
      </w:rPr>
      <w:t xml:space="preserve"> </w:t>
    </w:r>
    <w:r w:rsidR="00AB08AD">
      <w:rPr>
        <w:b/>
        <w:sz w:val="32"/>
        <w:szCs w:val="32"/>
      </w:rPr>
      <w:t>President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1120"/>
    <w:multiLevelType w:val="hybridMultilevel"/>
    <w:tmpl w:val="492C9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05E24"/>
    <w:multiLevelType w:val="hybridMultilevel"/>
    <w:tmpl w:val="87203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E60278"/>
    <w:multiLevelType w:val="hybridMultilevel"/>
    <w:tmpl w:val="ABD0FF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A459A"/>
    <w:multiLevelType w:val="hybridMultilevel"/>
    <w:tmpl w:val="C8AAB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09"/>
    <w:rsid w:val="00054AF1"/>
    <w:rsid w:val="00144FD8"/>
    <w:rsid w:val="00156E78"/>
    <w:rsid w:val="00165A51"/>
    <w:rsid w:val="00171F34"/>
    <w:rsid w:val="0017233C"/>
    <w:rsid w:val="0020272E"/>
    <w:rsid w:val="002075AF"/>
    <w:rsid w:val="002D347B"/>
    <w:rsid w:val="00336EE8"/>
    <w:rsid w:val="00393734"/>
    <w:rsid w:val="005139E7"/>
    <w:rsid w:val="0054267B"/>
    <w:rsid w:val="0071532D"/>
    <w:rsid w:val="007F0BB9"/>
    <w:rsid w:val="00804EC7"/>
    <w:rsid w:val="0081017D"/>
    <w:rsid w:val="00831FFD"/>
    <w:rsid w:val="0084321C"/>
    <w:rsid w:val="00874A04"/>
    <w:rsid w:val="00923909"/>
    <w:rsid w:val="00AB08AD"/>
    <w:rsid w:val="00B11F73"/>
    <w:rsid w:val="00BE74AB"/>
    <w:rsid w:val="00CC7E21"/>
    <w:rsid w:val="00CF663C"/>
    <w:rsid w:val="00E6112F"/>
    <w:rsid w:val="00E9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AD"/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90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09"/>
  </w:style>
  <w:style w:type="paragraph" w:styleId="Footer">
    <w:name w:val="footer"/>
    <w:basedOn w:val="Normal"/>
    <w:link w:val="FooterChar"/>
    <w:uiPriority w:val="99"/>
    <w:unhideWhenUsed/>
    <w:rsid w:val="0092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AD"/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390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09"/>
  </w:style>
  <w:style w:type="paragraph" w:styleId="Footer">
    <w:name w:val="footer"/>
    <w:basedOn w:val="Normal"/>
    <w:link w:val="FooterChar"/>
    <w:uiPriority w:val="99"/>
    <w:unhideWhenUsed/>
    <w:rsid w:val="00923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au/url?sa=i&amp;rct=j&amp;q=&amp;esrc=s&amp;source=images&amp;cd=&amp;cad=rja&amp;uact=8&amp;ved=0ahUKEwiD26H66avNAhUIGqYKHRTSA_0QjRwIBw&amp;url=http%3A%2F%2Fwww.foxsportspulse.com%2Fassoc_page.cgi%3Fassoc%3D10875&amp;psig=AFQjCNHpoNbnBsXk_NvCcnTbtPlox6Xy-g&amp;ust=14661417962044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Robe</dc:creator>
  <cp:lastModifiedBy>Karen Robe</cp:lastModifiedBy>
  <cp:revision>2</cp:revision>
  <dcterms:created xsi:type="dcterms:W3CDTF">2016-06-16T08:33:00Z</dcterms:created>
  <dcterms:modified xsi:type="dcterms:W3CDTF">2016-06-16T08:33:00Z</dcterms:modified>
</cp:coreProperties>
</file>