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E1" w:rsidRDefault="009C14E1">
      <w:bookmarkStart w:id="0" w:name="_GoBack"/>
      <w:bookmarkEnd w:id="0"/>
    </w:p>
    <w:p w:rsidR="009C14E1" w:rsidRDefault="009C14E1" w:rsidP="009C14E1">
      <w:r>
        <w:t>PCSA:</w:t>
      </w:r>
      <w:r>
        <w:t xml:space="preserve"> CODE OF CONDUCT</w:t>
      </w:r>
    </w:p>
    <w:p w:rsidR="009C14E1" w:rsidRDefault="009C14E1" w:rsidP="009C14E1">
      <w:r>
        <w:t xml:space="preserve"> </w:t>
      </w:r>
    </w:p>
    <w:p w:rsidR="009C14E1" w:rsidRDefault="009C14E1" w:rsidP="009C14E1"/>
    <w:p w:rsidR="009C14E1" w:rsidRDefault="009C14E1" w:rsidP="009C14E1">
      <w:r>
        <w:t>1.           Play by the rules.</w:t>
      </w:r>
    </w:p>
    <w:p w:rsidR="009C14E1" w:rsidRDefault="009C14E1" w:rsidP="009C14E1"/>
    <w:p w:rsidR="009C14E1" w:rsidRDefault="009C14E1" w:rsidP="009C14E1">
      <w:r>
        <w:t xml:space="preserve"> </w:t>
      </w:r>
    </w:p>
    <w:p w:rsidR="009C14E1" w:rsidRDefault="009C14E1" w:rsidP="009C14E1"/>
    <w:p w:rsidR="009C14E1" w:rsidRDefault="009C14E1" w:rsidP="009C14E1">
      <w:r>
        <w:t>2.           Never argue with an official. If you disagree, have your captain or coach approach the official during a break or after the game.</w:t>
      </w:r>
    </w:p>
    <w:p w:rsidR="009C14E1" w:rsidRDefault="009C14E1" w:rsidP="009C14E1"/>
    <w:p w:rsidR="009C14E1" w:rsidRDefault="009C14E1" w:rsidP="009C14E1">
      <w:r>
        <w:t xml:space="preserve"> </w:t>
      </w:r>
    </w:p>
    <w:p w:rsidR="009C14E1" w:rsidRDefault="009C14E1" w:rsidP="009C14E1"/>
    <w:p w:rsidR="009C14E1" w:rsidRDefault="009C14E1" w:rsidP="009C14E1">
      <w:r>
        <w:t>3.           Control your temper. Verbal abuse of officials or other players, deliberately fouling or provoking an opponent and throwing equipment is not acceptable or permitted.</w:t>
      </w:r>
    </w:p>
    <w:p w:rsidR="009C14E1" w:rsidRDefault="009C14E1" w:rsidP="009C14E1"/>
    <w:p w:rsidR="009C14E1" w:rsidRDefault="009C14E1" w:rsidP="009C14E1">
      <w:r>
        <w:t xml:space="preserve"> </w:t>
      </w:r>
    </w:p>
    <w:p w:rsidR="009C14E1" w:rsidRDefault="009C14E1" w:rsidP="009C14E1"/>
    <w:p w:rsidR="009C14E1" w:rsidRDefault="009C14E1" w:rsidP="009C14E1">
      <w:r>
        <w:t>4.           Do not interfere with, bully or take unfair advantage of another player.</w:t>
      </w:r>
    </w:p>
    <w:p w:rsidR="009C14E1" w:rsidRDefault="009C14E1" w:rsidP="009C14E1"/>
    <w:p w:rsidR="009C14E1" w:rsidRDefault="009C14E1" w:rsidP="009C14E1">
      <w:r>
        <w:t xml:space="preserve"> </w:t>
      </w:r>
    </w:p>
    <w:p w:rsidR="009C14E1" w:rsidRDefault="009C14E1" w:rsidP="009C14E1"/>
    <w:p w:rsidR="009C14E1" w:rsidRDefault="009C14E1" w:rsidP="009C14E1">
      <w:r>
        <w:t>5.           Co-operate with your coach, teammates, opponents and umpires. Without them there would be no game.</w:t>
      </w:r>
    </w:p>
    <w:sectPr w:rsidR="009C1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E1"/>
    <w:rsid w:val="000E66B7"/>
    <w:rsid w:val="009208FB"/>
    <w:rsid w:val="009C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</dc:creator>
  <cp:lastModifiedBy>Rice</cp:lastModifiedBy>
  <cp:revision>1</cp:revision>
  <dcterms:created xsi:type="dcterms:W3CDTF">2014-06-11T07:04:00Z</dcterms:created>
  <dcterms:modified xsi:type="dcterms:W3CDTF">2014-06-11T07:05:00Z</dcterms:modified>
</cp:coreProperties>
</file>