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633" w:rsidRDefault="003C2B94" w:rsidP="00407633">
      <w:pPr>
        <w:pStyle w:val="Title"/>
        <w:rPr>
          <w:sz w:val="50"/>
          <w:szCs w:val="50"/>
        </w:rPr>
      </w:pPr>
      <w:bookmarkStart w:id="0" w:name="_GoBack"/>
      <w:bookmarkEnd w:id="0"/>
      <w:r>
        <w:rPr>
          <w:noProof/>
          <w:sz w:val="50"/>
          <w:szCs w:val="50"/>
          <w:lang w:eastAsia="en-AU"/>
        </w:rPr>
        <w:drawing>
          <wp:inline distT="0" distB="0" distL="0" distR="0">
            <wp:extent cx="2787262" cy="2276475"/>
            <wp:effectExtent l="19050" t="0" r="0" b="0"/>
            <wp:docPr id="2" name="Picture 1" descr="YAI Master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I Mastercol.jpg"/>
                    <pic:cNvPicPr/>
                  </pic:nvPicPr>
                  <pic:blipFill>
                    <a:blip r:embed="rId8"/>
                    <a:stretch>
                      <a:fillRect/>
                    </a:stretch>
                  </pic:blipFill>
                  <pic:spPr>
                    <a:xfrm>
                      <a:off x="0" y="0"/>
                      <a:ext cx="2789389" cy="2278212"/>
                    </a:xfrm>
                    <a:prstGeom prst="rect">
                      <a:avLst/>
                    </a:prstGeom>
                  </pic:spPr>
                </pic:pic>
              </a:graphicData>
            </a:graphic>
          </wp:inline>
        </w:drawing>
      </w:r>
    </w:p>
    <w:p w:rsidR="00407633" w:rsidRDefault="00407633" w:rsidP="00407633">
      <w:pPr>
        <w:pStyle w:val="Title"/>
        <w:rPr>
          <w:sz w:val="50"/>
          <w:szCs w:val="50"/>
        </w:rPr>
      </w:pPr>
    </w:p>
    <w:p w:rsidR="00D7621D" w:rsidRDefault="00D7621D" w:rsidP="00407633">
      <w:pPr>
        <w:pStyle w:val="Title"/>
        <w:rPr>
          <w:sz w:val="50"/>
          <w:szCs w:val="50"/>
        </w:rPr>
      </w:pPr>
    </w:p>
    <w:p w:rsidR="00D7621D" w:rsidRDefault="00D7621D">
      <w:pPr>
        <w:pStyle w:val="Title"/>
        <w:rPr>
          <w:sz w:val="50"/>
          <w:szCs w:val="50"/>
        </w:rPr>
      </w:pPr>
    </w:p>
    <w:p w:rsidR="00D7621D" w:rsidRDefault="00D7621D">
      <w:pPr>
        <w:pStyle w:val="Title"/>
        <w:rPr>
          <w:sz w:val="50"/>
          <w:szCs w:val="50"/>
        </w:rPr>
      </w:pPr>
    </w:p>
    <w:p w:rsidR="00D7621D" w:rsidRPr="00511976" w:rsidRDefault="00D7621D">
      <w:pPr>
        <w:pStyle w:val="Title"/>
        <w:rPr>
          <w:rFonts w:ascii="Arial" w:hAnsi="Arial" w:cs="Arial"/>
          <w:sz w:val="50"/>
          <w:szCs w:val="50"/>
        </w:rPr>
      </w:pPr>
      <w:r>
        <w:rPr>
          <w:rFonts w:ascii="Arial" w:hAnsi="Arial" w:cs="Arial"/>
          <w:sz w:val="50"/>
          <w:szCs w:val="50"/>
        </w:rPr>
        <w:t xml:space="preserve">CLUB </w:t>
      </w:r>
      <w:r w:rsidRPr="00511976">
        <w:rPr>
          <w:rFonts w:ascii="Arial" w:hAnsi="Arial" w:cs="Arial"/>
          <w:sz w:val="50"/>
          <w:szCs w:val="50"/>
        </w:rPr>
        <w:t>RISK MANAGEMENT</w:t>
      </w:r>
    </w:p>
    <w:p w:rsidR="00D7621D" w:rsidRPr="00511976" w:rsidRDefault="00D7621D">
      <w:pPr>
        <w:pStyle w:val="Title"/>
        <w:rPr>
          <w:rFonts w:ascii="Arial" w:hAnsi="Arial" w:cs="Arial"/>
          <w:i/>
          <w:iCs/>
          <w:sz w:val="50"/>
          <w:szCs w:val="50"/>
        </w:rPr>
      </w:pPr>
    </w:p>
    <w:p w:rsidR="00D7621D" w:rsidRPr="00185183" w:rsidRDefault="00D7621D">
      <w:pPr>
        <w:pStyle w:val="Title"/>
        <w:rPr>
          <w:rFonts w:ascii="Arial" w:hAnsi="Arial" w:cs="Arial"/>
          <w:i/>
          <w:iCs/>
          <w:sz w:val="44"/>
          <w:szCs w:val="44"/>
        </w:rPr>
      </w:pPr>
      <w:r w:rsidRPr="00185183">
        <w:rPr>
          <w:rFonts w:ascii="Arial" w:hAnsi="Arial" w:cs="Arial"/>
          <w:i/>
          <w:iCs/>
          <w:sz w:val="44"/>
          <w:szCs w:val="44"/>
        </w:rPr>
        <w:t>A Practical Resource for Clubs</w:t>
      </w:r>
      <w:r w:rsidR="00185183" w:rsidRPr="00185183">
        <w:rPr>
          <w:rFonts w:ascii="Arial" w:hAnsi="Arial" w:cs="Arial"/>
          <w:i/>
          <w:iCs/>
          <w:sz w:val="44"/>
          <w:szCs w:val="44"/>
        </w:rPr>
        <w:t xml:space="preserve"> and Centres</w:t>
      </w:r>
    </w:p>
    <w:p w:rsidR="00D7621D" w:rsidRPr="00511976" w:rsidRDefault="00D7621D">
      <w:pPr>
        <w:pStyle w:val="Title"/>
        <w:rPr>
          <w:rFonts w:ascii="Arial" w:hAnsi="Arial" w:cs="Arial"/>
          <w:sz w:val="60"/>
          <w:szCs w:val="60"/>
        </w:rPr>
      </w:pPr>
    </w:p>
    <w:p w:rsidR="00D7621D" w:rsidRPr="00511976" w:rsidRDefault="00D7621D">
      <w:pPr>
        <w:pStyle w:val="Title"/>
        <w:rPr>
          <w:rFonts w:ascii="Arial" w:hAnsi="Arial" w:cs="Arial"/>
          <w:sz w:val="60"/>
          <w:szCs w:val="60"/>
        </w:rPr>
      </w:pPr>
    </w:p>
    <w:p w:rsidR="00D7621D" w:rsidRPr="00511976" w:rsidRDefault="00D7621D">
      <w:pPr>
        <w:pStyle w:val="Title"/>
        <w:rPr>
          <w:rFonts w:ascii="Arial" w:hAnsi="Arial" w:cs="Arial"/>
          <w:sz w:val="60"/>
          <w:szCs w:val="60"/>
        </w:rPr>
      </w:pPr>
    </w:p>
    <w:p w:rsidR="00D7621D" w:rsidRPr="00511976" w:rsidRDefault="00D7621D">
      <w:pPr>
        <w:pStyle w:val="Title"/>
        <w:rPr>
          <w:rFonts w:ascii="Arial" w:hAnsi="Arial" w:cs="Arial"/>
          <w:sz w:val="30"/>
          <w:szCs w:val="30"/>
        </w:rPr>
      </w:pPr>
    </w:p>
    <w:p w:rsidR="00D7621D" w:rsidRPr="00511976" w:rsidRDefault="00D7621D">
      <w:pPr>
        <w:pStyle w:val="Title"/>
        <w:rPr>
          <w:rFonts w:ascii="Arial" w:hAnsi="Arial" w:cs="Arial"/>
          <w:sz w:val="30"/>
          <w:szCs w:val="30"/>
        </w:rPr>
      </w:pPr>
      <w:r w:rsidRPr="00511976">
        <w:rPr>
          <w:rFonts w:ascii="Arial" w:hAnsi="Arial" w:cs="Arial"/>
          <w:sz w:val="30"/>
          <w:szCs w:val="30"/>
        </w:rPr>
        <w:t>Yachting Australia</w:t>
      </w:r>
    </w:p>
    <w:p w:rsidR="00D7621D" w:rsidRPr="00511976" w:rsidRDefault="00A81EA3">
      <w:pPr>
        <w:pStyle w:val="Title"/>
        <w:rPr>
          <w:rFonts w:ascii="Arial" w:hAnsi="Arial" w:cs="Arial"/>
          <w:sz w:val="30"/>
          <w:szCs w:val="30"/>
        </w:rPr>
      </w:pPr>
      <w:r>
        <w:rPr>
          <w:rFonts w:ascii="Arial" w:hAnsi="Arial" w:cs="Arial"/>
          <w:sz w:val="30"/>
          <w:szCs w:val="30"/>
        </w:rPr>
        <w:t>March 2014</w:t>
      </w:r>
    </w:p>
    <w:p w:rsidR="00D7621D" w:rsidRDefault="00D7621D">
      <w:pPr>
        <w:pStyle w:val="Title"/>
        <w:rPr>
          <w:sz w:val="60"/>
          <w:szCs w:val="60"/>
        </w:rPr>
      </w:pPr>
    </w:p>
    <w:p w:rsidR="00D7621D" w:rsidRDefault="00D7621D">
      <w:pPr>
        <w:pStyle w:val="Title"/>
      </w:pPr>
    </w:p>
    <w:p w:rsidR="00D7621D" w:rsidRDefault="00D7621D">
      <w:pPr>
        <w:pStyle w:val="Title"/>
      </w:pPr>
    </w:p>
    <w:p w:rsidR="00407633" w:rsidRDefault="00407633">
      <w:pPr>
        <w:pStyle w:val="Title"/>
      </w:pPr>
    </w:p>
    <w:p w:rsidR="00407633" w:rsidRDefault="00407633" w:rsidP="006764FA">
      <w:pPr>
        <w:pStyle w:val="Title"/>
        <w:sectPr w:rsidR="00407633">
          <w:headerReference w:type="default" r:id="rId9"/>
          <w:footerReference w:type="default" r:id="rId10"/>
          <w:pgSz w:w="11907" w:h="16840" w:code="9"/>
          <w:pgMar w:top="851" w:right="1134" w:bottom="851" w:left="1134" w:header="720" w:footer="720" w:gutter="0"/>
          <w:paperSrc w:first="50" w:other="50"/>
          <w:pgBorders w:offsetFrom="page">
            <w:top w:val="single" w:sz="24" w:space="24" w:color="auto"/>
            <w:left w:val="single" w:sz="24" w:space="24" w:color="auto"/>
            <w:bottom w:val="single" w:sz="24" w:space="24" w:color="auto"/>
            <w:right w:val="single" w:sz="24" w:space="24" w:color="auto"/>
          </w:pgBorders>
          <w:cols w:space="720"/>
          <w:vAlign w:val="center"/>
        </w:sectPr>
      </w:pPr>
    </w:p>
    <w:p w:rsidR="003B700A" w:rsidRPr="00E60129" w:rsidRDefault="003B700A" w:rsidP="003B700A">
      <w:pPr>
        <w:pStyle w:val="BodyText"/>
        <w:spacing w:after="160"/>
        <w:rPr>
          <w:rFonts w:ascii="Arial" w:hAnsi="Arial" w:cs="Arial"/>
        </w:rPr>
      </w:pPr>
      <w:r w:rsidRPr="00E60129">
        <w:rPr>
          <w:rFonts w:ascii="Arial" w:hAnsi="Arial" w:cs="Arial"/>
          <w:b/>
          <w:bCs/>
        </w:rPr>
        <w:lastRenderedPageBreak/>
        <w:t xml:space="preserve">Disclaimer </w:t>
      </w:r>
    </w:p>
    <w:p w:rsidR="003B700A" w:rsidRPr="00D37093" w:rsidRDefault="003B700A" w:rsidP="00D37093">
      <w:pPr>
        <w:autoSpaceDE w:val="0"/>
        <w:autoSpaceDN w:val="0"/>
        <w:adjustRightInd w:val="0"/>
        <w:spacing w:line="360" w:lineRule="auto"/>
        <w:rPr>
          <w:rFonts w:ascii="Arial" w:hAnsi="Arial" w:cs="Arial"/>
          <w:lang w:eastAsia="en-AU"/>
        </w:rPr>
      </w:pPr>
      <w:r w:rsidRPr="00D37093">
        <w:rPr>
          <w:rFonts w:ascii="Arial" w:hAnsi="Arial" w:cs="Arial"/>
        </w:rPr>
        <w:t>This document provides general information</w:t>
      </w:r>
      <w:r w:rsidR="00E60129" w:rsidRPr="00D37093">
        <w:rPr>
          <w:rFonts w:ascii="Arial" w:hAnsi="Arial" w:cs="Arial"/>
        </w:rPr>
        <w:t xml:space="preserve"> and guidance relating to risk management prac</w:t>
      </w:r>
      <w:r w:rsidR="00CC69A0">
        <w:rPr>
          <w:rFonts w:ascii="Arial" w:hAnsi="Arial" w:cs="Arial"/>
        </w:rPr>
        <w:t xml:space="preserve">tices at sailing clubs and </w:t>
      </w:r>
      <w:r w:rsidR="00E60129" w:rsidRPr="00D37093">
        <w:rPr>
          <w:rFonts w:ascii="Arial" w:hAnsi="Arial" w:cs="Arial"/>
        </w:rPr>
        <w:t>training centres</w:t>
      </w:r>
      <w:r w:rsidRPr="00D37093">
        <w:rPr>
          <w:rFonts w:ascii="Arial" w:hAnsi="Arial" w:cs="Arial"/>
        </w:rPr>
        <w:t xml:space="preserve">, </w:t>
      </w:r>
      <w:r w:rsidR="00EE44F8">
        <w:rPr>
          <w:rFonts w:ascii="Arial" w:hAnsi="Arial" w:cs="Arial"/>
        </w:rPr>
        <w:t>which wa</w:t>
      </w:r>
      <w:r w:rsidR="00E60129" w:rsidRPr="00D37093">
        <w:rPr>
          <w:rFonts w:ascii="Arial" w:hAnsi="Arial" w:cs="Arial"/>
        </w:rPr>
        <w:t xml:space="preserve">s </w:t>
      </w:r>
      <w:r w:rsidRPr="00D37093">
        <w:rPr>
          <w:rFonts w:ascii="Arial" w:hAnsi="Arial" w:cs="Arial"/>
        </w:rPr>
        <w:t>current at the time of production. The information contained in this communication does not constitute advice and should not be relied on as such.</w:t>
      </w:r>
      <w:r w:rsidR="00EE44F8" w:rsidRPr="00EE44F8">
        <w:rPr>
          <w:rFonts w:ascii="Arial" w:hAnsi="Arial" w:cs="Arial"/>
          <w:lang w:eastAsia="en-AU"/>
        </w:rPr>
        <w:t xml:space="preserve"> </w:t>
      </w:r>
      <w:r w:rsidR="00EE44F8" w:rsidRPr="00D37093">
        <w:rPr>
          <w:rFonts w:ascii="Arial" w:hAnsi="Arial" w:cs="Arial"/>
          <w:lang w:eastAsia="en-AU"/>
        </w:rPr>
        <w:t>This resource may be affe</w:t>
      </w:r>
      <w:r w:rsidR="00EE44F8">
        <w:rPr>
          <w:rFonts w:ascii="Arial" w:hAnsi="Arial" w:cs="Arial"/>
          <w:lang w:eastAsia="en-AU"/>
        </w:rPr>
        <w:t>cted by changes to legislation.</w:t>
      </w:r>
      <w:r w:rsidR="00E60129" w:rsidRPr="00D37093">
        <w:rPr>
          <w:rFonts w:ascii="Arial" w:hAnsi="Arial" w:cs="Arial"/>
        </w:rPr>
        <w:t xml:space="preserve"> </w:t>
      </w:r>
      <w:r w:rsidRPr="00D37093">
        <w:rPr>
          <w:rFonts w:ascii="Arial" w:hAnsi="Arial" w:cs="Arial"/>
          <w:lang w:eastAsia="en-AU"/>
        </w:rPr>
        <w:t>It is not exhaustive in its coverage of rights or obligations under any law.</w:t>
      </w:r>
    </w:p>
    <w:p w:rsidR="00D37093" w:rsidRPr="00D37093" w:rsidRDefault="00D37093" w:rsidP="00D37093">
      <w:pPr>
        <w:autoSpaceDE w:val="0"/>
        <w:autoSpaceDN w:val="0"/>
        <w:adjustRightInd w:val="0"/>
        <w:spacing w:line="360" w:lineRule="auto"/>
        <w:rPr>
          <w:rFonts w:ascii="Arial" w:hAnsi="Arial" w:cs="Arial"/>
          <w:lang w:eastAsia="en-AU"/>
        </w:rPr>
      </w:pPr>
    </w:p>
    <w:p w:rsidR="00E60129" w:rsidRPr="00D37093" w:rsidRDefault="00E60129" w:rsidP="00D37093">
      <w:pPr>
        <w:autoSpaceDE w:val="0"/>
        <w:autoSpaceDN w:val="0"/>
        <w:adjustRightInd w:val="0"/>
        <w:spacing w:line="360" w:lineRule="auto"/>
        <w:rPr>
          <w:rFonts w:ascii="Arial" w:hAnsi="Arial" w:cs="Arial"/>
          <w:lang w:eastAsia="en-AU"/>
        </w:rPr>
      </w:pPr>
      <w:r w:rsidRPr="00D37093">
        <w:rPr>
          <w:rFonts w:ascii="Arial" w:hAnsi="Arial" w:cs="Arial"/>
          <w:lang w:eastAsia="en-AU"/>
        </w:rPr>
        <w:t>Yachting Australia,</w:t>
      </w:r>
      <w:r w:rsidR="00D37093" w:rsidRPr="00D37093">
        <w:rPr>
          <w:rFonts w:ascii="Arial" w:hAnsi="Arial" w:cs="Arial"/>
          <w:lang w:eastAsia="en-AU"/>
        </w:rPr>
        <w:t xml:space="preserve"> </w:t>
      </w:r>
      <w:r w:rsidRPr="00D37093">
        <w:rPr>
          <w:rFonts w:ascii="Arial" w:hAnsi="Arial" w:cs="Arial"/>
          <w:lang w:eastAsia="en-AU"/>
        </w:rPr>
        <w:t xml:space="preserve">its officers, employees and agents, </w:t>
      </w:r>
      <w:r w:rsidR="00D37093" w:rsidRPr="00D37093">
        <w:rPr>
          <w:rFonts w:ascii="Arial" w:hAnsi="Arial" w:cs="Arial"/>
          <w:lang w:eastAsia="en-AU"/>
        </w:rPr>
        <w:t>do not accept liability, however arising, including liability for negligence, for any loss arising from the use or reliance upon the content of this paper. No liability or responsibility is accepted for the consequences of any inaccuracy, completeness or currency of the material included in this paper, and persons relying upon it do so at their own risk</w:t>
      </w:r>
      <w:r w:rsidR="00EE44F8">
        <w:rPr>
          <w:rFonts w:ascii="Arial" w:hAnsi="Arial" w:cs="Arial"/>
          <w:lang w:eastAsia="en-AU"/>
        </w:rPr>
        <w:t>,</w:t>
      </w:r>
      <w:r w:rsidR="00D37093" w:rsidRPr="00D37093">
        <w:rPr>
          <w:rFonts w:ascii="Arial" w:hAnsi="Arial" w:cs="Arial"/>
          <w:lang w:eastAsia="en-AU"/>
        </w:rPr>
        <w:t xml:space="preserve"> absolutely. </w:t>
      </w:r>
    </w:p>
    <w:p w:rsidR="00D37093" w:rsidRPr="00D37093" w:rsidRDefault="00D37093" w:rsidP="00D37093">
      <w:pPr>
        <w:autoSpaceDE w:val="0"/>
        <w:autoSpaceDN w:val="0"/>
        <w:adjustRightInd w:val="0"/>
        <w:spacing w:line="360" w:lineRule="auto"/>
        <w:rPr>
          <w:rFonts w:ascii="Arial" w:hAnsi="Arial" w:cs="Arial"/>
          <w:lang w:eastAsia="en-AU"/>
        </w:rPr>
      </w:pPr>
    </w:p>
    <w:p w:rsidR="00D37093" w:rsidRPr="00D37093" w:rsidRDefault="00D37093" w:rsidP="00D37093">
      <w:pPr>
        <w:autoSpaceDE w:val="0"/>
        <w:autoSpaceDN w:val="0"/>
        <w:adjustRightInd w:val="0"/>
        <w:spacing w:line="360" w:lineRule="auto"/>
        <w:rPr>
          <w:rFonts w:ascii="Arial" w:hAnsi="Arial" w:cs="Arial"/>
          <w:lang w:eastAsia="en-AU"/>
        </w:rPr>
      </w:pPr>
      <w:r w:rsidRPr="00D37093">
        <w:rPr>
          <w:rFonts w:ascii="Arial" w:hAnsi="Arial" w:cs="Arial"/>
          <w:lang w:eastAsia="en-AU"/>
        </w:rPr>
        <w:t>Users of this template are encouraged to obtain professional advice on the relevant legislation and to exercise their own skill and care in relation to any material contained in this paper.</w:t>
      </w:r>
    </w:p>
    <w:p w:rsidR="00D37093" w:rsidRDefault="00D37093" w:rsidP="00D37093">
      <w:pPr>
        <w:autoSpaceDE w:val="0"/>
        <w:autoSpaceDN w:val="0"/>
        <w:adjustRightInd w:val="0"/>
        <w:rPr>
          <w:rFonts w:ascii="Arial" w:hAnsi="Arial" w:cs="Arial"/>
          <w:sz w:val="18"/>
          <w:szCs w:val="18"/>
          <w:lang w:eastAsia="en-AU"/>
        </w:rPr>
      </w:pPr>
    </w:p>
    <w:p w:rsidR="00EE44F8" w:rsidRDefault="00EE44F8" w:rsidP="00D37093">
      <w:pPr>
        <w:autoSpaceDE w:val="0"/>
        <w:autoSpaceDN w:val="0"/>
        <w:adjustRightInd w:val="0"/>
        <w:rPr>
          <w:rFonts w:ascii="Arial" w:hAnsi="Arial" w:cs="Arial"/>
          <w:sz w:val="18"/>
          <w:szCs w:val="18"/>
          <w:lang w:eastAsia="en-AU"/>
        </w:rPr>
      </w:pPr>
    </w:p>
    <w:p w:rsidR="00EE44F8" w:rsidRDefault="00EE44F8" w:rsidP="00D37093">
      <w:pPr>
        <w:autoSpaceDE w:val="0"/>
        <w:autoSpaceDN w:val="0"/>
        <w:adjustRightInd w:val="0"/>
        <w:rPr>
          <w:rFonts w:ascii="Arial" w:hAnsi="Arial" w:cs="Arial"/>
          <w:sz w:val="18"/>
          <w:szCs w:val="18"/>
          <w:lang w:eastAsia="en-AU"/>
        </w:rPr>
      </w:pPr>
    </w:p>
    <w:p w:rsidR="00EE44F8" w:rsidRDefault="00EE44F8" w:rsidP="00D37093">
      <w:pPr>
        <w:autoSpaceDE w:val="0"/>
        <w:autoSpaceDN w:val="0"/>
        <w:adjustRightInd w:val="0"/>
        <w:rPr>
          <w:rFonts w:ascii="Arial" w:hAnsi="Arial" w:cs="Arial"/>
          <w:sz w:val="18"/>
          <w:szCs w:val="18"/>
          <w:lang w:eastAsia="en-AU"/>
        </w:rPr>
      </w:pPr>
    </w:p>
    <w:p w:rsidR="00EE44F8" w:rsidRDefault="00EE44F8" w:rsidP="00D37093">
      <w:pPr>
        <w:autoSpaceDE w:val="0"/>
        <w:autoSpaceDN w:val="0"/>
        <w:adjustRightInd w:val="0"/>
        <w:rPr>
          <w:rFonts w:ascii="Arial" w:hAnsi="Arial" w:cs="Arial"/>
          <w:sz w:val="18"/>
          <w:szCs w:val="18"/>
          <w:lang w:eastAsia="en-AU"/>
        </w:rPr>
      </w:pPr>
    </w:p>
    <w:p w:rsidR="00EE44F8" w:rsidRDefault="00EE44F8" w:rsidP="00D37093">
      <w:pPr>
        <w:autoSpaceDE w:val="0"/>
        <w:autoSpaceDN w:val="0"/>
        <w:adjustRightInd w:val="0"/>
        <w:rPr>
          <w:rFonts w:ascii="Arial" w:hAnsi="Arial" w:cs="Arial"/>
          <w:sz w:val="18"/>
          <w:szCs w:val="18"/>
          <w:lang w:eastAsia="en-AU"/>
        </w:rPr>
      </w:pPr>
    </w:p>
    <w:p w:rsidR="00EE44F8" w:rsidRDefault="00EE44F8" w:rsidP="00D37093">
      <w:pPr>
        <w:autoSpaceDE w:val="0"/>
        <w:autoSpaceDN w:val="0"/>
        <w:adjustRightInd w:val="0"/>
        <w:rPr>
          <w:rFonts w:ascii="Arial" w:hAnsi="Arial" w:cs="Arial"/>
          <w:sz w:val="18"/>
          <w:szCs w:val="18"/>
          <w:lang w:eastAsia="en-AU"/>
        </w:rPr>
      </w:pPr>
    </w:p>
    <w:p w:rsidR="00EE44F8" w:rsidRDefault="00EE44F8" w:rsidP="00D37093">
      <w:pPr>
        <w:autoSpaceDE w:val="0"/>
        <w:autoSpaceDN w:val="0"/>
        <w:adjustRightInd w:val="0"/>
        <w:rPr>
          <w:rFonts w:ascii="Arial" w:hAnsi="Arial" w:cs="Arial"/>
          <w:sz w:val="18"/>
          <w:szCs w:val="18"/>
          <w:lang w:eastAsia="en-AU"/>
        </w:rPr>
      </w:pPr>
    </w:p>
    <w:p w:rsidR="00EE44F8" w:rsidRDefault="00EE44F8" w:rsidP="00D37093">
      <w:pPr>
        <w:autoSpaceDE w:val="0"/>
        <w:autoSpaceDN w:val="0"/>
        <w:adjustRightInd w:val="0"/>
        <w:rPr>
          <w:rFonts w:ascii="Arial" w:hAnsi="Arial" w:cs="Arial"/>
          <w:sz w:val="18"/>
          <w:szCs w:val="18"/>
          <w:lang w:eastAsia="en-AU"/>
        </w:rPr>
      </w:pPr>
    </w:p>
    <w:p w:rsidR="00EE44F8" w:rsidRDefault="00EE44F8" w:rsidP="00D37093">
      <w:pPr>
        <w:autoSpaceDE w:val="0"/>
        <w:autoSpaceDN w:val="0"/>
        <w:adjustRightInd w:val="0"/>
        <w:rPr>
          <w:rFonts w:ascii="Arial" w:hAnsi="Arial" w:cs="Arial"/>
          <w:sz w:val="18"/>
          <w:szCs w:val="18"/>
          <w:lang w:eastAsia="en-AU"/>
        </w:rPr>
      </w:pPr>
    </w:p>
    <w:p w:rsidR="00EE44F8" w:rsidRDefault="00EE44F8" w:rsidP="00D37093">
      <w:pPr>
        <w:autoSpaceDE w:val="0"/>
        <w:autoSpaceDN w:val="0"/>
        <w:adjustRightInd w:val="0"/>
        <w:rPr>
          <w:rFonts w:ascii="Arial" w:hAnsi="Arial" w:cs="Arial"/>
          <w:sz w:val="18"/>
          <w:szCs w:val="18"/>
          <w:lang w:eastAsia="en-AU"/>
        </w:rPr>
      </w:pPr>
    </w:p>
    <w:p w:rsidR="00EE44F8" w:rsidRDefault="00EE44F8" w:rsidP="00D37093">
      <w:pPr>
        <w:autoSpaceDE w:val="0"/>
        <w:autoSpaceDN w:val="0"/>
        <w:adjustRightInd w:val="0"/>
        <w:rPr>
          <w:rFonts w:ascii="Arial" w:hAnsi="Arial" w:cs="Arial"/>
          <w:sz w:val="18"/>
          <w:szCs w:val="18"/>
          <w:lang w:eastAsia="en-AU"/>
        </w:rPr>
      </w:pPr>
    </w:p>
    <w:p w:rsidR="00EE44F8" w:rsidRDefault="00EE44F8" w:rsidP="00D37093">
      <w:pPr>
        <w:autoSpaceDE w:val="0"/>
        <w:autoSpaceDN w:val="0"/>
        <w:adjustRightInd w:val="0"/>
        <w:rPr>
          <w:rFonts w:ascii="Arial" w:hAnsi="Arial" w:cs="Arial"/>
          <w:sz w:val="18"/>
          <w:szCs w:val="18"/>
          <w:lang w:eastAsia="en-AU"/>
        </w:rPr>
      </w:pPr>
    </w:p>
    <w:p w:rsidR="00EE44F8" w:rsidRDefault="00EE44F8" w:rsidP="00D37093">
      <w:pPr>
        <w:autoSpaceDE w:val="0"/>
        <w:autoSpaceDN w:val="0"/>
        <w:adjustRightInd w:val="0"/>
        <w:rPr>
          <w:rFonts w:ascii="Arial" w:hAnsi="Arial" w:cs="Arial"/>
          <w:sz w:val="18"/>
          <w:szCs w:val="18"/>
          <w:lang w:eastAsia="en-AU"/>
        </w:rPr>
      </w:pPr>
    </w:p>
    <w:p w:rsidR="00EE44F8" w:rsidRDefault="00EE44F8" w:rsidP="00D37093">
      <w:pPr>
        <w:autoSpaceDE w:val="0"/>
        <w:autoSpaceDN w:val="0"/>
        <w:adjustRightInd w:val="0"/>
        <w:rPr>
          <w:rFonts w:ascii="Arial" w:hAnsi="Arial" w:cs="Arial"/>
          <w:sz w:val="18"/>
          <w:szCs w:val="18"/>
          <w:lang w:eastAsia="en-AU"/>
        </w:rPr>
      </w:pPr>
    </w:p>
    <w:p w:rsidR="00EE44F8" w:rsidRDefault="00EE44F8" w:rsidP="00D37093">
      <w:pPr>
        <w:autoSpaceDE w:val="0"/>
        <w:autoSpaceDN w:val="0"/>
        <w:adjustRightInd w:val="0"/>
        <w:rPr>
          <w:rFonts w:ascii="Arial" w:hAnsi="Arial" w:cs="Arial"/>
          <w:sz w:val="18"/>
          <w:szCs w:val="18"/>
          <w:lang w:eastAsia="en-AU"/>
        </w:rPr>
      </w:pPr>
    </w:p>
    <w:p w:rsidR="00EE44F8" w:rsidRDefault="00EE44F8" w:rsidP="00D37093">
      <w:pPr>
        <w:autoSpaceDE w:val="0"/>
        <w:autoSpaceDN w:val="0"/>
        <w:adjustRightInd w:val="0"/>
        <w:rPr>
          <w:rFonts w:ascii="Arial" w:hAnsi="Arial" w:cs="Arial"/>
          <w:sz w:val="18"/>
          <w:szCs w:val="18"/>
          <w:lang w:eastAsia="en-AU"/>
        </w:rPr>
      </w:pPr>
    </w:p>
    <w:p w:rsidR="00EE44F8" w:rsidRDefault="00EE44F8" w:rsidP="00D37093">
      <w:pPr>
        <w:autoSpaceDE w:val="0"/>
        <w:autoSpaceDN w:val="0"/>
        <w:adjustRightInd w:val="0"/>
        <w:rPr>
          <w:rFonts w:ascii="Arial" w:hAnsi="Arial" w:cs="Arial"/>
          <w:sz w:val="18"/>
          <w:szCs w:val="18"/>
          <w:lang w:eastAsia="en-AU"/>
        </w:rPr>
      </w:pPr>
    </w:p>
    <w:p w:rsidR="00EE44F8" w:rsidRDefault="00EE44F8" w:rsidP="00D37093">
      <w:pPr>
        <w:autoSpaceDE w:val="0"/>
        <w:autoSpaceDN w:val="0"/>
        <w:adjustRightInd w:val="0"/>
        <w:rPr>
          <w:rFonts w:ascii="Arial" w:hAnsi="Arial" w:cs="Arial"/>
          <w:sz w:val="18"/>
          <w:szCs w:val="18"/>
          <w:lang w:eastAsia="en-AU"/>
        </w:rPr>
      </w:pPr>
    </w:p>
    <w:p w:rsidR="00EE44F8" w:rsidRDefault="00EE44F8" w:rsidP="00D37093">
      <w:pPr>
        <w:autoSpaceDE w:val="0"/>
        <w:autoSpaceDN w:val="0"/>
        <w:adjustRightInd w:val="0"/>
        <w:rPr>
          <w:rFonts w:ascii="Arial" w:hAnsi="Arial" w:cs="Arial"/>
          <w:sz w:val="18"/>
          <w:szCs w:val="18"/>
          <w:lang w:eastAsia="en-AU"/>
        </w:rPr>
      </w:pPr>
    </w:p>
    <w:p w:rsidR="00EE44F8" w:rsidRDefault="00EE44F8" w:rsidP="00D37093">
      <w:pPr>
        <w:autoSpaceDE w:val="0"/>
        <w:autoSpaceDN w:val="0"/>
        <w:adjustRightInd w:val="0"/>
        <w:rPr>
          <w:rFonts w:ascii="Arial" w:hAnsi="Arial" w:cs="Arial"/>
          <w:sz w:val="18"/>
          <w:szCs w:val="18"/>
          <w:lang w:eastAsia="en-AU"/>
        </w:rPr>
      </w:pPr>
    </w:p>
    <w:p w:rsidR="00EE44F8" w:rsidRDefault="00EE44F8" w:rsidP="00D37093">
      <w:pPr>
        <w:autoSpaceDE w:val="0"/>
        <w:autoSpaceDN w:val="0"/>
        <w:adjustRightInd w:val="0"/>
        <w:rPr>
          <w:rFonts w:ascii="Arial" w:hAnsi="Arial" w:cs="Arial"/>
          <w:sz w:val="18"/>
          <w:szCs w:val="18"/>
          <w:lang w:eastAsia="en-AU"/>
        </w:rPr>
      </w:pPr>
    </w:p>
    <w:p w:rsidR="00EE44F8" w:rsidRDefault="00EE44F8" w:rsidP="00D37093">
      <w:pPr>
        <w:autoSpaceDE w:val="0"/>
        <w:autoSpaceDN w:val="0"/>
        <w:adjustRightInd w:val="0"/>
        <w:rPr>
          <w:rFonts w:ascii="Arial" w:hAnsi="Arial" w:cs="Arial"/>
          <w:sz w:val="18"/>
          <w:szCs w:val="18"/>
          <w:lang w:eastAsia="en-AU"/>
        </w:rPr>
      </w:pPr>
    </w:p>
    <w:p w:rsidR="00EE44F8" w:rsidRPr="00D37093" w:rsidRDefault="00EE44F8" w:rsidP="00D37093">
      <w:pPr>
        <w:autoSpaceDE w:val="0"/>
        <w:autoSpaceDN w:val="0"/>
        <w:adjustRightInd w:val="0"/>
        <w:rPr>
          <w:rFonts w:ascii="Arial" w:hAnsi="Arial" w:cs="Arial"/>
          <w:sz w:val="18"/>
          <w:szCs w:val="18"/>
          <w:lang w:eastAsia="en-AU"/>
        </w:rPr>
      </w:pPr>
    </w:p>
    <w:p w:rsidR="00E60129" w:rsidRPr="00E60129" w:rsidRDefault="00E60129" w:rsidP="003B700A">
      <w:pPr>
        <w:autoSpaceDE w:val="0"/>
        <w:autoSpaceDN w:val="0"/>
        <w:adjustRightInd w:val="0"/>
        <w:rPr>
          <w:rFonts w:ascii="Arial" w:hAnsi="Arial" w:cs="Arial"/>
        </w:rPr>
      </w:pPr>
    </w:p>
    <w:p w:rsidR="00EE44F8" w:rsidRDefault="00EE44F8" w:rsidP="00EE44F8">
      <w:pPr>
        <w:pStyle w:val="InfoBlue"/>
        <w:spacing w:after="0" w:line="360" w:lineRule="auto"/>
        <w:ind w:left="0"/>
        <w:rPr>
          <w:rFonts w:ascii="Arial" w:hAnsi="Arial" w:cs="Arial"/>
          <w:i w:val="0"/>
          <w:color w:val="auto"/>
          <w:sz w:val="20"/>
        </w:rPr>
      </w:pPr>
      <w:r w:rsidRPr="00EE44F8">
        <w:rPr>
          <w:rFonts w:ascii="Arial" w:hAnsi="Arial" w:cs="Arial"/>
          <w:i w:val="0"/>
          <w:color w:val="auto"/>
          <w:sz w:val="20"/>
        </w:rPr>
        <w:t xml:space="preserve">Use the table below to provide the version number, the author, the date of the version, the name of the person </w:t>
      </w:r>
      <w:r>
        <w:rPr>
          <w:rFonts w:ascii="Arial" w:hAnsi="Arial" w:cs="Arial"/>
          <w:i w:val="0"/>
          <w:color w:val="auto"/>
          <w:sz w:val="20"/>
        </w:rPr>
        <w:t>providing approval</w:t>
      </w:r>
      <w:r w:rsidRPr="00EE44F8">
        <w:rPr>
          <w:rFonts w:ascii="Arial" w:hAnsi="Arial" w:cs="Arial"/>
          <w:i w:val="0"/>
          <w:color w:val="auto"/>
          <w:sz w:val="20"/>
        </w:rPr>
        <w:t xml:space="preserve">, </w:t>
      </w:r>
      <w:r w:rsidR="00CC69A0">
        <w:rPr>
          <w:rFonts w:ascii="Arial" w:hAnsi="Arial" w:cs="Arial"/>
          <w:i w:val="0"/>
          <w:color w:val="auto"/>
          <w:sz w:val="20"/>
        </w:rPr>
        <w:t>the date that it</w:t>
      </w:r>
      <w:r w:rsidRPr="00EE44F8">
        <w:rPr>
          <w:rFonts w:ascii="Arial" w:hAnsi="Arial" w:cs="Arial"/>
          <w:i w:val="0"/>
          <w:color w:val="auto"/>
          <w:sz w:val="20"/>
        </w:rPr>
        <w:t xml:space="preserve"> was approved, and a brief descriptio</w:t>
      </w:r>
      <w:r w:rsidR="00CC69A0">
        <w:rPr>
          <w:rFonts w:ascii="Arial" w:hAnsi="Arial" w:cs="Arial"/>
          <w:i w:val="0"/>
          <w:color w:val="auto"/>
          <w:sz w:val="20"/>
        </w:rPr>
        <w:t>n of the reason for creating a</w:t>
      </w:r>
      <w:r w:rsidRPr="00EE44F8">
        <w:rPr>
          <w:rFonts w:ascii="Arial" w:hAnsi="Arial" w:cs="Arial"/>
          <w:i w:val="0"/>
          <w:color w:val="auto"/>
          <w:sz w:val="20"/>
        </w:rPr>
        <w:t xml:space="preserve"> revised version.</w:t>
      </w:r>
    </w:p>
    <w:p w:rsidR="00EE44F8" w:rsidRPr="00EE44F8" w:rsidRDefault="00EE44F8" w:rsidP="00EE44F8">
      <w:pPr>
        <w:pStyle w:val="BodyText"/>
        <w:rPr>
          <w:lang w:val="en-US"/>
        </w:rPr>
      </w:pP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gridCol w:w="1417"/>
        <w:gridCol w:w="1469"/>
        <w:gridCol w:w="1440"/>
        <w:gridCol w:w="2376"/>
      </w:tblGrid>
      <w:tr w:rsidR="00EE44F8" w:rsidTr="00EE44F8">
        <w:tc>
          <w:tcPr>
            <w:tcW w:w="993" w:type="dxa"/>
            <w:shd w:val="clear" w:color="auto" w:fill="D9D9D9"/>
          </w:tcPr>
          <w:p w:rsidR="00EE44F8" w:rsidRPr="00E60129" w:rsidRDefault="00EE44F8" w:rsidP="00EE44F8">
            <w:pPr>
              <w:pStyle w:val="tabletxt"/>
              <w:jc w:val="center"/>
              <w:rPr>
                <w:rFonts w:ascii="Arial" w:hAnsi="Arial"/>
                <w:b/>
                <w:bCs/>
              </w:rPr>
            </w:pPr>
            <w:r w:rsidRPr="00E60129">
              <w:rPr>
                <w:rFonts w:ascii="Arial" w:hAnsi="Arial"/>
                <w:b/>
                <w:bCs/>
              </w:rPr>
              <w:t>Version #</w:t>
            </w:r>
          </w:p>
        </w:tc>
        <w:tc>
          <w:tcPr>
            <w:tcW w:w="1701" w:type="dxa"/>
            <w:shd w:val="clear" w:color="auto" w:fill="D9D9D9"/>
          </w:tcPr>
          <w:p w:rsidR="00EE44F8" w:rsidRPr="00E60129" w:rsidRDefault="00EE44F8" w:rsidP="00EE44F8">
            <w:pPr>
              <w:pStyle w:val="tabletxt"/>
              <w:jc w:val="center"/>
              <w:rPr>
                <w:rFonts w:ascii="Arial" w:hAnsi="Arial"/>
                <w:b/>
                <w:bCs/>
              </w:rPr>
            </w:pPr>
            <w:r w:rsidRPr="00E60129">
              <w:rPr>
                <w:rFonts w:ascii="Arial" w:hAnsi="Arial"/>
                <w:b/>
                <w:bCs/>
              </w:rPr>
              <w:t>Implemented</w:t>
            </w:r>
          </w:p>
          <w:p w:rsidR="00EE44F8" w:rsidRPr="00E60129" w:rsidRDefault="00EE44F8" w:rsidP="00EE44F8">
            <w:pPr>
              <w:pStyle w:val="tabletxt"/>
              <w:jc w:val="center"/>
              <w:rPr>
                <w:rFonts w:ascii="Arial" w:hAnsi="Arial"/>
                <w:b/>
                <w:bCs/>
              </w:rPr>
            </w:pPr>
            <w:r w:rsidRPr="00E60129">
              <w:rPr>
                <w:rFonts w:ascii="Arial" w:hAnsi="Arial"/>
                <w:b/>
                <w:bCs/>
              </w:rPr>
              <w:t>By</w:t>
            </w:r>
          </w:p>
        </w:tc>
        <w:tc>
          <w:tcPr>
            <w:tcW w:w="1417" w:type="dxa"/>
            <w:shd w:val="clear" w:color="auto" w:fill="D9D9D9"/>
          </w:tcPr>
          <w:p w:rsidR="00EE44F8" w:rsidRPr="00E60129" w:rsidRDefault="00EE44F8" w:rsidP="00EE44F8">
            <w:pPr>
              <w:pStyle w:val="tabletxt"/>
              <w:jc w:val="center"/>
              <w:rPr>
                <w:rFonts w:ascii="Arial" w:hAnsi="Arial"/>
                <w:b/>
                <w:bCs/>
              </w:rPr>
            </w:pPr>
            <w:r w:rsidRPr="00E60129">
              <w:rPr>
                <w:rFonts w:ascii="Arial" w:hAnsi="Arial"/>
                <w:b/>
                <w:bCs/>
              </w:rPr>
              <w:t>Revision</w:t>
            </w:r>
          </w:p>
          <w:p w:rsidR="00EE44F8" w:rsidRPr="00E60129" w:rsidRDefault="00EE44F8" w:rsidP="00EE44F8">
            <w:pPr>
              <w:pStyle w:val="tabletxt"/>
              <w:jc w:val="center"/>
              <w:rPr>
                <w:rFonts w:ascii="Arial" w:hAnsi="Arial"/>
                <w:b/>
                <w:bCs/>
              </w:rPr>
            </w:pPr>
            <w:r w:rsidRPr="00E60129">
              <w:rPr>
                <w:rFonts w:ascii="Arial" w:hAnsi="Arial"/>
                <w:b/>
                <w:bCs/>
              </w:rPr>
              <w:t>Date</w:t>
            </w:r>
          </w:p>
        </w:tc>
        <w:tc>
          <w:tcPr>
            <w:tcW w:w="1469" w:type="dxa"/>
            <w:shd w:val="clear" w:color="auto" w:fill="D9D9D9"/>
          </w:tcPr>
          <w:p w:rsidR="00EE44F8" w:rsidRPr="00E60129" w:rsidRDefault="00EE44F8" w:rsidP="00EE44F8">
            <w:pPr>
              <w:pStyle w:val="tabletxt"/>
              <w:jc w:val="center"/>
              <w:rPr>
                <w:rFonts w:ascii="Arial" w:hAnsi="Arial"/>
                <w:b/>
                <w:bCs/>
              </w:rPr>
            </w:pPr>
            <w:r w:rsidRPr="00E60129">
              <w:rPr>
                <w:rFonts w:ascii="Arial" w:hAnsi="Arial"/>
                <w:b/>
                <w:bCs/>
              </w:rPr>
              <w:t>Approved</w:t>
            </w:r>
          </w:p>
          <w:p w:rsidR="00EE44F8" w:rsidRPr="00E60129" w:rsidRDefault="00EE44F8" w:rsidP="00EE44F8">
            <w:pPr>
              <w:pStyle w:val="tabletxt"/>
              <w:jc w:val="center"/>
              <w:rPr>
                <w:rFonts w:ascii="Arial" w:hAnsi="Arial"/>
                <w:b/>
                <w:bCs/>
              </w:rPr>
            </w:pPr>
            <w:r w:rsidRPr="00E60129">
              <w:rPr>
                <w:rFonts w:ascii="Arial" w:hAnsi="Arial"/>
                <w:b/>
                <w:bCs/>
              </w:rPr>
              <w:t>By</w:t>
            </w:r>
          </w:p>
        </w:tc>
        <w:tc>
          <w:tcPr>
            <w:tcW w:w="1440" w:type="dxa"/>
            <w:shd w:val="clear" w:color="auto" w:fill="D9D9D9"/>
          </w:tcPr>
          <w:p w:rsidR="00EE44F8" w:rsidRPr="00E60129" w:rsidRDefault="00EE44F8" w:rsidP="00EE44F8">
            <w:pPr>
              <w:pStyle w:val="tabletxt"/>
              <w:jc w:val="center"/>
              <w:rPr>
                <w:rFonts w:ascii="Arial" w:hAnsi="Arial"/>
                <w:b/>
                <w:bCs/>
              </w:rPr>
            </w:pPr>
            <w:r w:rsidRPr="00E60129">
              <w:rPr>
                <w:rFonts w:ascii="Arial" w:hAnsi="Arial"/>
                <w:b/>
                <w:bCs/>
              </w:rPr>
              <w:t>Approval</w:t>
            </w:r>
          </w:p>
          <w:p w:rsidR="00EE44F8" w:rsidRPr="00E60129" w:rsidRDefault="00EE44F8" w:rsidP="00EE44F8">
            <w:pPr>
              <w:pStyle w:val="tabletxt"/>
              <w:jc w:val="center"/>
              <w:rPr>
                <w:rFonts w:ascii="Arial" w:hAnsi="Arial"/>
                <w:b/>
                <w:bCs/>
              </w:rPr>
            </w:pPr>
            <w:r w:rsidRPr="00E60129">
              <w:rPr>
                <w:rFonts w:ascii="Arial" w:hAnsi="Arial"/>
                <w:b/>
                <w:bCs/>
              </w:rPr>
              <w:t>Date</w:t>
            </w:r>
          </w:p>
        </w:tc>
        <w:tc>
          <w:tcPr>
            <w:tcW w:w="2376" w:type="dxa"/>
            <w:shd w:val="clear" w:color="auto" w:fill="D9D9D9"/>
          </w:tcPr>
          <w:p w:rsidR="00EE44F8" w:rsidRPr="00E60129" w:rsidRDefault="00EE44F8" w:rsidP="00EE44F8">
            <w:pPr>
              <w:pStyle w:val="tabletxt"/>
              <w:jc w:val="center"/>
              <w:rPr>
                <w:rFonts w:ascii="Arial" w:hAnsi="Arial"/>
                <w:b/>
                <w:bCs/>
              </w:rPr>
            </w:pPr>
            <w:r w:rsidRPr="00E60129">
              <w:rPr>
                <w:rFonts w:ascii="Arial" w:hAnsi="Arial"/>
                <w:b/>
                <w:bCs/>
              </w:rPr>
              <w:t>Reason</w:t>
            </w:r>
          </w:p>
        </w:tc>
      </w:tr>
      <w:tr w:rsidR="00EE44F8" w:rsidTr="00EE44F8">
        <w:tc>
          <w:tcPr>
            <w:tcW w:w="993" w:type="dxa"/>
          </w:tcPr>
          <w:p w:rsidR="00EE44F8" w:rsidRPr="00E60129" w:rsidRDefault="00EE44F8" w:rsidP="00EE44F8">
            <w:pPr>
              <w:pStyle w:val="Tabletext"/>
              <w:jc w:val="center"/>
              <w:rPr>
                <w:rFonts w:cs="Arial"/>
              </w:rPr>
            </w:pPr>
            <w:r w:rsidRPr="00E60129">
              <w:rPr>
                <w:rFonts w:cs="Arial"/>
              </w:rPr>
              <w:t>1.0</w:t>
            </w:r>
          </w:p>
        </w:tc>
        <w:tc>
          <w:tcPr>
            <w:tcW w:w="1701" w:type="dxa"/>
          </w:tcPr>
          <w:p w:rsidR="00EE44F8" w:rsidRPr="00E60129" w:rsidRDefault="00EE44F8" w:rsidP="00EE44F8">
            <w:pPr>
              <w:pStyle w:val="Tabletext"/>
              <w:rPr>
                <w:rFonts w:cs="Arial"/>
              </w:rPr>
            </w:pPr>
            <w:r w:rsidRPr="00E60129">
              <w:rPr>
                <w:rFonts w:cs="Arial"/>
                <w:i/>
              </w:rPr>
              <w:t>&lt;Author name&gt;</w:t>
            </w:r>
          </w:p>
        </w:tc>
        <w:tc>
          <w:tcPr>
            <w:tcW w:w="1417" w:type="dxa"/>
          </w:tcPr>
          <w:p w:rsidR="00EE44F8" w:rsidRPr="00E60129" w:rsidRDefault="00EE44F8" w:rsidP="00EE44F8">
            <w:pPr>
              <w:pStyle w:val="Tabletext"/>
              <w:rPr>
                <w:rFonts w:cs="Arial"/>
              </w:rPr>
            </w:pPr>
            <w:r w:rsidRPr="00E60129">
              <w:rPr>
                <w:rFonts w:cs="Arial"/>
                <w:i/>
              </w:rPr>
              <w:t>&lt;mm/dd/</w:t>
            </w:r>
            <w:r w:rsidRPr="005B6478">
              <w:rPr>
                <w:rFonts w:cs="Arial"/>
                <w:i/>
                <w:lang w:val="en-AU"/>
              </w:rPr>
              <w:t>yy</w:t>
            </w:r>
            <w:r w:rsidRPr="00E60129">
              <w:rPr>
                <w:rFonts w:cs="Arial"/>
                <w:i/>
              </w:rPr>
              <w:t>&gt;</w:t>
            </w:r>
          </w:p>
        </w:tc>
        <w:tc>
          <w:tcPr>
            <w:tcW w:w="1469" w:type="dxa"/>
          </w:tcPr>
          <w:p w:rsidR="00EE44F8" w:rsidRPr="00E60129" w:rsidRDefault="00EE44F8" w:rsidP="00EE44F8">
            <w:pPr>
              <w:pStyle w:val="Tabletext"/>
              <w:rPr>
                <w:rFonts w:cs="Arial"/>
              </w:rPr>
            </w:pPr>
            <w:r w:rsidRPr="00E60129">
              <w:rPr>
                <w:rFonts w:cs="Arial"/>
                <w:i/>
              </w:rPr>
              <w:t>&lt;name&gt;</w:t>
            </w:r>
          </w:p>
        </w:tc>
        <w:tc>
          <w:tcPr>
            <w:tcW w:w="1440" w:type="dxa"/>
          </w:tcPr>
          <w:p w:rsidR="00EE44F8" w:rsidRPr="00E60129" w:rsidRDefault="00EE44F8" w:rsidP="00EE44F8">
            <w:pPr>
              <w:pStyle w:val="Tabletext"/>
              <w:rPr>
                <w:rFonts w:cs="Arial"/>
              </w:rPr>
            </w:pPr>
            <w:r w:rsidRPr="00E60129">
              <w:rPr>
                <w:rFonts w:cs="Arial"/>
                <w:i/>
              </w:rPr>
              <w:t>&lt;mm/dd/yy&gt;</w:t>
            </w:r>
          </w:p>
        </w:tc>
        <w:tc>
          <w:tcPr>
            <w:tcW w:w="2376" w:type="dxa"/>
          </w:tcPr>
          <w:p w:rsidR="00EE44F8" w:rsidRPr="00E60129" w:rsidRDefault="00EE44F8" w:rsidP="00EE44F8">
            <w:pPr>
              <w:pStyle w:val="Tabletext"/>
              <w:rPr>
                <w:rFonts w:cs="Arial"/>
              </w:rPr>
            </w:pPr>
            <w:r w:rsidRPr="00E60129">
              <w:rPr>
                <w:rFonts w:cs="Arial"/>
              </w:rPr>
              <w:t>Initial Risk Management Plan draft</w:t>
            </w:r>
          </w:p>
        </w:tc>
      </w:tr>
      <w:tr w:rsidR="00EE44F8" w:rsidTr="00EE44F8">
        <w:tc>
          <w:tcPr>
            <w:tcW w:w="993" w:type="dxa"/>
          </w:tcPr>
          <w:p w:rsidR="00EE44F8" w:rsidRPr="00E60129" w:rsidRDefault="00EE44F8" w:rsidP="00EE44F8">
            <w:pPr>
              <w:pStyle w:val="Tabletext"/>
              <w:jc w:val="center"/>
              <w:rPr>
                <w:rFonts w:cs="Arial"/>
              </w:rPr>
            </w:pPr>
            <w:r w:rsidRPr="00E60129">
              <w:rPr>
                <w:rFonts w:cs="Arial"/>
              </w:rPr>
              <w:t>1.1</w:t>
            </w:r>
          </w:p>
        </w:tc>
        <w:tc>
          <w:tcPr>
            <w:tcW w:w="1701" w:type="dxa"/>
          </w:tcPr>
          <w:p w:rsidR="00EE44F8" w:rsidRPr="00E60129" w:rsidRDefault="00EE44F8" w:rsidP="00EE44F8">
            <w:pPr>
              <w:pStyle w:val="Tabletext"/>
              <w:rPr>
                <w:rFonts w:cs="Arial"/>
              </w:rPr>
            </w:pPr>
            <w:r w:rsidRPr="00E60129">
              <w:rPr>
                <w:rFonts w:cs="Arial"/>
                <w:i/>
              </w:rPr>
              <w:t>&lt;Author name&gt;</w:t>
            </w:r>
          </w:p>
        </w:tc>
        <w:tc>
          <w:tcPr>
            <w:tcW w:w="1417" w:type="dxa"/>
          </w:tcPr>
          <w:p w:rsidR="00EE44F8" w:rsidRPr="00E60129" w:rsidRDefault="00EE44F8" w:rsidP="00EE44F8">
            <w:pPr>
              <w:pStyle w:val="Tabletext"/>
              <w:rPr>
                <w:rFonts w:cs="Arial"/>
              </w:rPr>
            </w:pPr>
            <w:r w:rsidRPr="00E60129">
              <w:rPr>
                <w:rFonts w:cs="Arial"/>
                <w:i/>
              </w:rPr>
              <w:t>&lt;mm/dd/yy&gt;</w:t>
            </w:r>
          </w:p>
        </w:tc>
        <w:tc>
          <w:tcPr>
            <w:tcW w:w="1469" w:type="dxa"/>
          </w:tcPr>
          <w:p w:rsidR="00EE44F8" w:rsidRPr="00E60129" w:rsidRDefault="00EE44F8" w:rsidP="00EE44F8">
            <w:pPr>
              <w:pStyle w:val="Tabletext"/>
              <w:rPr>
                <w:rFonts w:cs="Arial"/>
              </w:rPr>
            </w:pPr>
            <w:r w:rsidRPr="00E60129">
              <w:rPr>
                <w:rFonts w:cs="Arial"/>
                <w:i/>
              </w:rPr>
              <w:t>&lt;name&gt;</w:t>
            </w:r>
          </w:p>
        </w:tc>
        <w:tc>
          <w:tcPr>
            <w:tcW w:w="1440" w:type="dxa"/>
          </w:tcPr>
          <w:p w:rsidR="00EE44F8" w:rsidRPr="00E60129" w:rsidRDefault="00EE44F8" w:rsidP="00EE44F8">
            <w:pPr>
              <w:pStyle w:val="Tabletext"/>
              <w:rPr>
                <w:rFonts w:cs="Arial"/>
              </w:rPr>
            </w:pPr>
            <w:r w:rsidRPr="00E60129">
              <w:rPr>
                <w:rFonts w:cs="Arial"/>
                <w:i/>
              </w:rPr>
              <w:t>&lt;mm/dd/yy&gt;</w:t>
            </w:r>
          </w:p>
        </w:tc>
        <w:tc>
          <w:tcPr>
            <w:tcW w:w="2376" w:type="dxa"/>
          </w:tcPr>
          <w:p w:rsidR="00EE44F8" w:rsidRPr="00E60129" w:rsidRDefault="00EE44F8" w:rsidP="00EE44F8">
            <w:pPr>
              <w:pStyle w:val="Tabletext"/>
              <w:rPr>
                <w:rFonts w:cs="Arial"/>
              </w:rPr>
            </w:pPr>
            <w:r w:rsidRPr="00E60129">
              <w:rPr>
                <w:rFonts w:cs="Arial"/>
                <w:i/>
              </w:rPr>
              <w:t>&lt;reason&gt;</w:t>
            </w:r>
          </w:p>
        </w:tc>
      </w:tr>
      <w:tr w:rsidR="00EE44F8" w:rsidTr="00EE44F8">
        <w:tc>
          <w:tcPr>
            <w:tcW w:w="993" w:type="dxa"/>
          </w:tcPr>
          <w:p w:rsidR="00EE44F8" w:rsidRDefault="00EE44F8" w:rsidP="00EE44F8">
            <w:pPr>
              <w:pStyle w:val="Tabletext"/>
              <w:jc w:val="center"/>
              <w:rPr>
                <w:rFonts w:ascii="Times New Roman" w:hAnsi="Times New Roman"/>
              </w:rPr>
            </w:pPr>
          </w:p>
        </w:tc>
        <w:tc>
          <w:tcPr>
            <w:tcW w:w="1701" w:type="dxa"/>
          </w:tcPr>
          <w:p w:rsidR="00EE44F8" w:rsidRDefault="00EE44F8" w:rsidP="00EE44F8">
            <w:pPr>
              <w:pStyle w:val="Tabletext"/>
              <w:jc w:val="center"/>
              <w:rPr>
                <w:rFonts w:ascii="Times New Roman" w:hAnsi="Times New Roman"/>
              </w:rPr>
            </w:pPr>
          </w:p>
        </w:tc>
        <w:tc>
          <w:tcPr>
            <w:tcW w:w="1417" w:type="dxa"/>
          </w:tcPr>
          <w:p w:rsidR="00EE44F8" w:rsidRDefault="00EE44F8" w:rsidP="00EE44F8">
            <w:pPr>
              <w:pStyle w:val="Tabletext"/>
              <w:jc w:val="center"/>
              <w:rPr>
                <w:rFonts w:ascii="Times New Roman" w:hAnsi="Times New Roman"/>
              </w:rPr>
            </w:pPr>
          </w:p>
        </w:tc>
        <w:tc>
          <w:tcPr>
            <w:tcW w:w="1469" w:type="dxa"/>
          </w:tcPr>
          <w:p w:rsidR="00EE44F8" w:rsidRDefault="00EE44F8" w:rsidP="00EE44F8">
            <w:pPr>
              <w:pStyle w:val="Tabletext"/>
              <w:jc w:val="center"/>
              <w:rPr>
                <w:rFonts w:ascii="Times New Roman" w:hAnsi="Times New Roman"/>
              </w:rPr>
            </w:pPr>
          </w:p>
        </w:tc>
        <w:tc>
          <w:tcPr>
            <w:tcW w:w="1440" w:type="dxa"/>
          </w:tcPr>
          <w:p w:rsidR="00EE44F8" w:rsidRDefault="00EE44F8" w:rsidP="00EE44F8">
            <w:pPr>
              <w:pStyle w:val="Tabletext"/>
              <w:jc w:val="center"/>
              <w:rPr>
                <w:rFonts w:ascii="Times New Roman" w:hAnsi="Times New Roman"/>
              </w:rPr>
            </w:pPr>
          </w:p>
        </w:tc>
        <w:tc>
          <w:tcPr>
            <w:tcW w:w="2376" w:type="dxa"/>
          </w:tcPr>
          <w:p w:rsidR="00EE44F8" w:rsidRDefault="00EE44F8" w:rsidP="00EE44F8">
            <w:pPr>
              <w:pStyle w:val="Tabletext"/>
              <w:jc w:val="center"/>
              <w:rPr>
                <w:rFonts w:ascii="Times New Roman" w:hAnsi="Times New Roman"/>
              </w:rPr>
            </w:pPr>
          </w:p>
        </w:tc>
      </w:tr>
      <w:tr w:rsidR="00EE44F8" w:rsidTr="00EE44F8">
        <w:tc>
          <w:tcPr>
            <w:tcW w:w="993" w:type="dxa"/>
          </w:tcPr>
          <w:p w:rsidR="00EE44F8" w:rsidRDefault="00EE44F8" w:rsidP="00EE44F8">
            <w:pPr>
              <w:pStyle w:val="Tabletext"/>
              <w:jc w:val="center"/>
              <w:rPr>
                <w:rFonts w:ascii="Times New Roman" w:hAnsi="Times New Roman"/>
              </w:rPr>
            </w:pPr>
          </w:p>
        </w:tc>
        <w:tc>
          <w:tcPr>
            <w:tcW w:w="1701" w:type="dxa"/>
          </w:tcPr>
          <w:p w:rsidR="00EE44F8" w:rsidRDefault="00EE44F8" w:rsidP="00EE44F8">
            <w:pPr>
              <w:pStyle w:val="Tabletext"/>
              <w:jc w:val="center"/>
              <w:rPr>
                <w:rFonts w:ascii="Times New Roman" w:hAnsi="Times New Roman"/>
              </w:rPr>
            </w:pPr>
          </w:p>
        </w:tc>
        <w:tc>
          <w:tcPr>
            <w:tcW w:w="1417" w:type="dxa"/>
          </w:tcPr>
          <w:p w:rsidR="00EE44F8" w:rsidRDefault="00EE44F8" w:rsidP="00EE44F8">
            <w:pPr>
              <w:pStyle w:val="Tabletext"/>
              <w:jc w:val="center"/>
              <w:rPr>
                <w:rFonts w:ascii="Times New Roman" w:hAnsi="Times New Roman"/>
              </w:rPr>
            </w:pPr>
          </w:p>
        </w:tc>
        <w:tc>
          <w:tcPr>
            <w:tcW w:w="1469" w:type="dxa"/>
          </w:tcPr>
          <w:p w:rsidR="00EE44F8" w:rsidRDefault="00EE44F8" w:rsidP="00EE44F8">
            <w:pPr>
              <w:pStyle w:val="Tabletext"/>
              <w:jc w:val="center"/>
              <w:rPr>
                <w:rFonts w:ascii="Times New Roman" w:hAnsi="Times New Roman"/>
              </w:rPr>
            </w:pPr>
          </w:p>
        </w:tc>
        <w:tc>
          <w:tcPr>
            <w:tcW w:w="1440" w:type="dxa"/>
          </w:tcPr>
          <w:p w:rsidR="00EE44F8" w:rsidRDefault="00EE44F8" w:rsidP="00EE44F8">
            <w:pPr>
              <w:pStyle w:val="Tabletext"/>
              <w:jc w:val="center"/>
              <w:rPr>
                <w:rFonts w:ascii="Times New Roman" w:hAnsi="Times New Roman"/>
              </w:rPr>
            </w:pPr>
          </w:p>
        </w:tc>
        <w:tc>
          <w:tcPr>
            <w:tcW w:w="2376" w:type="dxa"/>
          </w:tcPr>
          <w:p w:rsidR="00EE44F8" w:rsidRDefault="00EE44F8" w:rsidP="00EE44F8">
            <w:pPr>
              <w:pStyle w:val="Tabletext"/>
              <w:jc w:val="center"/>
              <w:rPr>
                <w:rFonts w:ascii="Times New Roman" w:hAnsi="Times New Roman"/>
              </w:rPr>
            </w:pPr>
          </w:p>
        </w:tc>
      </w:tr>
      <w:tr w:rsidR="00EE44F8" w:rsidTr="00EE44F8">
        <w:tc>
          <w:tcPr>
            <w:tcW w:w="993" w:type="dxa"/>
          </w:tcPr>
          <w:p w:rsidR="00EE44F8" w:rsidRDefault="00EE44F8" w:rsidP="00EE44F8">
            <w:pPr>
              <w:pStyle w:val="Tabletext"/>
              <w:jc w:val="center"/>
              <w:rPr>
                <w:rFonts w:ascii="Times New Roman" w:hAnsi="Times New Roman"/>
              </w:rPr>
            </w:pPr>
          </w:p>
        </w:tc>
        <w:tc>
          <w:tcPr>
            <w:tcW w:w="1701" w:type="dxa"/>
          </w:tcPr>
          <w:p w:rsidR="00EE44F8" w:rsidRDefault="00EE44F8" w:rsidP="00EE44F8">
            <w:pPr>
              <w:pStyle w:val="Tabletext"/>
              <w:jc w:val="center"/>
              <w:rPr>
                <w:rFonts w:ascii="Times New Roman" w:hAnsi="Times New Roman"/>
              </w:rPr>
            </w:pPr>
          </w:p>
        </w:tc>
        <w:tc>
          <w:tcPr>
            <w:tcW w:w="1417" w:type="dxa"/>
          </w:tcPr>
          <w:p w:rsidR="00EE44F8" w:rsidRDefault="00EE44F8" w:rsidP="00EE44F8">
            <w:pPr>
              <w:pStyle w:val="Tabletext"/>
              <w:jc w:val="center"/>
              <w:rPr>
                <w:rFonts w:ascii="Times New Roman" w:hAnsi="Times New Roman"/>
              </w:rPr>
            </w:pPr>
          </w:p>
        </w:tc>
        <w:tc>
          <w:tcPr>
            <w:tcW w:w="1469" w:type="dxa"/>
          </w:tcPr>
          <w:p w:rsidR="00EE44F8" w:rsidRDefault="00EE44F8" w:rsidP="00EE44F8">
            <w:pPr>
              <w:pStyle w:val="Tabletext"/>
              <w:jc w:val="center"/>
              <w:rPr>
                <w:rFonts w:ascii="Times New Roman" w:hAnsi="Times New Roman"/>
              </w:rPr>
            </w:pPr>
          </w:p>
        </w:tc>
        <w:tc>
          <w:tcPr>
            <w:tcW w:w="1440" w:type="dxa"/>
          </w:tcPr>
          <w:p w:rsidR="00EE44F8" w:rsidRDefault="00EE44F8" w:rsidP="00EE44F8">
            <w:pPr>
              <w:pStyle w:val="Tabletext"/>
              <w:jc w:val="center"/>
              <w:rPr>
                <w:rFonts w:ascii="Times New Roman" w:hAnsi="Times New Roman"/>
              </w:rPr>
            </w:pPr>
          </w:p>
        </w:tc>
        <w:tc>
          <w:tcPr>
            <w:tcW w:w="2376" w:type="dxa"/>
          </w:tcPr>
          <w:p w:rsidR="00EE44F8" w:rsidRDefault="00EE44F8" w:rsidP="00EE44F8">
            <w:pPr>
              <w:pStyle w:val="Tabletext"/>
              <w:jc w:val="center"/>
              <w:rPr>
                <w:rFonts w:ascii="Times New Roman" w:hAnsi="Times New Roman"/>
              </w:rPr>
            </w:pPr>
          </w:p>
        </w:tc>
      </w:tr>
      <w:tr w:rsidR="00EE44F8" w:rsidTr="00EE44F8">
        <w:tc>
          <w:tcPr>
            <w:tcW w:w="993" w:type="dxa"/>
          </w:tcPr>
          <w:p w:rsidR="00EE44F8" w:rsidRDefault="00EE44F8" w:rsidP="00EE44F8">
            <w:pPr>
              <w:pStyle w:val="Tabletext"/>
              <w:jc w:val="center"/>
              <w:rPr>
                <w:rFonts w:ascii="Times New Roman" w:hAnsi="Times New Roman"/>
              </w:rPr>
            </w:pPr>
          </w:p>
        </w:tc>
        <w:tc>
          <w:tcPr>
            <w:tcW w:w="1701" w:type="dxa"/>
          </w:tcPr>
          <w:p w:rsidR="00EE44F8" w:rsidRDefault="00EE44F8" w:rsidP="00EE44F8">
            <w:pPr>
              <w:pStyle w:val="Tabletext"/>
              <w:jc w:val="center"/>
              <w:rPr>
                <w:rFonts w:ascii="Times New Roman" w:hAnsi="Times New Roman"/>
              </w:rPr>
            </w:pPr>
          </w:p>
        </w:tc>
        <w:tc>
          <w:tcPr>
            <w:tcW w:w="1417" w:type="dxa"/>
          </w:tcPr>
          <w:p w:rsidR="00EE44F8" w:rsidRDefault="00EE44F8" w:rsidP="00EE44F8">
            <w:pPr>
              <w:pStyle w:val="Tabletext"/>
              <w:jc w:val="center"/>
              <w:rPr>
                <w:rFonts w:ascii="Times New Roman" w:hAnsi="Times New Roman"/>
              </w:rPr>
            </w:pPr>
          </w:p>
        </w:tc>
        <w:tc>
          <w:tcPr>
            <w:tcW w:w="1469" w:type="dxa"/>
          </w:tcPr>
          <w:p w:rsidR="00EE44F8" w:rsidRDefault="00EE44F8" w:rsidP="00EE44F8">
            <w:pPr>
              <w:pStyle w:val="Tabletext"/>
              <w:jc w:val="center"/>
              <w:rPr>
                <w:rFonts w:ascii="Times New Roman" w:hAnsi="Times New Roman"/>
              </w:rPr>
            </w:pPr>
          </w:p>
        </w:tc>
        <w:tc>
          <w:tcPr>
            <w:tcW w:w="1440" w:type="dxa"/>
          </w:tcPr>
          <w:p w:rsidR="00EE44F8" w:rsidRDefault="00EE44F8" w:rsidP="00EE44F8">
            <w:pPr>
              <w:pStyle w:val="Tabletext"/>
              <w:jc w:val="center"/>
              <w:rPr>
                <w:rFonts w:ascii="Times New Roman" w:hAnsi="Times New Roman"/>
              </w:rPr>
            </w:pPr>
          </w:p>
        </w:tc>
        <w:tc>
          <w:tcPr>
            <w:tcW w:w="2376" w:type="dxa"/>
          </w:tcPr>
          <w:p w:rsidR="00EE44F8" w:rsidRDefault="00EE44F8" w:rsidP="00EE44F8">
            <w:pPr>
              <w:pStyle w:val="Tabletext"/>
              <w:jc w:val="center"/>
              <w:rPr>
                <w:rFonts w:ascii="Times New Roman" w:hAnsi="Times New Roman"/>
              </w:rPr>
            </w:pPr>
          </w:p>
        </w:tc>
      </w:tr>
    </w:tbl>
    <w:p w:rsidR="00EE44F8" w:rsidRDefault="00EE44F8" w:rsidP="00EE44F8">
      <w:pPr>
        <w:pStyle w:val="Title"/>
        <w:rPr>
          <w:rFonts w:ascii="Arial" w:hAnsi="Arial" w:cs="Arial"/>
          <w:sz w:val="20"/>
          <w:szCs w:val="20"/>
        </w:rPr>
      </w:pPr>
    </w:p>
    <w:p w:rsidR="00900727" w:rsidRPr="00900727" w:rsidRDefault="00900727" w:rsidP="00E60129">
      <w:pPr>
        <w:autoSpaceDE w:val="0"/>
        <w:autoSpaceDN w:val="0"/>
        <w:adjustRightInd w:val="0"/>
        <w:rPr>
          <w:rFonts w:ascii="TodaySB-Light" w:hAnsi="TodaySB-Light" w:cs="TodaySB-Light"/>
          <w:color w:val="231F20"/>
          <w:sz w:val="22"/>
          <w:szCs w:val="22"/>
          <w:lang w:eastAsia="en-AU"/>
        </w:rPr>
      </w:pPr>
      <w:r w:rsidRPr="00E60129">
        <w:rPr>
          <w:rFonts w:ascii="Arial" w:hAnsi="Arial" w:cs="Arial"/>
        </w:rPr>
        <w:br w:type="page"/>
      </w:r>
    </w:p>
    <w:p w:rsidR="00900727" w:rsidRDefault="00900727" w:rsidP="00900727">
      <w:pPr>
        <w:jc w:val="both"/>
        <w:rPr>
          <w:rFonts w:ascii="Arial" w:hAnsi="Arial" w:cs="Arial"/>
          <w:b/>
          <w:bCs/>
          <w:kern w:val="28"/>
        </w:rPr>
      </w:pPr>
    </w:p>
    <w:p w:rsidR="00D7621D" w:rsidRPr="00511976" w:rsidRDefault="00D7621D">
      <w:pPr>
        <w:pStyle w:val="Title"/>
        <w:rPr>
          <w:rFonts w:ascii="Arial" w:hAnsi="Arial" w:cs="Arial"/>
          <w:sz w:val="20"/>
          <w:szCs w:val="20"/>
        </w:rPr>
      </w:pPr>
    </w:p>
    <w:p w:rsidR="00D7621D" w:rsidRPr="00511976" w:rsidRDefault="00D7621D">
      <w:pPr>
        <w:pStyle w:val="Title"/>
        <w:jc w:val="left"/>
        <w:rPr>
          <w:rFonts w:ascii="Arial" w:hAnsi="Arial" w:cs="Arial"/>
          <w:sz w:val="20"/>
          <w:szCs w:val="20"/>
        </w:rPr>
      </w:pPr>
    </w:p>
    <w:p w:rsidR="00D7621D" w:rsidRPr="00511976" w:rsidRDefault="00D7621D">
      <w:pPr>
        <w:pStyle w:val="Title"/>
        <w:rPr>
          <w:rFonts w:ascii="Arial" w:hAnsi="Arial" w:cs="Arial"/>
          <w:sz w:val="20"/>
          <w:szCs w:val="20"/>
        </w:rPr>
      </w:pPr>
      <w:r w:rsidRPr="00511976">
        <w:rPr>
          <w:rFonts w:ascii="Arial" w:hAnsi="Arial" w:cs="Arial"/>
          <w:sz w:val="20"/>
          <w:szCs w:val="20"/>
        </w:rPr>
        <w:t>YACHTING AUSTRALIA</w:t>
      </w:r>
    </w:p>
    <w:p w:rsidR="00D7621D" w:rsidRPr="00511976" w:rsidRDefault="00D7621D">
      <w:pPr>
        <w:pStyle w:val="Title"/>
        <w:rPr>
          <w:rFonts w:ascii="Arial" w:hAnsi="Arial" w:cs="Arial"/>
          <w:sz w:val="20"/>
          <w:szCs w:val="20"/>
        </w:rPr>
      </w:pPr>
    </w:p>
    <w:p w:rsidR="00D7621D" w:rsidRPr="00511976" w:rsidRDefault="00D7621D">
      <w:pPr>
        <w:pStyle w:val="Title"/>
        <w:rPr>
          <w:rFonts w:ascii="Arial" w:hAnsi="Arial" w:cs="Arial"/>
          <w:sz w:val="20"/>
          <w:szCs w:val="20"/>
        </w:rPr>
      </w:pPr>
      <w:r w:rsidRPr="00511976">
        <w:rPr>
          <w:rFonts w:ascii="Arial" w:hAnsi="Arial" w:cs="Arial"/>
          <w:sz w:val="20"/>
          <w:szCs w:val="20"/>
        </w:rPr>
        <w:t>RISK MANAGEMENT FOR AFFILIATED CLUBS AND C</w:t>
      </w:r>
      <w:r w:rsidR="00443E32">
        <w:rPr>
          <w:rFonts w:ascii="Arial" w:hAnsi="Arial" w:cs="Arial"/>
          <w:sz w:val="20"/>
          <w:szCs w:val="20"/>
        </w:rPr>
        <w:t>ENTRES</w:t>
      </w:r>
    </w:p>
    <w:p w:rsidR="00D7621D" w:rsidRPr="00511976" w:rsidRDefault="00D7621D">
      <w:pPr>
        <w:pStyle w:val="Title"/>
        <w:rPr>
          <w:rFonts w:ascii="Arial" w:hAnsi="Arial" w:cs="Arial"/>
          <w:sz w:val="20"/>
          <w:szCs w:val="20"/>
        </w:rPr>
      </w:pPr>
    </w:p>
    <w:p w:rsidR="00D7621D" w:rsidRPr="00511976" w:rsidRDefault="00D7621D">
      <w:pPr>
        <w:pStyle w:val="Title"/>
        <w:rPr>
          <w:rFonts w:ascii="Arial" w:hAnsi="Arial" w:cs="Arial"/>
          <w:sz w:val="20"/>
          <w:szCs w:val="20"/>
        </w:rPr>
      </w:pPr>
    </w:p>
    <w:p w:rsidR="00D7621D" w:rsidRPr="00511976" w:rsidRDefault="00D7621D">
      <w:pPr>
        <w:pStyle w:val="Title"/>
        <w:rPr>
          <w:rFonts w:ascii="Arial" w:hAnsi="Arial" w:cs="Arial"/>
          <w:sz w:val="20"/>
          <w:szCs w:val="20"/>
        </w:rPr>
      </w:pPr>
    </w:p>
    <w:p w:rsidR="00D7621D" w:rsidRPr="00511976" w:rsidRDefault="00D7621D">
      <w:pPr>
        <w:pStyle w:val="Title"/>
        <w:rPr>
          <w:rFonts w:ascii="Arial" w:hAnsi="Arial" w:cs="Arial"/>
          <w:sz w:val="20"/>
          <w:szCs w:val="20"/>
        </w:rPr>
      </w:pPr>
    </w:p>
    <w:p w:rsidR="00D7621D" w:rsidRPr="00511976" w:rsidRDefault="00D7621D">
      <w:pPr>
        <w:pStyle w:val="Title"/>
        <w:rPr>
          <w:rFonts w:ascii="Arial" w:hAnsi="Arial" w:cs="Arial"/>
          <w:sz w:val="20"/>
          <w:szCs w:val="20"/>
        </w:rPr>
      </w:pPr>
    </w:p>
    <w:p w:rsidR="00D7621D" w:rsidRPr="00511976" w:rsidRDefault="00D7621D">
      <w:pPr>
        <w:pStyle w:val="Title"/>
        <w:rPr>
          <w:rFonts w:ascii="Arial" w:hAnsi="Arial" w:cs="Arial"/>
          <w:sz w:val="20"/>
          <w:szCs w:val="20"/>
        </w:rPr>
      </w:pPr>
    </w:p>
    <w:p w:rsidR="00D7621D" w:rsidRPr="00511976" w:rsidRDefault="00D7621D">
      <w:pPr>
        <w:pStyle w:val="Title"/>
        <w:rPr>
          <w:rFonts w:ascii="Arial" w:hAnsi="Arial" w:cs="Arial"/>
          <w:sz w:val="20"/>
          <w:szCs w:val="20"/>
        </w:rPr>
      </w:pPr>
      <w:r w:rsidRPr="00511976">
        <w:rPr>
          <w:rFonts w:ascii="Arial" w:hAnsi="Arial" w:cs="Arial"/>
          <w:sz w:val="20"/>
          <w:szCs w:val="20"/>
        </w:rPr>
        <w:t>CONTENTS</w:t>
      </w:r>
    </w:p>
    <w:p w:rsidR="00D7621D" w:rsidRPr="00511976" w:rsidRDefault="00D7621D">
      <w:pPr>
        <w:pStyle w:val="Title"/>
        <w:rPr>
          <w:rFonts w:ascii="Arial" w:hAnsi="Arial" w:cs="Arial"/>
          <w:sz w:val="20"/>
          <w:szCs w:val="20"/>
        </w:rPr>
      </w:pPr>
    </w:p>
    <w:p w:rsidR="00D7621D" w:rsidRPr="00511976" w:rsidRDefault="00D7621D">
      <w:pPr>
        <w:pStyle w:val="Title"/>
        <w:jc w:val="left"/>
        <w:rPr>
          <w:rFonts w:ascii="Arial" w:hAnsi="Arial" w:cs="Arial"/>
          <w:sz w:val="20"/>
          <w:szCs w:val="20"/>
        </w:rPr>
      </w:pPr>
    </w:p>
    <w:p w:rsidR="00D7621D" w:rsidRPr="00511976" w:rsidRDefault="00D7621D" w:rsidP="009C4B31">
      <w:pPr>
        <w:pStyle w:val="Title"/>
        <w:numPr>
          <w:ilvl w:val="0"/>
          <w:numId w:val="5"/>
        </w:numPr>
        <w:jc w:val="left"/>
        <w:rPr>
          <w:rFonts w:ascii="Arial" w:hAnsi="Arial" w:cs="Arial"/>
          <w:sz w:val="20"/>
          <w:szCs w:val="20"/>
        </w:rPr>
      </w:pPr>
      <w:r w:rsidRPr="00511976">
        <w:rPr>
          <w:rFonts w:ascii="Arial" w:hAnsi="Arial" w:cs="Arial"/>
          <w:sz w:val="20"/>
          <w:szCs w:val="20"/>
        </w:rPr>
        <w:t>INTRODUCTION</w:t>
      </w:r>
    </w:p>
    <w:p w:rsidR="00CA6D4B" w:rsidRDefault="00CA6D4B" w:rsidP="00CA6D4B">
      <w:pPr>
        <w:pStyle w:val="Title"/>
        <w:ind w:left="1440"/>
        <w:jc w:val="left"/>
        <w:rPr>
          <w:rFonts w:ascii="Arial" w:hAnsi="Arial" w:cs="Arial"/>
          <w:sz w:val="20"/>
          <w:szCs w:val="20"/>
        </w:rPr>
      </w:pPr>
    </w:p>
    <w:p w:rsidR="00D7621D" w:rsidRPr="00CA6D4B" w:rsidRDefault="003C2B94" w:rsidP="00CA6D4B">
      <w:pPr>
        <w:pStyle w:val="Title"/>
        <w:ind w:left="1440"/>
        <w:jc w:val="left"/>
        <w:rPr>
          <w:rFonts w:ascii="Arial" w:hAnsi="Arial" w:cs="Arial"/>
          <w:sz w:val="20"/>
          <w:szCs w:val="20"/>
        </w:rPr>
      </w:pPr>
      <w:r>
        <w:rPr>
          <w:rFonts w:ascii="Arial" w:hAnsi="Arial" w:cs="Arial"/>
          <w:sz w:val="20"/>
          <w:szCs w:val="20"/>
        </w:rPr>
        <w:t>OVERVIEW</w:t>
      </w:r>
      <w:r>
        <w:rPr>
          <w:rFonts w:ascii="Arial" w:hAnsi="Arial" w:cs="Arial"/>
          <w:sz w:val="20"/>
          <w:szCs w:val="20"/>
        </w:rPr>
        <w:tab/>
      </w:r>
      <w:r w:rsidR="00D53928">
        <w:rPr>
          <w:rFonts w:ascii="Arial" w:hAnsi="Arial" w:cs="Arial"/>
          <w:sz w:val="20"/>
          <w:szCs w:val="20"/>
        </w:rPr>
        <w:tab/>
      </w:r>
      <w:r w:rsidR="00D53928">
        <w:rPr>
          <w:rFonts w:ascii="Arial" w:hAnsi="Arial" w:cs="Arial"/>
          <w:sz w:val="20"/>
          <w:szCs w:val="20"/>
        </w:rPr>
        <w:tab/>
      </w:r>
      <w:r w:rsidR="00D53928">
        <w:rPr>
          <w:rFonts w:ascii="Arial" w:hAnsi="Arial" w:cs="Arial"/>
          <w:sz w:val="20"/>
          <w:szCs w:val="20"/>
        </w:rPr>
        <w:tab/>
      </w:r>
      <w:r w:rsidR="00D53928">
        <w:rPr>
          <w:rFonts w:ascii="Arial" w:hAnsi="Arial" w:cs="Arial"/>
          <w:sz w:val="20"/>
          <w:szCs w:val="20"/>
        </w:rPr>
        <w:tab/>
      </w:r>
      <w:r w:rsidR="00D53928">
        <w:rPr>
          <w:rFonts w:ascii="Arial" w:hAnsi="Arial" w:cs="Arial"/>
          <w:sz w:val="20"/>
          <w:szCs w:val="20"/>
        </w:rPr>
        <w:tab/>
      </w:r>
      <w:r w:rsidR="00D53928">
        <w:rPr>
          <w:rFonts w:ascii="Arial" w:hAnsi="Arial" w:cs="Arial"/>
          <w:sz w:val="20"/>
          <w:szCs w:val="20"/>
        </w:rPr>
        <w:tab/>
      </w:r>
      <w:r w:rsidR="00D53928">
        <w:rPr>
          <w:rFonts w:ascii="Arial" w:hAnsi="Arial" w:cs="Arial"/>
          <w:sz w:val="20"/>
          <w:szCs w:val="20"/>
        </w:rPr>
        <w:tab/>
        <w:t>3</w:t>
      </w:r>
    </w:p>
    <w:p w:rsidR="00D7621D" w:rsidRPr="00511976" w:rsidRDefault="00D7621D" w:rsidP="009C4B31">
      <w:pPr>
        <w:pStyle w:val="Title"/>
        <w:numPr>
          <w:ilvl w:val="1"/>
          <w:numId w:val="5"/>
        </w:numPr>
        <w:jc w:val="left"/>
        <w:rPr>
          <w:rFonts w:ascii="Arial" w:hAnsi="Arial" w:cs="Arial"/>
          <w:sz w:val="20"/>
          <w:szCs w:val="20"/>
        </w:rPr>
      </w:pPr>
      <w:r w:rsidRPr="00511976">
        <w:rPr>
          <w:rFonts w:ascii="Arial" w:hAnsi="Arial" w:cs="Arial"/>
          <w:sz w:val="20"/>
          <w:szCs w:val="20"/>
        </w:rPr>
        <w:t>PHILOSOPHY</w:t>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Pr>
          <w:rFonts w:ascii="Arial" w:hAnsi="Arial" w:cs="Arial"/>
          <w:sz w:val="20"/>
          <w:szCs w:val="20"/>
        </w:rPr>
        <w:tab/>
      </w:r>
      <w:r w:rsidR="00D53928">
        <w:rPr>
          <w:rFonts w:ascii="Arial" w:hAnsi="Arial" w:cs="Arial"/>
          <w:sz w:val="20"/>
          <w:szCs w:val="20"/>
        </w:rPr>
        <w:t>4</w:t>
      </w:r>
    </w:p>
    <w:p w:rsidR="00D7621D" w:rsidRPr="00511976" w:rsidRDefault="00D7621D" w:rsidP="009C4B31">
      <w:pPr>
        <w:pStyle w:val="Title"/>
        <w:numPr>
          <w:ilvl w:val="1"/>
          <w:numId w:val="5"/>
        </w:numPr>
        <w:jc w:val="left"/>
        <w:rPr>
          <w:rFonts w:ascii="Arial" w:hAnsi="Arial" w:cs="Arial"/>
          <w:sz w:val="20"/>
          <w:szCs w:val="20"/>
        </w:rPr>
      </w:pPr>
      <w:r w:rsidRPr="00511976">
        <w:rPr>
          <w:rFonts w:ascii="Arial" w:hAnsi="Arial" w:cs="Arial"/>
          <w:sz w:val="20"/>
          <w:szCs w:val="20"/>
        </w:rPr>
        <w:t>BACKGROUND – DUTY OF CARE</w:t>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00D53928">
        <w:rPr>
          <w:rFonts w:ascii="Arial" w:hAnsi="Arial" w:cs="Arial"/>
          <w:sz w:val="20"/>
          <w:szCs w:val="20"/>
        </w:rPr>
        <w:t>4</w:t>
      </w:r>
    </w:p>
    <w:p w:rsidR="00D7621D" w:rsidRPr="00511976" w:rsidRDefault="00D7621D" w:rsidP="009C4B31">
      <w:pPr>
        <w:pStyle w:val="Title"/>
        <w:numPr>
          <w:ilvl w:val="1"/>
          <w:numId w:val="5"/>
        </w:numPr>
        <w:jc w:val="left"/>
        <w:rPr>
          <w:rFonts w:ascii="Arial" w:hAnsi="Arial" w:cs="Arial"/>
          <w:sz w:val="20"/>
          <w:szCs w:val="20"/>
        </w:rPr>
      </w:pPr>
      <w:r w:rsidRPr="00511976">
        <w:rPr>
          <w:rFonts w:ascii="Arial" w:hAnsi="Arial" w:cs="Arial"/>
          <w:sz w:val="20"/>
          <w:szCs w:val="20"/>
        </w:rPr>
        <w:t>OBJECTIVES</w:t>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00D53928">
        <w:rPr>
          <w:rFonts w:ascii="Arial" w:hAnsi="Arial" w:cs="Arial"/>
          <w:sz w:val="20"/>
          <w:szCs w:val="20"/>
        </w:rPr>
        <w:t>4</w:t>
      </w:r>
    </w:p>
    <w:p w:rsidR="00D7621D" w:rsidRPr="00511976" w:rsidRDefault="00D7621D" w:rsidP="009C4B31">
      <w:pPr>
        <w:pStyle w:val="Title"/>
        <w:numPr>
          <w:ilvl w:val="1"/>
          <w:numId w:val="5"/>
        </w:numPr>
        <w:jc w:val="left"/>
        <w:rPr>
          <w:rFonts w:ascii="Arial" w:hAnsi="Arial" w:cs="Arial"/>
          <w:sz w:val="20"/>
          <w:szCs w:val="20"/>
        </w:rPr>
      </w:pPr>
      <w:r w:rsidRPr="00511976">
        <w:rPr>
          <w:rFonts w:ascii="Arial" w:hAnsi="Arial" w:cs="Arial"/>
          <w:sz w:val="20"/>
          <w:szCs w:val="20"/>
        </w:rPr>
        <w:t>WHAT IS RISK MANAGEMENT?</w:t>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00D53928">
        <w:rPr>
          <w:rFonts w:ascii="Arial" w:hAnsi="Arial" w:cs="Arial"/>
          <w:sz w:val="20"/>
          <w:szCs w:val="20"/>
        </w:rPr>
        <w:t>4</w:t>
      </w:r>
    </w:p>
    <w:p w:rsidR="00D7621D" w:rsidRPr="00511976" w:rsidRDefault="00D7621D" w:rsidP="009C4B31">
      <w:pPr>
        <w:pStyle w:val="Title"/>
        <w:numPr>
          <w:ilvl w:val="1"/>
          <w:numId w:val="5"/>
        </w:numPr>
        <w:jc w:val="left"/>
        <w:rPr>
          <w:rFonts w:ascii="Arial" w:hAnsi="Arial" w:cs="Arial"/>
          <w:sz w:val="20"/>
          <w:szCs w:val="20"/>
        </w:rPr>
      </w:pPr>
      <w:r w:rsidRPr="00511976">
        <w:rPr>
          <w:rFonts w:ascii="Arial" w:hAnsi="Arial" w:cs="Arial"/>
          <w:sz w:val="20"/>
          <w:szCs w:val="20"/>
        </w:rPr>
        <w:t>WHICH RISKS NEED TO BE MANAGED?</w:t>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00D53928">
        <w:rPr>
          <w:rFonts w:ascii="Arial" w:hAnsi="Arial" w:cs="Arial"/>
          <w:sz w:val="20"/>
          <w:szCs w:val="20"/>
        </w:rPr>
        <w:t>5</w:t>
      </w:r>
    </w:p>
    <w:p w:rsidR="00D7621D" w:rsidRPr="00511976" w:rsidRDefault="00D7621D" w:rsidP="009C4B31">
      <w:pPr>
        <w:pStyle w:val="Title"/>
        <w:numPr>
          <w:ilvl w:val="1"/>
          <w:numId w:val="5"/>
        </w:numPr>
        <w:jc w:val="left"/>
        <w:rPr>
          <w:rFonts w:ascii="Arial" w:hAnsi="Arial" w:cs="Arial"/>
          <w:sz w:val="20"/>
          <w:szCs w:val="20"/>
        </w:rPr>
      </w:pPr>
      <w:r w:rsidRPr="00511976">
        <w:rPr>
          <w:rFonts w:ascii="Arial" w:hAnsi="Arial" w:cs="Arial"/>
          <w:sz w:val="20"/>
          <w:szCs w:val="20"/>
        </w:rPr>
        <w:t>THE AUSTRALIAN STANDARD</w:t>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00D53928">
        <w:rPr>
          <w:rFonts w:ascii="Arial" w:hAnsi="Arial" w:cs="Arial"/>
          <w:sz w:val="20"/>
          <w:szCs w:val="20"/>
        </w:rPr>
        <w:t>5</w:t>
      </w:r>
    </w:p>
    <w:p w:rsidR="00D7621D" w:rsidRPr="00511976" w:rsidRDefault="00D7621D" w:rsidP="009C4B31">
      <w:pPr>
        <w:pStyle w:val="Title"/>
        <w:numPr>
          <w:ilvl w:val="1"/>
          <w:numId w:val="5"/>
        </w:numPr>
        <w:jc w:val="left"/>
        <w:rPr>
          <w:rFonts w:ascii="Arial" w:hAnsi="Arial" w:cs="Arial"/>
          <w:sz w:val="20"/>
          <w:szCs w:val="20"/>
        </w:rPr>
      </w:pPr>
      <w:r w:rsidRPr="00511976">
        <w:rPr>
          <w:rFonts w:ascii="Arial" w:hAnsi="Arial" w:cs="Arial"/>
          <w:sz w:val="20"/>
          <w:szCs w:val="20"/>
        </w:rPr>
        <w:t>THIS RESOURCE – SCOPE AND LIMITATIONS</w:t>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00D53928">
        <w:rPr>
          <w:rFonts w:ascii="Arial" w:hAnsi="Arial" w:cs="Arial"/>
          <w:sz w:val="20"/>
          <w:szCs w:val="20"/>
        </w:rPr>
        <w:t>5</w:t>
      </w:r>
    </w:p>
    <w:p w:rsidR="00D7621D" w:rsidRPr="00511976" w:rsidRDefault="00D7621D" w:rsidP="009C4B31">
      <w:pPr>
        <w:pStyle w:val="Title"/>
        <w:numPr>
          <w:ilvl w:val="1"/>
          <w:numId w:val="5"/>
        </w:numPr>
        <w:jc w:val="left"/>
        <w:rPr>
          <w:rFonts w:ascii="Arial" w:hAnsi="Arial" w:cs="Arial"/>
          <w:sz w:val="20"/>
          <w:szCs w:val="20"/>
        </w:rPr>
      </w:pPr>
      <w:r w:rsidRPr="00511976">
        <w:rPr>
          <w:rFonts w:ascii="Arial" w:hAnsi="Arial" w:cs="Arial"/>
          <w:sz w:val="20"/>
          <w:szCs w:val="20"/>
        </w:rPr>
        <w:t>WHO SHOULD BE INVOLVED?</w:t>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00CA6D4B">
        <w:rPr>
          <w:rFonts w:ascii="Arial" w:hAnsi="Arial" w:cs="Arial"/>
          <w:sz w:val="20"/>
          <w:szCs w:val="20"/>
        </w:rPr>
        <w:t>5</w:t>
      </w:r>
    </w:p>
    <w:p w:rsidR="00D7621D" w:rsidRPr="00511976" w:rsidRDefault="00D7621D" w:rsidP="009C4B31">
      <w:pPr>
        <w:pStyle w:val="Title"/>
        <w:numPr>
          <w:ilvl w:val="1"/>
          <w:numId w:val="5"/>
        </w:numPr>
        <w:jc w:val="left"/>
        <w:rPr>
          <w:rFonts w:ascii="Arial" w:hAnsi="Arial" w:cs="Arial"/>
          <w:sz w:val="20"/>
          <w:szCs w:val="20"/>
        </w:rPr>
      </w:pPr>
      <w:r w:rsidRPr="00511976">
        <w:rPr>
          <w:rFonts w:ascii="Arial" w:hAnsi="Arial" w:cs="Arial"/>
          <w:sz w:val="20"/>
          <w:szCs w:val="20"/>
        </w:rPr>
        <w:t>ACCOUNTABILITY</w:t>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00D53928">
        <w:rPr>
          <w:rFonts w:ascii="Arial" w:hAnsi="Arial" w:cs="Arial"/>
          <w:sz w:val="20"/>
          <w:szCs w:val="20"/>
        </w:rPr>
        <w:t>6</w:t>
      </w:r>
    </w:p>
    <w:p w:rsidR="00D7621D" w:rsidRPr="00010A9C" w:rsidRDefault="00D7621D">
      <w:pPr>
        <w:pStyle w:val="Title"/>
        <w:jc w:val="left"/>
        <w:rPr>
          <w:rFonts w:ascii="Arial" w:hAnsi="Arial" w:cs="Arial"/>
          <w:sz w:val="20"/>
          <w:szCs w:val="20"/>
        </w:rPr>
      </w:pPr>
    </w:p>
    <w:p w:rsidR="00D7621D" w:rsidRPr="00511976" w:rsidRDefault="00D7621D" w:rsidP="009C4B31">
      <w:pPr>
        <w:pStyle w:val="Title"/>
        <w:numPr>
          <w:ilvl w:val="0"/>
          <w:numId w:val="5"/>
        </w:numPr>
        <w:jc w:val="left"/>
        <w:rPr>
          <w:rFonts w:ascii="Arial" w:hAnsi="Arial" w:cs="Arial"/>
          <w:sz w:val="20"/>
          <w:szCs w:val="20"/>
        </w:rPr>
      </w:pPr>
      <w:r w:rsidRPr="00511976">
        <w:rPr>
          <w:rFonts w:ascii="Arial" w:hAnsi="Arial" w:cs="Arial"/>
          <w:sz w:val="20"/>
          <w:szCs w:val="20"/>
        </w:rPr>
        <w:t>THE RISK MANAGEMENT PROCESS</w:t>
      </w:r>
    </w:p>
    <w:p w:rsidR="00D7621D" w:rsidRDefault="00D7621D">
      <w:pPr>
        <w:pStyle w:val="Title"/>
        <w:jc w:val="left"/>
        <w:rPr>
          <w:rFonts w:ascii="Arial" w:hAnsi="Arial" w:cs="Arial"/>
          <w:sz w:val="20"/>
          <w:szCs w:val="20"/>
        </w:rPr>
      </w:pPr>
    </w:p>
    <w:p w:rsidR="00CA6D4B" w:rsidRPr="00CA6D4B" w:rsidRDefault="003C2B94" w:rsidP="00CA6D4B">
      <w:pPr>
        <w:pStyle w:val="Title"/>
        <w:ind w:left="1440"/>
        <w:jc w:val="left"/>
        <w:rPr>
          <w:rFonts w:ascii="Arial" w:hAnsi="Arial" w:cs="Arial"/>
          <w:sz w:val="20"/>
          <w:szCs w:val="20"/>
        </w:rPr>
      </w:pPr>
      <w:r>
        <w:rPr>
          <w:rFonts w:ascii="Arial" w:hAnsi="Arial" w:cs="Arial"/>
          <w:sz w:val="20"/>
          <w:szCs w:val="20"/>
        </w:rPr>
        <w:t>OVERVIEW</w:t>
      </w:r>
      <w:r>
        <w:rPr>
          <w:rFonts w:ascii="Arial" w:hAnsi="Arial" w:cs="Arial"/>
          <w:sz w:val="20"/>
          <w:szCs w:val="20"/>
        </w:rPr>
        <w:tab/>
      </w:r>
      <w:r w:rsidR="00D53928">
        <w:rPr>
          <w:rFonts w:ascii="Arial" w:hAnsi="Arial" w:cs="Arial"/>
          <w:sz w:val="20"/>
          <w:szCs w:val="20"/>
        </w:rPr>
        <w:tab/>
      </w:r>
      <w:r w:rsidR="00D53928">
        <w:rPr>
          <w:rFonts w:ascii="Arial" w:hAnsi="Arial" w:cs="Arial"/>
          <w:sz w:val="20"/>
          <w:szCs w:val="20"/>
        </w:rPr>
        <w:tab/>
      </w:r>
      <w:r w:rsidR="00D53928">
        <w:rPr>
          <w:rFonts w:ascii="Arial" w:hAnsi="Arial" w:cs="Arial"/>
          <w:sz w:val="20"/>
          <w:szCs w:val="20"/>
        </w:rPr>
        <w:tab/>
      </w:r>
      <w:r w:rsidR="00D53928">
        <w:rPr>
          <w:rFonts w:ascii="Arial" w:hAnsi="Arial" w:cs="Arial"/>
          <w:sz w:val="20"/>
          <w:szCs w:val="20"/>
        </w:rPr>
        <w:tab/>
      </w:r>
      <w:r w:rsidR="00D53928">
        <w:rPr>
          <w:rFonts w:ascii="Arial" w:hAnsi="Arial" w:cs="Arial"/>
          <w:sz w:val="20"/>
          <w:szCs w:val="20"/>
        </w:rPr>
        <w:tab/>
      </w:r>
      <w:r w:rsidR="00D53928">
        <w:rPr>
          <w:rFonts w:ascii="Arial" w:hAnsi="Arial" w:cs="Arial"/>
          <w:sz w:val="20"/>
          <w:szCs w:val="20"/>
        </w:rPr>
        <w:tab/>
      </w:r>
      <w:r w:rsidR="00D53928">
        <w:rPr>
          <w:rFonts w:ascii="Arial" w:hAnsi="Arial" w:cs="Arial"/>
          <w:sz w:val="20"/>
          <w:szCs w:val="20"/>
        </w:rPr>
        <w:tab/>
        <w:t>7</w:t>
      </w:r>
    </w:p>
    <w:p w:rsidR="00D7621D" w:rsidRDefault="00D7621D" w:rsidP="009C4B31">
      <w:pPr>
        <w:pStyle w:val="Title"/>
        <w:numPr>
          <w:ilvl w:val="1"/>
          <w:numId w:val="5"/>
        </w:numPr>
        <w:ind w:hanging="731"/>
        <w:jc w:val="left"/>
        <w:rPr>
          <w:rFonts w:ascii="Arial" w:hAnsi="Arial" w:cs="Arial"/>
          <w:sz w:val="20"/>
          <w:szCs w:val="20"/>
        </w:rPr>
      </w:pPr>
      <w:r w:rsidRPr="00511976">
        <w:rPr>
          <w:rFonts w:ascii="Arial" w:hAnsi="Arial" w:cs="Arial"/>
          <w:sz w:val="20"/>
          <w:szCs w:val="20"/>
        </w:rPr>
        <w:t>COMMUNICATION</w:t>
      </w:r>
      <w:r>
        <w:rPr>
          <w:rFonts w:ascii="Arial" w:hAnsi="Arial" w:cs="Arial"/>
          <w:sz w:val="20"/>
          <w:szCs w:val="20"/>
        </w:rPr>
        <w:t xml:space="preserve"> AND CONSULTATION</w:t>
      </w:r>
      <w:r w:rsidR="00D53928">
        <w:rPr>
          <w:rFonts w:ascii="Arial" w:hAnsi="Arial" w:cs="Arial"/>
          <w:sz w:val="20"/>
          <w:szCs w:val="20"/>
        </w:rPr>
        <w:tab/>
      </w:r>
      <w:r w:rsidR="00D53928">
        <w:rPr>
          <w:rFonts w:ascii="Arial" w:hAnsi="Arial" w:cs="Arial"/>
          <w:sz w:val="20"/>
          <w:szCs w:val="20"/>
        </w:rPr>
        <w:tab/>
      </w:r>
      <w:r w:rsidR="00D53928">
        <w:rPr>
          <w:rFonts w:ascii="Arial" w:hAnsi="Arial" w:cs="Arial"/>
          <w:sz w:val="20"/>
          <w:szCs w:val="20"/>
        </w:rPr>
        <w:tab/>
      </w:r>
      <w:r w:rsidR="00D53928">
        <w:rPr>
          <w:rFonts w:ascii="Arial" w:hAnsi="Arial" w:cs="Arial"/>
          <w:sz w:val="20"/>
          <w:szCs w:val="20"/>
        </w:rPr>
        <w:tab/>
        <w:t>8</w:t>
      </w:r>
    </w:p>
    <w:p w:rsidR="00D7621D" w:rsidRPr="00511976" w:rsidRDefault="00D7621D" w:rsidP="009C4B31">
      <w:pPr>
        <w:pStyle w:val="Title"/>
        <w:numPr>
          <w:ilvl w:val="1"/>
          <w:numId w:val="5"/>
        </w:numPr>
        <w:jc w:val="left"/>
        <w:rPr>
          <w:rFonts w:ascii="Arial" w:hAnsi="Arial" w:cs="Arial"/>
          <w:sz w:val="20"/>
          <w:szCs w:val="20"/>
        </w:rPr>
      </w:pPr>
      <w:r w:rsidRPr="00511976">
        <w:rPr>
          <w:rFonts w:ascii="Arial" w:hAnsi="Arial" w:cs="Arial"/>
          <w:sz w:val="20"/>
          <w:szCs w:val="20"/>
        </w:rPr>
        <w:t xml:space="preserve">ESTABLISHING THE CONTEXT </w:t>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00D53928">
        <w:rPr>
          <w:rFonts w:ascii="Arial" w:hAnsi="Arial" w:cs="Arial"/>
          <w:sz w:val="20"/>
          <w:szCs w:val="20"/>
        </w:rPr>
        <w:t>9</w:t>
      </w:r>
    </w:p>
    <w:p w:rsidR="00D7621D" w:rsidRPr="00511976" w:rsidRDefault="00D7621D" w:rsidP="009C4B31">
      <w:pPr>
        <w:pStyle w:val="Title"/>
        <w:numPr>
          <w:ilvl w:val="1"/>
          <w:numId w:val="5"/>
        </w:numPr>
        <w:jc w:val="left"/>
        <w:rPr>
          <w:rFonts w:ascii="Arial" w:hAnsi="Arial" w:cs="Arial"/>
          <w:sz w:val="20"/>
          <w:szCs w:val="20"/>
        </w:rPr>
      </w:pPr>
      <w:r w:rsidRPr="00511976">
        <w:rPr>
          <w:rFonts w:ascii="Arial" w:hAnsi="Arial" w:cs="Arial"/>
          <w:sz w:val="20"/>
          <w:szCs w:val="20"/>
        </w:rPr>
        <w:t>RISK IDENTIFICATION</w:t>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Pr>
          <w:rFonts w:ascii="Arial" w:hAnsi="Arial" w:cs="Arial"/>
          <w:sz w:val="20"/>
          <w:szCs w:val="20"/>
        </w:rPr>
        <w:tab/>
      </w:r>
      <w:r w:rsidR="00D53928">
        <w:rPr>
          <w:rFonts w:ascii="Arial" w:hAnsi="Arial" w:cs="Arial"/>
          <w:sz w:val="20"/>
          <w:szCs w:val="20"/>
        </w:rPr>
        <w:t>9</w:t>
      </w:r>
    </w:p>
    <w:p w:rsidR="00D7621D" w:rsidRPr="00511976" w:rsidRDefault="00D7621D" w:rsidP="009C4B31">
      <w:pPr>
        <w:pStyle w:val="Title"/>
        <w:numPr>
          <w:ilvl w:val="1"/>
          <w:numId w:val="5"/>
        </w:numPr>
        <w:jc w:val="left"/>
        <w:rPr>
          <w:rFonts w:ascii="Arial" w:hAnsi="Arial" w:cs="Arial"/>
          <w:sz w:val="20"/>
          <w:szCs w:val="20"/>
        </w:rPr>
      </w:pPr>
      <w:r w:rsidRPr="00511976">
        <w:rPr>
          <w:rFonts w:ascii="Arial" w:hAnsi="Arial" w:cs="Arial"/>
          <w:sz w:val="20"/>
          <w:szCs w:val="20"/>
        </w:rPr>
        <w:t>RISK A</w:t>
      </w:r>
      <w:r>
        <w:rPr>
          <w:rFonts w:ascii="Arial" w:hAnsi="Arial" w:cs="Arial"/>
          <w:sz w:val="20"/>
          <w:szCs w:val="20"/>
        </w:rPr>
        <w:t>NALYSIS</w:t>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00D53928">
        <w:rPr>
          <w:rFonts w:ascii="Arial" w:hAnsi="Arial" w:cs="Arial"/>
          <w:sz w:val="20"/>
          <w:szCs w:val="20"/>
        </w:rPr>
        <w:t>10</w:t>
      </w:r>
    </w:p>
    <w:p w:rsidR="00D7621D" w:rsidRDefault="00D7621D" w:rsidP="009C4B31">
      <w:pPr>
        <w:pStyle w:val="Title"/>
        <w:numPr>
          <w:ilvl w:val="1"/>
          <w:numId w:val="5"/>
        </w:numPr>
        <w:jc w:val="left"/>
        <w:rPr>
          <w:rFonts w:ascii="Arial" w:hAnsi="Arial" w:cs="Arial"/>
          <w:sz w:val="20"/>
          <w:szCs w:val="20"/>
        </w:rPr>
      </w:pPr>
      <w:r w:rsidRPr="00511976">
        <w:rPr>
          <w:rFonts w:ascii="Arial" w:hAnsi="Arial" w:cs="Arial"/>
          <w:sz w:val="20"/>
          <w:szCs w:val="20"/>
        </w:rPr>
        <w:t xml:space="preserve">RISK </w:t>
      </w:r>
      <w:r>
        <w:rPr>
          <w:rFonts w:ascii="Arial" w:hAnsi="Arial" w:cs="Arial"/>
          <w:sz w:val="20"/>
          <w:szCs w:val="20"/>
        </w:rPr>
        <w:t>EVALUATION</w:t>
      </w:r>
      <w:r w:rsidR="00D53928">
        <w:rPr>
          <w:rFonts w:ascii="Arial" w:hAnsi="Arial" w:cs="Arial"/>
          <w:sz w:val="20"/>
          <w:szCs w:val="20"/>
        </w:rPr>
        <w:tab/>
      </w:r>
      <w:r w:rsidR="00D53928">
        <w:rPr>
          <w:rFonts w:ascii="Arial" w:hAnsi="Arial" w:cs="Arial"/>
          <w:sz w:val="20"/>
          <w:szCs w:val="20"/>
        </w:rPr>
        <w:tab/>
      </w:r>
      <w:r w:rsidR="00D53928">
        <w:rPr>
          <w:rFonts w:ascii="Arial" w:hAnsi="Arial" w:cs="Arial"/>
          <w:sz w:val="20"/>
          <w:szCs w:val="20"/>
        </w:rPr>
        <w:tab/>
      </w:r>
      <w:r w:rsidR="00D53928">
        <w:rPr>
          <w:rFonts w:ascii="Arial" w:hAnsi="Arial" w:cs="Arial"/>
          <w:sz w:val="20"/>
          <w:szCs w:val="20"/>
        </w:rPr>
        <w:tab/>
      </w:r>
      <w:r w:rsidR="00D53928">
        <w:rPr>
          <w:rFonts w:ascii="Arial" w:hAnsi="Arial" w:cs="Arial"/>
          <w:sz w:val="20"/>
          <w:szCs w:val="20"/>
        </w:rPr>
        <w:tab/>
      </w:r>
      <w:r w:rsidR="00D53928">
        <w:rPr>
          <w:rFonts w:ascii="Arial" w:hAnsi="Arial" w:cs="Arial"/>
          <w:sz w:val="20"/>
          <w:szCs w:val="20"/>
        </w:rPr>
        <w:tab/>
      </w:r>
      <w:r w:rsidR="00D53928">
        <w:rPr>
          <w:rFonts w:ascii="Arial" w:hAnsi="Arial" w:cs="Arial"/>
          <w:sz w:val="20"/>
          <w:szCs w:val="20"/>
        </w:rPr>
        <w:tab/>
        <w:t>12</w:t>
      </w:r>
    </w:p>
    <w:p w:rsidR="00D7621D" w:rsidRPr="00511976" w:rsidRDefault="00D7621D" w:rsidP="009C4B31">
      <w:pPr>
        <w:pStyle w:val="Title"/>
        <w:numPr>
          <w:ilvl w:val="1"/>
          <w:numId w:val="5"/>
        </w:numPr>
        <w:jc w:val="left"/>
        <w:rPr>
          <w:rFonts w:ascii="Arial" w:hAnsi="Arial" w:cs="Arial"/>
          <w:sz w:val="20"/>
          <w:szCs w:val="20"/>
        </w:rPr>
      </w:pPr>
      <w:r>
        <w:rPr>
          <w:rFonts w:ascii="Arial" w:hAnsi="Arial" w:cs="Arial"/>
          <w:sz w:val="20"/>
          <w:szCs w:val="20"/>
        </w:rPr>
        <w:t>RISK TREATMENT</w:t>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00D53928">
        <w:rPr>
          <w:rFonts w:ascii="Arial" w:hAnsi="Arial" w:cs="Arial"/>
          <w:sz w:val="20"/>
          <w:szCs w:val="20"/>
        </w:rPr>
        <w:t>13</w:t>
      </w:r>
    </w:p>
    <w:p w:rsidR="00D7621D" w:rsidRPr="00511976" w:rsidRDefault="00D53928" w:rsidP="009C4B31">
      <w:pPr>
        <w:pStyle w:val="Title"/>
        <w:numPr>
          <w:ilvl w:val="1"/>
          <w:numId w:val="5"/>
        </w:numPr>
        <w:jc w:val="left"/>
        <w:rPr>
          <w:rFonts w:ascii="Arial" w:hAnsi="Arial" w:cs="Arial"/>
          <w:sz w:val="20"/>
          <w:szCs w:val="20"/>
        </w:rPr>
      </w:pPr>
      <w:r>
        <w:rPr>
          <w:rFonts w:ascii="Arial" w:hAnsi="Arial" w:cs="Arial"/>
          <w:sz w:val="20"/>
          <w:szCs w:val="20"/>
        </w:rPr>
        <w:t>MONITOR AND CONTROL</w:t>
      </w:r>
      <w:r w:rsidR="00D7621D" w:rsidRPr="00511976">
        <w:rPr>
          <w:rFonts w:ascii="Arial" w:hAnsi="Arial" w:cs="Arial"/>
          <w:sz w:val="20"/>
          <w:szCs w:val="20"/>
        </w:rPr>
        <w:tab/>
      </w:r>
      <w:r w:rsidR="00D7621D" w:rsidRPr="00511976">
        <w:rPr>
          <w:rFonts w:ascii="Arial" w:hAnsi="Arial" w:cs="Arial"/>
          <w:sz w:val="20"/>
          <w:szCs w:val="20"/>
        </w:rPr>
        <w:tab/>
      </w:r>
      <w:r w:rsidR="00D7621D" w:rsidRPr="00511976">
        <w:rPr>
          <w:rFonts w:ascii="Arial" w:hAnsi="Arial" w:cs="Arial"/>
          <w:sz w:val="20"/>
          <w:szCs w:val="20"/>
        </w:rPr>
        <w:tab/>
      </w:r>
      <w:r w:rsidR="00D7621D" w:rsidRPr="00511976">
        <w:rPr>
          <w:rFonts w:ascii="Arial" w:hAnsi="Arial" w:cs="Arial"/>
          <w:sz w:val="20"/>
          <w:szCs w:val="20"/>
        </w:rPr>
        <w:tab/>
      </w:r>
      <w:r w:rsidR="00D7621D" w:rsidRPr="00511976">
        <w:rPr>
          <w:rFonts w:ascii="Arial" w:hAnsi="Arial" w:cs="Arial"/>
          <w:sz w:val="20"/>
          <w:szCs w:val="20"/>
        </w:rPr>
        <w:tab/>
      </w:r>
      <w:r w:rsidR="00D7621D" w:rsidRPr="00511976">
        <w:rPr>
          <w:rFonts w:ascii="Arial" w:hAnsi="Arial" w:cs="Arial"/>
          <w:sz w:val="20"/>
          <w:szCs w:val="20"/>
        </w:rPr>
        <w:tab/>
      </w:r>
      <w:r>
        <w:rPr>
          <w:rFonts w:ascii="Arial" w:hAnsi="Arial" w:cs="Arial"/>
          <w:sz w:val="20"/>
          <w:szCs w:val="20"/>
        </w:rPr>
        <w:t>13</w:t>
      </w:r>
    </w:p>
    <w:p w:rsidR="00D7621D" w:rsidRPr="00010A9C" w:rsidRDefault="00D7621D">
      <w:pPr>
        <w:pStyle w:val="Title"/>
        <w:jc w:val="left"/>
        <w:rPr>
          <w:rFonts w:ascii="Arial" w:hAnsi="Arial" w:cs="Arial"/>
          <w:sz w:val="20"/>
          <w:szCs w:val="20"/>
        </w:rPr>
      </w:pPr>
    </w:p>
    <w:p w:rsidR="00D7621D" w:rsidRPr="00511976" w:rsidRDefault="00D7621D" w:rsidP="009C4B31">
      <w:pPr>
        <w:pStyle w:val="Title"/>
        <w:numPr>
          <w:ilvl w:val="0"/>
          <w:numId w:val="5"/>
        </w:numPr>
        <w:jc w:val="left"/>
        <w:rPr>
          <w:rFonts w:ascii="Arial" w:hAnsi="Arial" w:cs="Arial"/>
          <w:sz w:val="20"/>
          <w:szCs w:val="20"/>
        </w:rPr>
      </w:pPr>
      <w:r w:rsidRPr="00511976">
        <w:rPr>
          <w:rFonts w:ascii="Arial" w:hAnsi="Arial" w:cs="Arial"/>
          <w:sz w:val="20"/>
          <w:szCs w:val="20"/>
        </w:rPr>
        <w:t>RISK MANAGEMENT TABLES</w:t>
      </w:r>
    </w:p>
    <w:p w:rsidR="00D7621D" w:rsidRDefault="00D7621D">
      <w:pPr>
        <w:pStyle w:val="Title"/>
        <w:jc w:val="left"/>
        <w:rPr>
          <w:rFonts w:ascii="Arial" w:hAnsi="Arial" w:cs="Arial"/>
          <w:sz w:val="20"/>
          <w:szCs w:val="20"/>
        </w:rPr>
      </w:pPr>
    </w:p>
    <w:p w:rsidR="005C7D41" w:rsidRPr="005C7D41" w:rsidRDefault="003C2B94" w:rsidP="005C7D41">
      <w:pPr>
        <w:pStyle w:val="Title"/>
        <w:ind w:left="1440"/>
        <w:jc w:val="left"/>
        <w:rPr>
          <w:rFonts w:ascii="Arial" w:hAnsi="Arial" w:cs="Arial"/>
          <w:sz w:val="20"/>
          <w:szCs w:val="20"/>
        </w:rPr>
      </w:pPr>
      <w:r>
        <w:rPr>
          <w:rFonts w:ascii="Arial" w:hAnsi="Arial" w:cs="Arial"/>
          <w:sz w:val="20"/>
          <w:szCs w:val="20"/>
        </w:rPr>
        <w:t>OVERVIEW</w:t>
      </w:r>
      <w:r>
        <w:rPr>
          <w:rFonts w:ascii="Arial" w:hAnsi="Arial" w:cs="Arial"/>
          <w:sz w:val="20"/>
          <w:szCs w:val="20"/>
        </w:rPr>
        <w:tab/>
      </w:r>
      <w:r w:rsidR="00D53928">
        <w:rPr>
          <w:rFonts w:ascii="Arial" w:hAnsi="Arial" w:cs="Arial"/>
          <w:sz w:val="20"/>
          <w:szCs w:val="20"/>
        </w:rPr>
        <w:tab/>
      </w:r>
      <w:r w:rsidR="00D53928">
        <w:rPr>
          <w:rFonts w:ascii="Arial" w:hAnsi="Arial" w:cs="Arial"/>
          <w:sz w:val="20"/>
          <w:szCs w:val="20"/>
        </w:rPr>
        <w:tab/>
      </w:r>
      <w:r w:rsidR="00D53928">
        <w:rPr>
          <w:rFonts w:ascii="Arial" w:hAnsi="Arial" w:cs="Arial"/>
          <w:sz w:val="20"/>
          <w:szCs w:val="20"/>
        </w:rPr>
        <w:tab/>
      </w:r>
      <w:r w:rsidR="00D53928">
        <w:rPr>
          <w:rFonts w:ascii="Arial" w:hAnsi="Arial" w:cs="Arial"/>
          <w:sz w:val="20"/>
          <w:szCs w:val="20"/>
        </w:rPr>
        <w:tab/>
      </w:r>
      <w:r w:rsidR="00D53928">
        <w:rPr>
          <w:rFonts w:ascii="Arial" w:hAnsi="Arial" w:cs="Arial"/>
          <w:sz w:val="20"/>
          <w:szCs w:val="20"/>
        </w:rPr>
        <w:tab/>
      </w:r>
      <w:r w:rsidR="00D53928">
        <w:rPr>
          <w:rFonts w:ascii="Arial" w:hAnsi="Arial" w:cs="Arial"/>
          <w:sz w:val="20"/>
          <w:szCs w:val="20"/>
        </w:rPr>
        <w:tab/>
      </w:r>
      <w:r w:rsidR="00D53928">
        <w:rPr>
          <w:rFonts w:ascii="Arial" w:hAnsi="Arial" w:cs="Arial"/>
          <w:sz w:val="20"/>
          <w:szCs w:val="20"/>
        </w:rPr>
        <w:tab/>
        <w:t>15</w:t>
      </w:r>
    </w:p>
    <w:p w:rsidR="00D7621D" w:rsidRPr="00511976" w:rsidRDefault="00D7621D" w:rsidP="009C4B31">
      <w:pPr>
        <w:pStyle w:val="Title"/>
        <w:numPr>
          <w:ilvl w:val="1"/>
          <w:numId w:val="6"/>
        </w:numPr>
        <w:jc w:val="left"/>
        <w:rPr>
          <w:rFonts w:ascii="Arial" w:hAnsi="Arial" w:cs="Arial"/>
          <w:sz w:val="20"/>
          <w:szCs w:val="20"/>
        </w:rPr>
      </w:pPr>
      <w:r w:rsidRPr="00511976">
        <w:rPr>
          <w:rFonts w:ascii="Arial" w:hAnsi="Arial" w:cs="Arial"/>
          <w:sz w:val="20"/>
          <w:szCs w:val="20"/>
        </w:rPr>
        <w:t>ON-WATER</w:t>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00D53928">
        <w:rPr>
          <w:rFonts w:ascii="Arial" w:hAnsi="Arial" w:cs="Arial"/>
          <w:sz w:val="20"/>
          <w:szCs w:val="20"/>
        </w:rPr>
        <w:t>17</w:t>
      </w:r>
    </w:p>
    <w:p w:rsidR="00D7621D" w:rsidRPr="00511976" w:rsidRDefault="0063177D" w:rsidP="009C4B31">
      <w:pPr>
        <w:pStyle w:val="Title"/>
        <w:numPr>
          <w:ilvl w:val="1"/>
          <w:numId w:val="6"/>
        </w:numPr>
        <w:jc w:val="left"/>
        <w:rPr>
          <w:rFonts w:ascii="Arial" w:hAnsi="Arial" w:cs="Arial"/>
          <w:sz w:val="20"/>
          <w:szCs w:val="20"/>
        </w:rPr>
      </w:pPr>
      <w:r>
        <w:rPr>
          <w:rFonts w:ascii="Arial" w:hAnsi="Arial" w:cs="Arial"/>
          <w:sz w:val="20"/>
          <w:szCs w:val="20"/>
        </w:rPr>
        <w:t>OFF-WATER</w:t>
      </w:r>
      <w:r w:rsidR="00D7621D" w:rsidRPr="00511976">
        <w:rPr>
          <w:rFonts w:ascii="Arial" w:hAnsi="Arial" w:cs="Arial"/>
          <w:sz w:val="20"/>
          <w:szCs w:val="20"/>
        </w:rPr>
        <w:tab/>
      </w:r>
      <w:r>
        <w:rPr>
          <w:rFonts w:ascii="Arial" w:hAnsi="Arial" w:cs="Arial"/>
          <w:sz w:val="20"/>
          <w:szCs w:val="20"/>
        </w:rPr>
        <w:tab/>
      </w:r>
      <w:r>
        <w:rPr>
          <w:rFonts w:ascii="Arial" w:hAnsi="Arial" w:cs="Arial"/>
          <w:sz w:val="20"/>
          <w:szCs w:val="20"/>
        </w:rPr>
        <w:tab/>
      </w:r>
      <w:r w:rsidR="00D7621D" w:rsidRPr="00511976">
        <w:rPr>
          <w:rFonts w:ascii="Arial" w:hAnsi="Arial" w:cs="Arial"/>
          <w:sz w:val="20"/>
          <w:szCs w:val="20"/>
        </w:rPr>
        <w:tab/>
      </w:r>
      <w:r w:rsidR="00D7621D" w:rsidRPr="00511976">
        <w:rPr>
          <w:rFonts w:ascii="Arial" w:hAnsi="Arial" w:cs="Arial"/>
          <w:sz w:val="20"/>
          <w:szCs w:val="20"/>
        </w:rPr>
        <w:tab/>
      </w:r>
      <w:r w:rsidR="00D7621D" w:rsidRPr="00511976">
        <w:rPr>
          <w:rFonts w:ascii="Arial" w:hAnsi="Arial" w:cs="Arial"/>
          <w:sz w:val="20"/>
          <w:szCs w:val="20"/>
        </w:rPr>
        <w:tab/>
      </w:r>
      <w:r w:rsidR="00D7621D" w:rsidRPr="00511976">
        <w:rPr>
          <w:rFonts w:ascii="Arial" w:hAnsi="Arial" w:cs="Arial"/>
          <w:sz w:val="20"/>
          <w:szCs w:val="20"/>
        </w:rPr>
        <w:tab/>
      </w:r>
      <w:r w:rsidR="00D7621D">
        <w:rPr>
          <w:rFonts w:ascii="Arial" w:hAnsi="Arial" w:cs="Arial"/>
          <w:sz w:val="20"/>
          <w:szCs w:val="20"/>
        </w:rPr>
        <w:tab/>
      </w:r>
      <w:r w:rsidR="00D53928">
        <w:rPr>
          <w:rFonts w:ascii="Arial" w:hAnsi="Arial" w:cs="Arial"/>
          <w:sz w:val="20"/>
          <w:szCs w:val="20"/>
        </w:rPr>
        <w:t>23</w:t>
      </w:r>
    </w:p>
    <w:p w:rsidR="00D7621D" w:rsidRPr="00511976" w:rsidRDefault="00D7621D" w:rsidP="009C4B31">
      <w:pPr>
        <w:pStyle w:val="Title"/>
        <w:numPr>
          <w:ilvl w:val="1"/>
          <w:numId w:val="6"/>
        </w:numPr>
        <w:jc w:val="left"/>
        <w:rPr>
          <w:rFonts w:ascii="Arial" w:hAnsi="Arial" w:cs="Arial"/>
          <w:sz w:val="20"/>
          <w:szCs w:val="20"/>
        </w:rPr>
      </w:pPr>
      <w:r w:rsidRPr="00511976">
        <w:rPr>
          <w:rFonts w:ascii="Arial" w:hAnsi="Arial" w:cs="Arial"/>
          <w:sz w:val="20"/>
          <w:szCs w:val="20"/>
        </w:rPr>
        <w:t>ENVIRONMENT</w:t>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Pr="00511976">
        <w:rPr>
          <w:rFonts w:ascii="Arial" w:hAnsi="Arial" w:cs="Arial"/>
          <w:sz w:val="20"/>
          <w:szCs w:val="20"/>
        </w:rPr>
        <w:tab/>
      </w:r>
      <w:r w:rsidR="00D53928">
        <w:rPr>
          <w:rFonts w:ascii="Arial" w:hAnsi="Arial" w:cs="Arial"/>
          <w:sz w:val="20"/>
          <w:szCs w:val="20"/>
        </w:rPr>
        <w:t>27</w:t>
      </w:r>
    </w:p>
    <w:p w:rsidR="00D7621D" w:rsidRPr="00511976" w:rsidRDefault="0063177D" w:rsidP="009C4B31">
      <w:pPr>
        <w:pStyle w:val="Title"/>
        <w:numPr>
          <w:ilvl w:val="1"/>
          <w:numId w:val="6"/>
        </w:numPr>
        <w:jc w:val="left"/>
        <w:rPr>
          <w:rFonts w:ascii="Arial" w:hAnsi="Arial" w:cs="Arial"/>
          <w:sz w:val="20"/>
          <w:szCs w:val="20"/>
        </w:rPr>
      </w:pPr>
      <w:r>
        <w:rPr>
          <w:rFonts w:ascii="Arial" w:hAnsi="Arial" w:cs="Arial"/>
          <w:sz w:val="20"/>
          <w:szCs w:val="20"/>
        </w:rPr>
        <w:t>CLUB</w:t>
      </w:r>
      <w:r w:rsidR="00185183">
        <w:rPr>
          <w:rFonts w:ascii="Arial" w:hAnsi="Arial" w:cs="Arial"/>
          <w:sz w:val="20"/>
          <w:szCs w:val="20"/>
        </w:rPr>
        <w:t>/CENTRE</w:t>
      </w:r>
      <w:r>
        <w:rPr>
          <w:rFonts w:ascii="Arial" w:hAnsi="Arial" w:cs="Arial"/>
          <w:sz w:val="20"/>
          <w:szCs w:val="20"/>
        </w:rPr>
        <w:t xml:space="preserve"> SAILING OPERATIONS</w:t>
      </w:r>
      <w:r w:rsidR="00D7621D" w:rsidRPr="00511976">
        <w:rPr>
          <w:rFonts w:ascii="Arial" w:hAnsi="Arial" w:cs="Arial"/>
          <w:sz w:val="20"/>
          <w:szCs w:val="20"/>
        </w:rPr>
        <w:tab/>
      </w:r>
      <w:r w:rsidR="00D7621D" w:rsidRPr="00511976">
        <w:rPr>
          <w:rFonts w:ascii="Arial" w:hAnsi="Arial" w:cs="Arial"/>
          <w:sz w:val="20"/>
          <w:szCs w:val="20"/>
        </w:rPr>
        <w:tab/>
      </w:r>
      <w:r w:rsidR="00D7621D" w:rsidRPr="00511976">
        <w:rPr>
          <w:rFonts w:ascii="Arial" w:hAnsi="Arial" w:cs="Arial"/>
          <w:sz w:val="20"/>
          <w:szCs w:val="20"/>
        </w:rPr>
        <w:tab/>
      </w:r>
      <w:r w:rsidR="00D7621D" w:rsidRPr="00511976">
        <w:rPr>
          <w:rFonts w:ascii="Arial" w:hAnsi="Arial" w:cs="Arial"/>
          <w:sz w:val="20"/>
          <w:szCs w:val="20"/>
        </w:rPr>
        <w:tab/>
      </w:r>
      <w:r w:rsidR="00D53928">
        <w:rPr>
          <w:rFonts w:ascii="Arial" w:hAnsi="Arial" w:cs="Arial"/>
          <w:sz w:val="20"/>
          <w:szCs w:val="20"/>
        </w:rPr>
        <w:t>32</w:t>
      </w:r>
    </w:p>
    <w:p w:rsidR="00D7621D" w:rsidRPr="00010A9C" w:rsidRDefault="00D7621D">
      <w:pPr>
        <w:pStyle w:val="Title"/>
        <w:jc w:val="left"/>
        <w:rPr>
          <w:rFonts w:ascii="Arial" w:hAnsi="Arial" w:cs="Arial"/>
          <w:sz w:val="20"/>
          <w:szCs w:val="20"/>
        </w:rPr>
      </w:pPr>
    </w:p>
    <w:p w:rsidR="00D7621D" w:rsidRPr="00010A9C" w:rsidRDefault="00D7621D" w:rsidP="009C4B31">
      <w:pPr>
        <w:pStyle w:val="Title"/>
        <w:numPr>
          <w:ilvl w:val="0"/>
          <w:numId w:val="5"/>
        </w:numPr>
        <w:jc w:val="left"/>
        <w:rPr>
          <w:rFonts w:ascii="Arial" w:hAnsi="Arial" w:cs="Arial"/>
          <w:sz w:val="20"/>
          <w:szCs w:val="20"/>
        </w:rPr>
      </w:pPr>
      <w:r w:rsidRPr="00511976">
        <w:rPr>
          <w:rFonts w:ascii="Arial" w:hAnsi="Arial" w:cs="Arial"/>
          <w:sz w:val="20"/>
          <w:szCs w:val="20"/>
        </w:rPr>
        <w:t>CLUB</w:t>
      </w:r>
      <w:r w:rsidR="00443E32">
        <w:rPr>
          <w:rFonts w:ascii="Arial" w:hAnsi="Arial" w:cs="Arial"/>
          <w:sz w:val="20"/>
          <w:szCs w:val="20"/>
        </w:rPr>
        <w:t>/CENTRE</w:t>
      </w:r>
      <w:r w:rsidRPr="00511976">
        <w:rPr>
          <w:rFonts w:ascii="Arial" w:hAnsi="Arial" w:cs="Arial"/>
          <w:sz w:val="20"/>
          <w:szCs w:val="20"/>
        </w:rPr>
        <w:t xml:space="preserve"> RISK TREATMENT PLAN</w:t>
      </w:r>
      <w:r w:rsidRPr="00511976">
        <w:rPr>
          <w:rFonts w:ascii="Arial" w:hAnsi="Arial" w:cs="Arial"/>
          <w:sz w:val="20"/>
          <w:szCs w:val="20"/>
        </w:rPr>
        <w:tab/>
      </w:r>
      <w:r w:rsidRPr="00511976">
        <w:rPr>
          <w:rFonts w:ascii="Arial" w:hAnsi="Arial" w:cs="Arial"/>
          <w:sz w:val="20"/>
          <w:szCs w:val="20"/>
        </w:rPr>
        <w:tab/>
      </w:r>
      <w:r>
        <w:rPr>
          <w:rFonts w:ascii="Arial" w:hAnsi="Arial" w:cs="Arial"/>
          <w:sz w:val="20"/>
          <w:szCs w:val="20"/>
        </w:rPr>
        <w:tab/>
      </w:r>
      <w:r w:rsidRPr="00511976">
        <w:rPr>
          <w:rFonts w:ascii="Arial" w:hAnsi="Arial" w:cs="Arial"/>
          <w:sz w:val="20"/>
          <w:szCs w:val="20"/>
        </w:rPr>
        <w:tab/>
      </w:r>
      <w:r w:rsidR="00EB4BEB">
        <w:rPr>
          <w:rFonts w:ascii="Arial" w:hAnsi="Arial" w:cs="Arial"/>
          <w:sz w:val="20"/>
          <w:szCs w:val="20"/>
        </w:rPr>
        <w:tab/>
      </w:r>
      <w:r w:rsidR="00D53928">
        <w:rPr>
          <w:rFonts w:ascii="Arial" w:hAnsi="Arial" w:cs="Arial"/>
          <w:sz w:val="20"/>
          <w:szCs w:val="20"/>
        </w:rPr>
        <w:t>37</w:t>
      </w:r>
      <w:r w:rsidR="00010A9C">
        <w:rPr>
          <w:rFonts w:ascii="Arial" w:hAnsi="Arial" w:cs="Arial"/>
          <w:sz w:val="20"/>
          <w:szCs w:val="20"/>
        </w:rPr>
        <w:br/>
      </w:r>
    </w:p>
    <w:p w:rsidR="005C7D41" w:rsidRDefault="005C7D41" w:rsidP="005C7D41">
      <w:pPr>
        <w:pStyle w:val="Title"/>
        <w:jc w:val="left"/>
        <w:rPr>
          <w:rFonts w:ascii="Arial" w:hAnsi="Arial" w:cs="Arial"/>
          <w:sz w:val="20"/>
          <w:szCs w:val="20"/>
        </w:rPr>
      </w:pPr>
    </w:p>
    <w:p w:rsidR="00ED0862" w:rsidRDefault="00ED0862" w:rsidP="00ED0862">
      <w:pPr>
        <w:spacing w:line="280" w:lineRule="exact"/>
        <w:jc w:val="center"/>
        <w:rPr>
          <w:rFonts w:ascii="Arial" w:hAnsi="Arial" w:cs="Arial"/>
        </w:rPr>
      </w:pPr>
      <w:r>
        <w:rPr>
          <w:rFonts w:ascii="Arial" w:hAnsi="Arial" w:cs="Arial"/>
        </w:rPr>
        <w:br w:type="page"/>
      </w:r>
    </w:p>
    <w:p w:rsidR="00ED0862" w:rsidRDefault="00ED0862" w:rsidP="00ED0862">
      <w:pPr>
        <w:spacing w:line="280" w:lineRule="exact"/>
        <w:jc w:val="center"/>
        <w:rPr>
          <w:rFonts w:ascii="Arial" w:hAnsi="Arial" w:cs="Arial"/>
        </w:rPr>
      </w:pPr>
    </w:p>
    <w:p w:rsidR="00ED0862" w:rsidRPr="008C2B00" w:rsidRDefault="00ED0862" w:rsidP="008C2B00">
      <w:pPr>
        <w:spacing w:line="280" w:lineRule="exact"/>
        <w:jc w:val="center"/>
        <w:rPr>
          <w:rFonts w:ascii="Arial" w:hAnsi="Arial" w:cs="Arial"/>
          <w:b/>
        </w:rPr>
      </w:pPr>
      <w:r w:rsidRPr="008C2B00">
        <w:rPr>
          <w:rFonts w:ascii="Arial" w:hAnsi="Arial" w:cs="Arial"/>
          <w:b/>
        </w:rPr>
        <w:t>Introduction to the Club Risk Management Template</w:t>
      </w:r>
    </w:p>
    <w:p w:rsidR="00ED0862" w:rsidRPr="008C2B00" w:rsidRDefault="00ED0862" w:rsidP="008C2B00">
      <w:pPr>
        <w:spacing w:line="280" w:lineRule="exact"/>
        <w:rPr>
          <w:rFonts w:ascii="Arial" w:hAnsi="Arial" w:cs="Arial"/>
          <w:b/>
        </w:rPr>
      </w:pPr>
    </w:p>
    <w:p w:rsidR="00F72E45" w:rsidRPr="008C2B00" w:rsidRDefault="00F72E45" w:rsidP="00B02DAB">
      <w:pPr>
        <w:spacing w:line="280" w:lineRule="exact"/>
        <w:jc w:val="both"/>
        <w:rPr>
          <w:rFonts w:ascii="Arial" w:hAnsi="Arial" w:cs="Arial"/>
        </w:rPr>
      </w:pPr>
      <w:r w:rsidRPr="008C2B00">
        <w:rPr>
          <w:rFonts w:ascii="Arial" w:hAnsi="Arial" w:cs="Arial"/>
        </w:rPr>
        <w:t xml:space="preserve">Safety is Yachting Australia’s first priority. Proper </w:t>
      </w:r>
      <w:r w:rsidR="008C2B00" w:rsidRPr="008C2B00">
        <w:rPr>
          <w:rFonts w:ascii="Arial" w:hAnsi="Arial" w:cs="Arial"/>
        </w:rPr>
        <w:t>r</w:t>
      </w:r>
      <w:r w:rsidRPr="008C2B00">
        <w:rPr>
          <w:rFonts w:ascii="Arial" w:hAnsi="Arial" w:cs="Arial"/>
        </w:rPr>
        <w:t xml:space="preserve">isk </w:t>
      </w:r>
      <w:r w:rsidR="008C2B00" w:rsidRPr="008C2B00">
        <w:rPr>
          <w:rFonts w:ascii="Arial" w:hAnsi="Arial" w:cs="Arial"/>
        </w:rPr>
        <w:t>m</w:t>
      </w:r>
      <w:r w:rsidRPr="008C2B00">
        <w:rPr>
          <w:rFonts w:ascii="Arial" w:hAnsi="Arial" w:cs="Arial"/>
        </w:rPr>
        <w:t xml:space="preserve">anagement </w:t>
      </w:r>
      <w:r w:rsidR="008C2B00" w:rsidRPr="008C2B00">
        <w:rPr>
          <w:rFonts w:ascii="Arial" w:hAnsi="Arial" w:cs="Arial"/>
        </w:rPr>
        <w:t xml:space="preserve">processes </w:t>
      </w:r>
      <w:r w:rsidRPr="008C2B00">
        <w:rPr>
          <w:rFonts w:ascii="Arial" w:hAnsi="Arial" w:cs="Arial"/>
        </w:rPr>
        <w:t xml:space="preserve">can contribute to </w:t>
      </w:r>
      <w:r w:rsidR="008C2B00" w:rsidRPr="008C2B00">
        <w:rPr>
          <w:rFonts w:ascii="Arial" w:hAnsi="Arial" w:cs="Arial"/>
        </w:rPr>
        <w:t>maintaining a safe environment for sailing activities</w:t>
      </w:r>
      <w:r w:rsidRPr="008C2B00">
        <w:rPr>
          <w:rFonts w:ascii="Arial" w:hAnsi="Arial" w:cs="Arial"/>
        </w:rPr>
        <w:t>. Safety is about the protection of people, physical property and organisations.</w:t>
      </w:r>
    </w:p>
    <w:p w:rsidR="00F72E45" w:rsidRPr="008C2B00" w:rsidRDefault="00F72E45" w:rsidP="00B02DAB">
      <w:pPr>
        <w:spacing w:line="280" w:lineRule="exact"/>
        <w:jc w:val="both"/>
        <w:rPr>
          <w:rFonts w:ascii="Arial" w:hAnsi="Arial" w:cs="Arial"/>
        </w:rPr>
      </w:pPr>
    </w:p>
    <w:p w:rsidR="00ED0862" w:rsidRPr="008C2B00" w:rsidRDefault="00ED0862" w:rsidP="00B02DAB">
      <w:pPr>
        <w:spacing w:line="280" w:lineRule="exact"/>
        <w:jc w:val="both"/>
        <w:rPr>
          <w:rFonts w:ascii="Arial" w:hAnsi="Arial" w:cs="Arial"/>
        </w:rPr>
      </w:pPr>
      <w:r w:rsidRPr="008C2B00">
        <w:rPr>
          <w:rFonts w:ascii="Arial" w:hAnsi="Arial" w:cs="Arial"/>
        </w:rPr>
        <w:t xml:space="preserve">Risk management </w:t>
      </w:r>
      <w:r w:rsidR="00F72E45" w:rsidRPr="008C2B00">
        <w:rPr>
          <w:rFonts w:ascii="Arial" w:hAnsi="Arial" w:cs="Arial"/>
        </w:rPr>
        <w:t xml:space="preserve">also </w:t>
      </w:r>
      <w:r w:rsidRPr="008C2B00">
        <w:rPr>
          <w:rFonts w:ascii="Arial" w:hAnsi="Arial" w:cs="Arial"/>
        </w:rPr>
        <w:t>assists clubs to meet their duty of care. Risk management involves putting processes in place to make sure that:</w:t>
      </w:r>
    </w:p>
    <w:p w:rsidR="00E633AB" w:rsidRPr="008C2B00" w:rsidRDefault="00E633AB" w:rsidP="00B02DAB">
      <w:pPr>
        <w:spacing w:line="280" w:lineRule="exact"/>
        <w:jc w:val="both"/>
        <w:rPr>
          <w:rFonts w:ascii="Arial" w:hAnsi="Arial" w:cs="Arial"/>
        </w:rPr>
      </w:pPr>
    </w:p>
    <w:p w:rsidR="00ED0862" w:rsidRPr="008C2B00" w:rsidRDefault="00ED0862" w:rsidP="00B02DAB">
      <w:pPr>
        <w:numPr>
          <w:ilvl w:val="0"/>
          <w:numId w:val="1"/>
        </w:numPr>
        <w:spacing w:line="280" w:lineRule="exact"/>
        <w:jc w:val="both"/>
        <w:rPr>
          <w:rFonts w:ascii="Arial" w:hAnsi="Arial" w:cs="Arial"/>
        </w:rPr>
      </w:pPr>
      <w:r w:rsidRPr="008C2B00">
        <w:rPr>
          <w:rFonts w:ascii="Arial" w:hAnsi="Arial" w:cs="Arial"/>
        </w:rPr>
        <w:t>The hazards (or unwanted events) associated with proposed sailing activities have been comprehensively and systematically identified, assessed and recorded.</w:t>
      </w:r>
    </w:p>
    <w:p w:rsidR="00ED0862" w:rsidRPr="008C2B00" w:rsidRDefault="00ED0862" w:rsidP="00B02DAB">
      <w:pPr>
        <w:numPr>
          <w:ilvl w:val="0"/>
          <w:numId w:val="1"/>
        </w:numPr>
        <w:spacing w:line="280" w:lineRule="exact"/>
        <w:jc w:val="both"/>
        <w:rPr>
          <w:rFonts w:ascii="Arial" w:hAnsi="Arial" w:cs="Arial"/>
        </w:rPr>
      </w:pPr>
      <w:r w:rsidRPr="008C2B00">
        <w:rPr>
          <w:rFonts w:ascii="Arial" w:hAnsi="Arial" w:cs="Arial"/>
        </w:rPr>
        <w:t xml:space="preserve">Controls have been identified and put in place to keep risks at an acceptable level. </w:t>
      </w:r>
    </w:p>
    <w:p w:rsidR="00ED0862" w:rsidRPr="008C2B00" w:rsidRDefault="00ED0862" w:rsidP="00B02DAB">
      <w:pPr>
        <w:numPr>
          <w:ilvl w:val="0"/>
          <w:numId w:val="1"/>
        </w:numPr>
        <w:spacing w:line="280" w:lineRule="exact"/>
        <w:jc w:val="both"/>
        <w:rPr>
          <w:rFonts w:ascii="Arial" w:hAnsi="Arial" w:cs="Arial"/>
        </w:rPr>
      </w:pPr>
      <w:r w:rsidRPr="008C2B00">
        <w:rPr>
          <w:rFonts w:ascii="Arial" w:hAnsi="Arial" w:cs="Arial"/>
        </w:rPr>
        <w:t>Checks are made, and evidence maintained to confirm that the controls are in place and effective.</w:t>
      </w:r>
    </w:p>
    <w:p w:rsidR="00ED0862" w:rsidRPr="008C2B00" w:rsidRDefault="00ED0862" w:rsidP="00B02DAB">
      <w:pPr>
        <w:spacing w:line="280" w:lineRule="exact"/>
        <w:jc w:val="both"/>
        <w:rPr>
          <w:rFonts w:ascii="Arial" w:hAnsi="Arial" w:cs="Arial"/>
        </w:rPr>
      </w:pPr>
    </w:p>
    <w:p w:rsidR="00ED0862" w:rsidRPr="008C2B00" w:rsidRDefault="00ED0862" w:rsidP="00B02DAB">
      <w:pPr>
        <w:spacing w:line="280" w:lineRule="exact"/>
        <w:jc w:val="both"/>
        <w:rPr>
          <w:rFonts w:ascii="Arial" w:hAnsi="Arial" w:cs="Arial"/>
        </w:rPr>
      </w:pPr>
    </w:p>
    <w:p w:rsidR="00ED0862" w:rsidRPr="008C2B00" w:rsidRDefault="00ED0862" w:rsidP="00B02DAB">
      <w:pPr>
        <w:spacing w:line="280" w:lineRule="exact"/>
        <w:jc w:val="both"/>
        <w:rPr>
          <w:rFonts w:ascii="Arial" w:hAnsi="Arial" w:cs="Arial"/>
        </w:rPr>
      </w:pPr>
      <w:r w:rsidRPr="008C2B00">
        <w:rPr>
          <w:rFonts w:ascii="Arial" w:hAnsi="Arial" w:cs="Arial"/>
        </w:rPr>
        <w:t>Most clubs and classes will already have a number of controls in place to reduce risk levels.  These may include things like:</w:t>
      </w:r>
    </w:p>
    <w:p w:rsidR="00ED0862" w:rsidRPr="008C2B00" w:rsidRDefault="00ED0862" w:rsidP="00B02DAB">
      <w:pPr>
        <w:spacing w:line="280" w:lineRule="exact"/>
        <w:jc w:val="both"/>
        <w:rPr>
          <w:rFonts w:ascii="Arial" w:hAnsi="Arial" w:cs="Arial"/>
        </w:rPr>
      </w:pPr>
    </w:p>
    <w:p w:rsidR="00ED0862" w:rsidRPr="008C2B00" w:rsidRDefault="00ED0862" w:rsidP="00B02DAB">
      <w:pPr>
        <w:numPr>
          <w:ilvl w:val="0"/>
          <w:numId w:val="1"/>
        </w:numPr>
        <w:spacing w:line="280" w:lineRule="exact"/>
        <w:jc w:val="both"/>
        <w:rPr>
          <w:rFonts w:ascii="Arial" w:hAnsi="Arial" w:cs="Arial"/>
        </w:rPr>
      </w:pPr>
      <w:r w:rsidRPr="008C2B00">
        <w:rPr>
          <w:rFonts w:ascii="Arial" w:hAnsi="Arial" w:cs="Arial"/>
        </w:rPr>
        <w:t>Posting the weather forecast on the noticeboard for race days</w:t>
      </w:r>
    </w:p>
    <w:p w:rsidR="00ED0862" w:rsidRPr="008C2B00" w:rsidRDefault="00ED0862" w:rsidP="00B02DAB">
      <w:pPr>
        <w:numPr>
          <w:ilvl w:val="0"/>
          <w:numId w:val="1"/>
        </w:numPr>
        <w:spacing w:line="280" w:lineRule="exact"/>
        <w:jc w:val="both"/>
        <w:rPr>
          <w:rFonts w:ascii="Arial" w:hAnsi="Arial" w:cs="Arial"/>
        </w:rPr>
      </w:pPr>
      <w:r w:rsidRPr="008C2B00">
        <w:rPr>
          <w:rFonts w:ascii="Arial" w:hAnsi="Arial" w:cs="Arial"/>
        </w:rPr>
        <w:t>Requiring competitors to wear</w:t>
      </w:r>
      <w:r w:rsidR="008C2B00" w:rsidRPr="008C2B00">
        <w:rPr>
          <w:rFonts w:ascii="Arial" w:hAnsi="Arial" w:cs="Arial"/>
        </w:rPr>
        <w:t xml:space="preserve"> personal flotation devices</w:t>
      </w:r>
    </w:p>
    <w:p w:rsidR="00ED0862" w:rsidRPr="008C2B00" w:rsidRDefault="00ED0862" w:rsidP="00B02DAB">
      <w:pPr>
        <w:numPr>
          <w:ilvl w:val="0"/>
          <w:numId w:val="1"/>
        </w:numPr>
        <w:spacing w:line="280" w:lineRule="exact"/>
        <w:jc w:val="both"/>
        <w:rPr>
          <w:rFonts w:ascii="Arial" w:hAnsi="Arial" w:cs="Arial"/>
        </w:rPr>
      </w:pPr>
      <w:r w:rsidRPr="008C2B00">
        <w:rPr>
          <w:rFonts w:ascii="Arial" w:hAnsi="Arial" w:cs="Arial"/>
        </w:rPr>
        <w:t>Making competitors sign on and off when racing</w:t>
      </w:r>
    </w:p>
    <w:p w:rsidR="00ED0862" w:rsidRPr="008C2B00" w:rsidRDefault="00ED0862" w:rsidP="00B02DAB">
      <w:pPr>
        <w:numPr>
          <w:ilvl w:val="0"/>
          <w:numId w:val="1"/>
        </w:numPr>
        <w:spacing w:line="280" w:lineRule="exact"/>
        <w:jc w:val="both"/>
        <w:rPr>
          <w:rFonts w:ascii="Arial" w:hAnsi="Arial" w:cs="Arial"/>
        </w:rPr>
      </w:pPr>
      <w:r w:rsidRPr="008C2B00">
        <w:rPr>
          <w:rFonts w:ascii="Arial" w:hAnsi="Arial" w:cs="Arial"/>
        </w:rPr>
        <w:t xml:space="preserve">Requiring people to be trained or licensed before driving </w:t>
      </w:r>
      <w:r w:rsidR="00B2092E" w:rsidRPr="008C2B00">
        <w:rPr>
          <w:rFonts w:ascii="Arial" w:hAnsi="Arial" w:cs="Arial"/>
        </w:rPr>
        <w:t xml:space="preserve"> safety </w:t>
      </w:r>
      <w:r w:rsidRPr="008C2B00">
        <w:rPr>
          <w:rFonts w:ascii="Arial" w:hAnsi="Arial" w:cs="Arial"/>
        </w:rPr>
        <w:t>craft</w:t>
      </w:r>
    </w:p>
    <w:p w:rsidR="00ED0862" w:rsidRPr="008C2B00" w:rsidRDefault="00ED0862" w:rsidP="00B02DAB">
      <w:pPr>
        <w:numPr>
          <w:ilvl w:val="0"/>
          <w:numId w:val="1"/>
        </w:numPr>
        <w:spacing w:line="280" w:lineRule="exact"/>
        <w:jc w:val="both"/>
        <w:rPr>
          <w:rFonts w:ascii="Arial" w:hAnsi="Arial" w:cs="Arial"/>
        </w:rPr>
      </w:pPr>
      <w:r w:rsidRPr="008C2B00">
        <w:rPr>
          <w:rFonts w:ascii="Arial" w:hAnsi="Arial" w:cs="Arial"/>
        </w:rPr>
        <w:t>Requiring people to be trained before acting as instructors or coaches</w:t>
      </w:r>
    </w:p>
    <w:p w:rsidR="00ED0862" w:rsidRPr="008C2B00" w:rsidRDefault="00ED0862" w:rsidP="00B02DAB">
      <w:pPr>
        <w:numPr>
          <w:ilvl w:val="0"/>
          <w:numId w:val="1"/>
        </w:numPr>
        <w:spacing w:line="280" w:lineRule="exact"/>
        <w:jc w:val="both"/>
        <w:rPr>
          <w:rFonts w:ascii="Arial" w:hAnsi="Arial" w:cs="Arial"/>
        </w:rPr>
      </w:pPr>
      <w:r w:rsidRPr="008C2B00">
        <w:rPr>
          <w:rFonts w:ascii="Arial" w:hAnsi="Arial" w:cs="Arial"/>
        </w:rPr>
        <w:t>Having first aiders available on race days</w:t>
      </w:r>
    </w:p>
    <w:p w:rsidR="00ED0862" w:rsidRPr="008C2B00" w:rsidRDefault="00ED0862" w:rsidP="00B02DAB">
      <w:pPr>
        <w:spacing w:line="280" w:lineRule="exact"/>
        <w:jc w:val="both"/>
        <w:rPr>
          <w:rFonts w:ascii="Arial" w:hAnsi="Arial" w:cs="Arial"/>
        </w:rPr>
      </w:pPr>
    </w:p>
    <w:p w:rsidR="00ED0862" w:rsidRPr="008C2B00" w:rsidRDefault="00ED0862" w:rsidP="00B02DAB">
      <w:pPr>
        <w:spacing w:line="280" w:lineRule="exact"/>
        <w:jc w:val="both"/>
        <w:rPr>
          <w:rFonts w:ascii="Arial" w:hAnsi="Arial" w:cs="Arial"/>
        </w:rPr>
      </w:pPr>
    </w:p>
    <w:p w:rsidR="00ED0862" w:rsidRPr="008C2B00" w:rsidRDefault="00ED0862" w:rsidP="00B02DAB">
      <w:pPr>
        <w:spacing w:line="280" w:lineRule="exact"/>
        <w:jc w:val="both"/>
        <w:rPr>
          <w:rFonts w:ascii="Arial" w:hAnsi="Arial" w:cs="Arial"/>
        </w:rPr>
      </w:pPr>
      <w:r w:rsidRPr="008C2B00">
        <w:rPr>
          <w:rFonts w:ascii="Arial" w:hAnsi="Arial" w:cs="Arial"/>
        </w:rPr>
        <w:t xml:space="preserve">The problem for </w:t>
      </w:r>
      <w:r w:rsidR="000E4542" w:rsidRPr="008C2B00">
        <w:rPr>
          <w:rFonts w:ascii="Arial" w:hAnsi="Arial" w:cs="Arial"/>
        </w:rPr>
        <w:t xml:space="preserve">some </w:t>
      </w:r>
      <w:r w:rsidRPr="008C2B00">
        <w:rPr>
          <w:rFonts w:ascii="Arial" w:hAnsi="Arial" w:cs="Arial"/>
        </w:rPr>
        <w:t>clubs and classes, however, is that they have not approached the process of identifying hazards and assessing the appropriateness of controls as a rigorous or comprehensive process.</w:t>
      </w:r>
    </w:p>
    <w:p w:rsidR="00ED0862" w:rsidRPr="008C2B00" w:rsidRDefault="00ED0862" w:rsidP="00B02DAB">
      <w:pPr>
        <w:spacing w:line="280" w:lineRule="exact"/>
        <w:jc w:val="both"/>
        <w:rPr>
          <w:rFonts w:ascii="Arial" w:hAnsi="Arial" w:cs="Arial"/>
        </w:rPr>
      </w:pPr>
    </w:p>
    <w:p w:rsidR="00E633AB" w:rsidRPr="008C2B00" w:rsidRDefault="00E633AB" w:rsidP="00B02DAB">
      <w:pPr>
        <w:spacing w:line="280" w:lineRule="exact"/>
        <w:jc w:val="both"/>
        <w:rPr>
          <w:rFonts w:ascii="Arial" w:hAnsi="Arial" w:cs="Arial"/>
        </w:rPr>
      </w:pPr>
    </w:p>
    <w:p w:rsidR="00ED0862" w:rsidRPr="008C2B00" w:rsidRDefault="00ED0862" w:rsidP="00B02DAB">
      <w:pPr>
        <w:spacing w:line="280" w:lineRule="exact"/>
        <w:jc w:val="both"/>
        <w:rPr>
          <w:rFonts w:ascii="Arial" w:hAnsi="Arial" w:cs="Arial"/>
        </w:rPr>
      </w:pPr>
      <w:r w:rsidRPr="00544355">
        <w:rPr>
          <w:rFonts w:ascii="Arial" w:hAnsi="Arial" w:cs="Arial"/>
        </w:rPr>
        <w:t>The main purpose of this manual and the tool that Yachting Australia</w:t>
      </w:r>
      <w:r w:rsidR="008C2B00" w:rsidRPr="00544355">
        <w:rPr>
          <w:rFonts w:ascii="Arial" w:hAnsi="Arial" w:cs="Arial"/>
        </w:rPr>
        <w:t>,</w:t>
      </w:r>
      <w:r w:rsidRPr="00544355">
        <w:rPr>
          <w:rFonts w:ascii="Arial" w:hAnsi="Arial" w:cs="Arial"/>
        </w:rPr>
        <w:t xml:space="preserve"> </w:t>
      </w:r>
      <w:r w:rsidR="008C2B00" w:rsidRPr="00544355">
        <w:rPr>
          <w:rFonts w:ascii="Arial" w:hAnsi="Arial" w:cs="Arial"/>
        </w:rPr>
        <w:t>with the assistance of its State Associations and OAMPS</w:t>
      </w:r>
      <w:r w:rsidR="006B260F">
        <w:rPr>
          <w:rFonts w:ascii="Arial" w:hAnsi="Arial" w:cs="Arial"/>
        </w:rPr>
        <w:t xml:space="preserve"> Insurance Brokers</w:t>
      </w:r>
      <w:r w:rsidR="008C2B00" w:rsidRPr="00544355">
        <w:rPr>
          <w:rFonts w:ascii="Arial" w:hAnsi="Arial" w:cs="Arial"/>
        </w:rPr>
        <w:t xml:space="preserve">, </w:t>
      </w:r>
      <w:r w:rsidRPr="00544355">
        <w:rPr>
          <w:rFonts w:ascii="Arial" w:hAnsi="Arial" w:cs="Arial"/>
        </w:rPr>
        <w:t>has developed is to provide clubs and classes with guidance and tools that can be used in this process.</w:t>
      </w:r>
    </w:p>
    <w:p w:rsidR="00ED0862" w:rsidRPr="008C2B00" w:rsidRDefault="00ED0862" w:rsidP="00B02DAB">
      <w:pPr>
        <w:spacing w:line="280" w:lineRule="exact"/>
        <w:jc w:val="both"/>
        <w:rPr>
          <w:rFonts w:ascii="Arial" w:hAnsi="Arial" w:cs="Arial"/>
        </w:rPr>
      </w:pPr>
    </w:p>
    <w:p w:rsidR="00E633AB" w:rsidRPr="008C2B00" w:rsidRDefault="00E633AB" w:rsidP="00B02DAB">
      <w:pPr>
        <w:spacing w:line="280" w:lineRule="exact"/>
        <w:jc w:val="both"/>
        <w:rPr>
          <w:rFonts w:ascii="Arial" w:hAnsi="Arial" w:cs="Arial"/>
        </w:rPr>
      </w:pPr>
    </w:p>
    <w:p w:rsidR="00ED0862" w:rsidRPr="008C2B00" w:rsidRDefault="00ED0862" w:rsidP="00B02DAB">
      <w:pPr>
        <w:spacing w:line="280" w:lineRule="exact"/>
        <w:jc w:val="both"/>
        <w:rPr>
          <w:rFonts w:ascii="Arial" w:hAnsi="Arial" w:cs="Arial"/>
        </w:rPr>
      </w:pPr>
      <w:r w:rsidRPr="008C2B00">
        <w:rPr>
          <w:rFonts w:ascii="Arial" w:hAnsi="Arial" w:cs="Arial"/>
        </w:rPr>
        <w:t>Whilst the manual is based on available Risk Management Standards and recognised best practices, it should not be c</w:t>
      </w:r>
      <w:r w:rsidR="003A59F5">
        <w:rPr>
          <w:rFonts w:ascii="Arial" w:hAnsi="Arial" w:cs="Arial"/>
        </w:rPr>
        <w:t>onsidered a definitive</w:t>
      </w:r>
      <w:r w:rsidRPr="008C2B00">
        <w:rPr>
          <w:rFonts w:ascii="Arial" w:hAnsi="Arial" w:cs="Arial"/>
        </w:rPr>
        <w:t xml:space="preserve"> resource. However if it is followed and regularly reviewed by the key people, the resource may help the club meet its duty of care.</w:t>
      </w:r>
    </w:p>
    <w:p w:rsidR="00ED0862" w:rsidRDefault="00ED0862" w:rsidP="00B02DAB">
      <w:pPr>
        <w:spacing w:line="280" w:lineRule="exact"/>
        <w:jc w:val="both"/>
        <w:rPr>
          <w:rFonts w:ascii="Arial" w:hAnsi="Arial" w:cs="Arial"/>
          <w:sz w:val="24"/>
          <w:szCs w:val="24"/>
        </w:rPr>
      </w:pPr>
    </w:p>
    <w:p w:rsidR="00AE6255" w:rsidRDefault="00AE6255" w:rsidP="00B02DAB">
      <w:pPr>
        <w:spacing w:line="280" w:lineRule="exact"/>
        <w:jc w:val="both"/>
        <w:rPr>
          <w:rFonts w:ascii="Arial" w:hAnsi="Arial" w:cs="Arial"/>
          <w:sz w:val="24"/>
          <w:szCs w:val="24"/>
        </w:rPr>
      </w:pPr>
    </w:p>
    <w:p w:rsidR="00AD31EA" w:rsidRDefault="000C7A76">
      <w:pPr>
        <w:spacing w:line="276" w:lineRule="auto"/>
        <w:jc w:val="both"/>
        <w:rPr>
          <w:rFonts w:ascii="Arial" w:hAnsi="Arial" w:cs="Arial"/>
        </w:rPr>
      </w:pPr>
      <w:r w:rsidRPr="006426E9">
        <w:rPr>
          <w:rFonts w:ascii="Arial" w:hAnsi="Arial" w:cs="Arial"/>
        </w:rPr>
        <w:t>In addition to the risk management guidance, Section 5 introduces the concept of an Incident Management Plan and outlines the procedures a club should enact should an incident occur.  Leading industry practice is to incorporate these two important safety components into an overall Safety Management System (SMS) or Safety Management Plan (SMP).  Future development of this resource will concentrate on outlining all the components that are appropriate for sailing clubs to adopt in preparing a SMS/SMP</w:t>
      </w:r>
      <w:r w:rsidR="00665466">
        <w:rPr>
          <w:rFonts w:ascii="Arial" w:hAnsi="Arial" w:cs="Arial"/>
        </w:rPr>
        <w:t>.</w:t>
      </w:r>
    </w:p>
    <w:p w:rsidR="001657E3" w:rsidRPr="00ED0862" w:rsidRDefault="001657E3" w:rsidP="00B02DAB">
      <w:pPr>
        <w:spacing w:line="280" w:lineRule="exact"/>
        <w:jc w:val="both"/>
        <w:rPr>
          <w:rFonts w:ascii="Arial" w:hAnsi="Arial" w:cs="Arial"/>
          <w:sz w:val="24"/>
          <w:szCs w:val="24"/>
        </w:rPr>
      </w:pPr>
    </w:p>
    <w:p w:rsidR="00ED0862" w:rsidRPr="009F7DFA" w:rsidRDefault="009F7DFA" w:rsidP="00B02DAB">
      <w:pPr>
        <w:pStyle w:val="Title"/>
        <w:spacing w:line="280" w:lineRule="exact"/>
        <w:jc w:val="both"/>
        <w:rPr>
          <w:rFonts w:ascii="Arial" w:hAnsi="Arial" w:cs="Arial"/>
          <w:b w:val="0"/>
          <w:sz w:val="20"/>
          <w:szCs w:val="20"/>
        </w:rPr>
      </w:pPr>
      <w:r>
        <w:rPr>
          <w:rFonts w:ascii="Arial" w:hAnsi="Arial" w:cs="Arial"/>
          <w:b w:val="0"/>
          <w:sz w:val="20"/>
          <w:szCs w:val="20"/>
        </w:rPr>
        <w:t xml:space="preserve">Yachting Australia would sincerely like to thank the following organisations and </w:t>
      </w:r>
      <w:r w:rsidR="00B02DAB">
        <w:rPr>
          <w:rFonts w:ascii="Arial" w:hAnsi="Arial" w:cs="Arial"/>
          <w:b w:val="0"/>
          <w:sz w:val="20"/>
          <w:szCs w:val="20"/>
        </w:rPr>
        <w:t xml:space="preserve">all </w:t>
      </w:r>
      <w:r>
        <w:rPr>
          <w:rFonts w:ascii="Arial" w:hAnsi="Arial" w:cs="Arial"/>
          <w:b w:val="0"/>
          <w:sz w:val="20"/>
          <w:szCs w:val="20"/>
        </w:rPr>
        <w:t>those who participated in the Risk Manage</w:t>
      </w:r>
      <w:r w:rsidR="00B02DAB">
        <w:rPr>
          <w:rFonts w:ascii="Arial" w:hAnsi="Arial" w:cs="Arial"/>
          <w:b w:val="0"/>
          <w:sz w:val="20"/>
          <w:szCs w:val="20"/>
        </w:rPr>
        <w:t xml:space="preserve">ment Forum for their role </w:t>
      </w:r>
      <w:r>
        <w:rPr>
          <w:rFonts w:ascii="Arial" w:hAnsi="Arial" w:cs="Arial"/>
          <w:b w:val="0"/>
          <w:sz w:val="20"/>
          <w:szCs w:val="20"/>
        </w:rPr>
        <w:t xml:space="preserve">in creating this document; </w:t>
      </w:r>
      <w:r w:rsidR="00FC36B9">
        <w:rPr>
          <w:rFonts w:ascii="Arial" w:hAnsi="Arial" w:cs="Arial"/>
          <w:b w:val="0"/>
          <w:sz w:val="20"/>
          <w:szCs w:val="20"/>
        </w:rPr>
        <w:t xml:space="preserve">representatives from </w:t>
      </w:r>
      <w:r>
        <w:rPr>
          <w:rFonts w:ascii="Arial" w:hAnsi="Arial" w:cs="Arial"/>
          <w:b w:val="0"/>
          <w:sz w:val="20"/>
          <w:szCs w:val="20"/>
        </w:rPr>
        <w:t>Yachting NSW, Yachting Victoria, Yachting South Australia, Yachting Queensland, Yachting Tasmania and OAMPS</w:t>
      </w:r>
      <w:r w:rsidR="006B260F">
        <w:rPr>
          <w:rFonts w:ascii="Arial" w:hAnsi="Arial" w:cs="Arial"/>
          <w:b w:val="0"/>
          <w:sz w:val="20"/>
          <w:szCs w:val="20"/>
        </w:rPr>
        <w:t xml:space="preserve"> Insurance Brokers</w:t>
      </w:r>
      <w:r>
        <w:rPr>
          <w:rFonts w:ascii="Arial" w:hAnsi="Arial" w:cs="Arial"/>
          <w:b w:val="0"/>
          <w:sz w:val="20"/>
          <w:szCs w:val="20"/>
        </w:rPr>
        <w:t>.</w:t>
      </w:r>
    </w:p>
    <w:p w:rsidR="00D7621D" w:rsidRPr="00606116" w:rsidRDefault="00D7621D" w:rsidP="00606116">
      <w:pPr>
        <w:spacing w:line="280" w:lineRule="exact"/>
        <w:rPr>
          <w:rFonts w:ascii="Arial" w:hAnsi="Arial" w:cs="Arial"/>
          <w:b/>
          <w:bCs/>
          <w:lang w:val="en-US"/>
        </w:rPr>
      </w:pPr>
      <w:r>
        <w:rPr>
          <w:rFonts w:ascii="Arial" w:hAnsi="Arial" w:cs="Arial"/>
        </w:rPr>
        <w:br w:type="page"/>
      </w:r>
    </w:p>
    <w:p w:rsidR="00D7621D" w:rsidRPr="00606116" w:rsidRDefault="00D7621D" w:rsidP="00606116">
      <w:pPr>
        <w:pStyle w:val="Title"/>
        <w:spacing w:line="280" w:lineRule="exact"/>
        <w:rPr>
          <w:rFonts w:ascii="Arial" w:hAnsi="Arial" w:cs="Arial"/>
          <w:sz w:val="20"/>
          <w:szCs w:val="20"/>
        </w:rPr>
      </w:pPr>
    </w:p>
    <w:p w:rsidR="00D7621D" w:rsidRPr="00606116" w:rsidRDefault="00D7621D" w:rsidP="00606116">
      <w:pPr>
        <w:pStyle w:val="Title"/>
        <w:numPr>
          <w:ilvl w:val="0"/>
          <w:numId w:val="10"/>
        </w:numPr>
        <w:spacing w:line="280" w:lineRule="exact"/>
        <w:jc w:val="left"/>
        <w:rPr>
          <w:rFonts w:ascii="Arial" w:hAnsi="Arial" w:cs="Arial"/>
          <w:sz w:val="20"/>
          <w:szCs w:val="20"/>
        </w:rPr>
      </w:pPr>
      <w:r w:rsidRPr="00606116">
        <w:rPr>
          <w:rFonts w:ascii="Arial" w:hAnsi="Arial" w:cs="Arial"/>
          <w:sz w:val="20"/>
          <w:szCs w:val="20"/>
        </w:rPr>
        <w:t>INTRODUCTION</w:t>
      </w:r>
    </w:p>
    <w:p w:rsidR="00D7621D" w:rsidRPr="00606116" w:rsidRDefault="00D7621D" w:rsidP="00606116">
      <w:pPr>
        <w:spacing w:line="280" w:lineRule="exact"/>
        <w:rPr>
          <w:rFonts w:ascii="Arial" w:hAnsi="Arial" w:cs="Arial"/>
        </w:rPr>
      </w:pPr>
    </w:p>
    <w:p w:rsidR="00D7621D" w:rsidRPr="00606116" w:rsidRDefault="00D7621D" w:rsidP="00606116">
      <w:pPr>
        <w:spacing w:line="280" w:lineRule="exact"/>
        <w:rPr>
          <w:rFonts w:ascii="Arial" w:hAnsi="Arial" w:cs="Arial"/>
        </w:rPr>
      </w:pPr>
    </w:p>
    <w:p w:rsidR="00D7621D" w:rsidRPr="00B02DAB" w:rsidRDefault="00D7621D" w:rsidP="00606116">
      <w:pPr>
        <w:pStyle w:val="Subtitle"/>
        <w:numPr>
          <w:ilvl w:val="1"/>
          <w:numId w:val="10"/>
        </w:numPr>
        <w:tabs>
          <w:tab w:val="clear" w:pos="1440"/>
          <w:tab w:val="num" w:pos="709"/>
        </w:tabs>
        <w:spacing w:line="280" w:lineRule="exact"/>
        <w:ind w:left="709" w:hanging="709"/>
        <w:rPr>
          <w:rFonts w:ascii="Arial" w:hAnsi="Arial" w:cs="Arial"/>
          <w:b/>
          <w:sz w:val="20"/>
          <w:szCs w:val="20"/>
        </w:rPr>
      </w:pPr>
      <w:r w:rsidRPr="00B02DAB">
        <w:rPr>
          <w:rFonts w:ascii="Arial" w:hAnsi="Arial" w:cs="Arial"/>
          <w:b/>
          <w:sz w:val="20"/>
          <w:szCs w:val="20"/>
        </w:rPr>
        <w:t>Philosophy</w:t>
      </w:r>
    </w:p>
    <w:p w:rsidR="00D7621D" w:rsidRPr="00606116" w:rsidRDefault="00D7621D" w:rsidP="00606116">
      <w:pPr>
        <w:spacing w:line="280" w:lineRule="exact"/>
        <w:rPr>
          <w:rFonts w:ascii="Arial" w:hAnsi="Arial" w:cs="Arial"/>
        </w:rPr>
      </w:pPr>
    </w:p>
    <w:p w:rsidR="00D7621D" w:rsidRPr="00B02DAB" w:rsidRDefault="00D7621D" w:rsidP="00B02DAB">
      <w:pPr>
        <w:spacing w:line="280" w:lineRule="exact"/>
        <w:jc w:val="both"/>
        <w:rPr>
          <w:rFonts w:ascii="Arial" w:hAnsi="Arial" w:cs="Arial"/>
        </w:rPr>
      </w:pPr>
      <w:r w:rsidRPr="00606116">
        <w:rPr>
          <w:rFonts w:ascii="Arial" w:hAnsi="Arial" w:cs="Arial"/>
        </w:rPr>
        <w:t xml:space="preserve">Yachting Australia and its State Associations </w:t>
      </w:r>
      <w:r w:rsidR="00F72E45">
        <w:rPr>
          <w:rFonts w:ascii="Arial" w:hAnsi="Arial" w:cs="Arial"/>
        </w:rPr>
        <w:t xml:space="preserve">recognise </w:t>
      </w:r>
      <w:r w:rsidRPr="00606116">
        <w:rPr>
          <w:rFonts w:ascii="Arial" w:hAnsi="Arial" w:cs="Arial"/>
        </w:rPr>
        <w:t>the risks associated with conducting sailing races and activities</w:t>
      </w:r>
      <w:r w:rsidR="00033AFC">
        <w:rPr>
          <w:rFonts w:ascii="Arial" w:hAnsi="Arial" w:cs="Arial"/>
        </w:rPr>
        <w:t xml:space="preserve"> (including training)</w:t>
      </w:r>
      <w:r w:rsidRPr="00606116">
        <w:rPr>
          <w:rFonts w:ascii="Arial" w:hAnsi="Arial" w:cs="Arial"/>
        </w:rPr>
        <w:t xml:space="preserve"> at club</w:t>
      </w:r>
      <w:r w:rsidR="00B2092E">
        <w:rPr>
          <w:rFonts w:ascii="Arial" w:hAnsi="Arial" w:cs="Arial"/>
        </w:rPr>
        <w:t>s</w:t>
      </w:r>
      <w:r w:rsidRPr="00606116">
        <w:rPr>
          <w:rFonts w:ascii="Arial" w:hAnsi="Arial" w:cs="Arial"/>
        </w:rPr>
        <w:t xml:space="preserve"> </w:t>
      </w:r>
      <w:r w:rsidR="00033AFC">
        <w:rPr>
          <w:rFonts w:ascii="Arial" w:hAnsi="Arial" w:cs="Arial"/>
        </w:rPr>
        <w:t>and centre</w:t>
      </w:r>
      <w:r w:rsidR="00B2092E">
        <w:rPr>
          <w:rFonts w:ascii="Arial" w:hAnsi="Arial" w:cs="Arial"/>
        </w:rPr>
        <w:t>s</w:t>
      </w:r>
      <w:r w:rsidRPr="00606116">
        <w:rPr>
          <w:rFonts w:ascii="Arial" w:hAnsi="Arial" w:cs="Arial"/>
        </w:rPr>
        <w:t xml:space="preserve">.  </w:t>
      </w:r>
      <w:r w:rsidR="00B2092E">
        <w:rPr>
          <w:rFonts w:ascii="Arial" w:hAnsi="Arial" w:cs="Arial"/>
        </w:rPr>
        <w:t>T</w:t>
      </w:r>
      <w:r w:rsidRPr="00606116">
        <w:rPr>
          <w:rFonts w:ascii="Arial" w:hAnsi="Arial" w:cs="Arial"/>
        </w:rPr>
        <w:t>o assist volunteer club</w:t>
      </w:r>
      <w:r w:rsidR="00033AFC">
        <w:rPr>
          <w:rFonts w:ascii="Arial" w:hAnsi="Arial" w:cs="Arial"/>
        </w:rPr>
        <w:t xml:space="preserve"> and centre</w:t>
      </w:r>
      <w:r w:rsidRPr="00606116">
        <w:rPr>
          <w:rFonts w:ascii="Arial" w:hAnsi="Arial" w:cs="Arial"/>
        </w:rPr>
        <w:t xml:space="preserve"> officials</w:t>
      </w:r>
      <w:r w:rsidR="00033AFC">
        <w:rPr>
          <w:rFonts w:ascii="Arial" w:hAnsi="Arial" w:cs="Arial"/>
        </w:rPr>
        <w:t xml:space="preserve"> (including volunteers and instructors)</w:t>
      </w:r>
      <w:r w:rsidRPr="00606116">
        <w:rPr>
          <w:rFonts w:ascii="Arial" w:hAnsi="Arial" w:cs="Arial"/>
        </w:rPr>
        <w:t xml:space="preserve"> to minimise these risks, Yachting Australia with the assistance of its </w:t>
      </w:r>
      <w:r w:rsidR="00650EC7">
        <w:rPr>
          <w:rFonts w:ascii="Arial" w:hAnsi="Arial" w:cs="Arial"/>
        </w:rPr>
        <w:t>State Association</w:t>
      </w:r>
      <w:r w:rsidRPr="00606116">
        <w:rPr>
          <w:rFonts w:ascii="Arial" w:hAnsi="Arial" w:cs="Arial"/>
        </w:rPr>
        <w:t>s has developed a basic risk management tool which can be impleme</w:t>
      </w:r>
      <w:r w:rsidRPr="00B650CD">
        <w:rPr>
          <w:rFonts w:ascii="Arial" w:hAnsi="Arial" w:cs="Arial"/>
        </w:rPr>
        <w:t>nted with a view to providing a safer sporting environment and experience for sailors.</w:t>
      </w:r>
      <w:r w:rsidR="00033AFC" w:rsidRPr="00B650CD">
        <w:rPr>
          <w:rFonts w:ascii="Arial" w:hAnsi="Arial" w:cs="Arial"/>
        </w:rPr>
        <w:t xml:space="preserve"> This tool is </w:t>
      </w:r>
      <w:r w:rsidR="00B650CD" w:rsidRPr="00B650CD">
        <w:rPr>
          <w:rFonts w:ascii="Arial" w:hAnsi="Arial" w:cs="Arial"/>
        </w:rPr>
        <w:t xml:space="preserve">primarily </w:t>
      </w:r>
      <w:r w:rsidR="00033AFC" w:rsidRPr="00B650CD">
        <w:rPr>
          <w:rFonts w:ascii="Arial" w:hAnsi="Arial" w:cs="Arial"/>
        </w:rPr>
        <w:t xml:space="preserve">intended for use by clubs who may also conduct training activities as part of their operations. This template </w:t>
      </w:r>
      <w:r w:rsidR="00B2092E">
        <w:rPr>
          <w:rFonts w:ascii="Arial" w:hAnsi="Arial" w:cs="Arial"/>
        </w:rPr>
        <w:t xml:space="preserve">may also be </w:t>
      </w:r>
      <w:r w:rsidR="00033AFC" w:rsidRPr="00B650CD">
        <w:rPr>
          <w:rFonts w:ascii="Arial" w:hAnsi="Arial" w:cs="Arial"/>
        </w:rPr>
        <w:t>use</w:t>
      </w:r>
      <w:r w:rsidR="00B2092E">
        <w:rPr>
          <w:rFonts w:ascii="Arial" w:hAnsi="Arial" w:cs="Arial"/>
        </w:rPr>
        <w:t>d</w:t>
      </w:r>
      <w:r w:rsidR="00033AFC" w:rsidRPr="00B650CD">
        <w:rPr>
          <w:rFonts w:ascii="Arial" w:hAnsi="Arial" w:cs="Arial"/>
        </w:rPr>
        <w:t xml:space="preserve"> by commercial centres where training is their sole activity.</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p>
    <w:p w:rsidR="00D7621D" w:rsidRPr="00606116" w:rsidRDefault="00D7621D" w:rsidP="00B02DAB">
      <w:pPr>
        <w:pStyle w:val="Heading1"/>
        <w:numPr>
          <w:ilvl w:val="1"/>
          <w:numId w:val="10"/>
        </w:numPr>
        <w:tabs>
          <w:tab w:val="clear" w:pos="1440"/>
          <w:tab w:val="num" w:pos="709"/>
        </w:tabs>
        <w:spacing w:line="280" w:lineRule="exact"/>
        <w:ind w:hanging="1440"/>
        <w:jc w:val="both"/>
        <w:rPr>
          <w:rFonts w:ascii="Arial" w:hAnsi="Arial" w:cs="Arial"/>
          <w:sz w:val="20"/>
          <w:szCs w:val="20"/>
        </w:rPr>
      </w:pPr>
      <w:r w:rsidRPr="00606116">
        <w:rPr>
          <w:rFonts w:ascii="Arial" w:hAnsi="Arial" w:cs="Arial"/>
          <w:sz w:val="20"/>
          <w:szCs w:val="20"/>
        </w:rPr>
        <w:t xml:space="preserve">Background – </w:t>
      </w:r>
      <w:r w:rsidR="0063177D" w:rsidRPr="00606116">
        <w:rPr>
          <w:rFonts w:ascii="Arial" w:hAnsi="Arial" w:cs="Arial"/>
          <w:sz w:val="20"/>
          <w:szCs w:val="20"/>
        </w:rPr>
        <w:t>Duty of C</w:t>
      </w:r>
      <w:r w:rsidRPr="00606116">
        <w:rPr>
          <w:rFonts w:ascii="Arial" w:hAnsi="Arial" w:cs="Arial"/>
          <w:sz w:val="20"/>
          <w:szCs w:val="20"/>
        </w:rPr>
        <w:t>are</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r w:rsidRPr="00606116">
        <w:rPr>
          <w:rFonts w:ascii="Arial" w:hAnsi="Arial" w:cs="Arial"/>
        </w:rPr>
        <w:t>Club</w:t>
      </w:r>
      <w:r w:rsidR="00033AFC">
        <w:rPr>
          <w:rFonts w:ascii="Arial" w:hAnsi="Arial" w:cs="Arial"/>
        </w:rPr>
        <w:t>, centre</w:t>
      </w:r>
      <w:r w:rsidRPr="00606116">
        <w:rPr>
          <w:rFonts w:ascii="Arial" w:hAnsi="Arial" w:cs="Arial"/>
        </w:rPr>
        <w:t xml:space="preserve"> and race officials owe a duty of care to participants in sailing races and</w:t>
      </w:r>
      <w:r w:rsidR="004F5C45" w:rsidRPr="00606116">
        <w:rPr>
          <w:rFonts w:ascii="Arial" w:hAnsi="Arial" w:cs="Arial"/>
        </w:rPr>
        <w:t xml:space="preserve"> </w:t>
      </w:r>
      <w:r w:rsidRPr="00606116">
        <w:rPr>
          <w:rFonts w:ascii="Arial" w:hAnsi="Arial" w:cs="Arial"/>
        </w:rPr>
        <w:t>activities where</w:t>
      </w:r>
      <w:r w:rsidR="004F5C45" w:rsidRPr="00606116">
        <w:rPr>
          <w:rFonts w:ascii="Arial" w:hAnsi="Arial" w:cs="Arial"/>
        </w:rPr>
        <w:t xml:space="preserve"> </w:t>
      </w:r>
      <w:r w:rsidRPr="00606116">
        <w:rPr>
          <w:rFonts w:ascii="Arial" w:hAnsi="Arial" w:cs="Arial"/>
        </w:rPr>
        <w:t>there is a reasonably foreseeable risk of harm or injury to participants as a result of their actions.  In exercising this duty of care, the law requires officials to take reasonable steps to reduce the likelihood of injury to participants as a result of thos</w:t>
      </w:r>
      <w:r w:rsidR="003A59F5">
        <w:rPr>
          <w:rFonts w:ascii="Arial" w:hAnsi="Arial" w:cs="Arial"/>
        </w:rPr>
        <w:t>e risks which are foreseeable. Each club and training centre should refer to their state legislation for more information.</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r w:rsidRPr="00606116">
        <w:rPr>
          <w:rFonts w:ascii="Arial" w:hAnsi="Arial" w:cs="Arial"/>
        </w:rPr>
        <w:t>This is the rationale which underpins any ris</w:t>
      </w:r>
      <w:r w:rsidR="004F5C45" w:rsidRPr="00606116">
        <w:rPr>
          <w:rFonts w:ascii="Arial" w:hAnsi="Arial" w:cs="Arial"/>
        </w:rPr>
        <w:t>k management program. I</w:t>
      </w:r>
      <w:r w:rsidRPr="00606116">
        <w:rPr>
          <w:rFonts w:ascii="Arial" w:hAnsi="Arial" w:cs="Arial"/>
        </w:rPr>
        <w:t>n this case, the process of identifying risks involved in conducting sailing competitions and activities, and then adopting strategies and actions designed to reduce these risks wherever possible.</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p>
    <w:p w:rsidR="00D7621D" w:rsidRPr="00606116" w:rsidRDefault="00D7621D" w:rsidP="00B02DAB">
      <w:pPr>
        <w:pStyle w:val="Heading1"/>
        <w:numPr>
          <w:ilvl w:val="1"/>
          <w:numId w:val="10"/>
        </w:numPr>
        <w:tabs>
          <w:tab w:val="clear" w:pos="1440"/>
          <w:tab w:val="num" w:pos="709"/>
        </w:tabs>
        <w:spacing w:line="280" w:lineRule="exact"/>
        <w:ind w:left="709" w:hanging="709"/>
        <w:jc w:val="both"/>
        <w:rPr>
          <w:rFonts w:ascii="Arial" w:hAnsi="Arial" w:cs="Arial"/>
          <w:sz w:val="20"/>
          <w:szCs w:val="20"/>
        </w:rPr>
      </w:pPr>
      <w:r w:rsidRPr="00606116">
        <w:rPr>
          <w:rFonts w:ascii="Arial" w:hAnsi="Arial" w:cs="Arial"/>
          <w:sz w:val="20"/>
          <w:szCs w:val="20"/>
        </w:rPr>
        <w:t>Objectives</w:t>
      </w:r>
    </w:p>
    <w:p w:rsidR="00D7621D" w:rsidRPr="00606116" w:rsidRDefault="00D7621D" w:rsidP="00B02DAB">
      <w:pPr>
        <w:spacing w:line="280" w:lineRule="exact"/>
        <w:jc w:val="both"/>
        <w:rPr>
          <w:rFonts w:ascii="Arial" w:hAnsi="Arial" w:cs="Arial"/>
        </w:rPr>
      </w:pPr>
    </w:p>
    <w:p w:rsidR="00D7621D" w:rsidRPr="00606116" w:rsidRDefault="00D7621D" w:rsidP="00B02DAB">
      <w:pPr>
        <w:numPr>
          <w:ilvl w:val="0"/>
          <w:numId w:val="2"/>
        </w:numPr>
        <w:spacing w:line="280" w:lineRule="exact"/>
        <w:jc w:val="both"/>
        <w:rPr>
          <w:rFonts w:ascii="Arial" w:hAnsi="Arial" w:cs="Arial"/>
        </w:rPr>
      </w:pPr>
      <w:r w:rsidRPr="00606116">
        <w:rPr>
          <w:rFonts w:ascii="Arial" w:hAnsi="Arial" w:cs="Arial"/>
        </w:rPr>
        <w:t>To reduce the incidence of injury to participants, officials and other persons associated with club</w:t>
      </w:r>
      <w:r w:rsidR="00033AFC">
        <w:rPr>
          <w:rFonts w:ascii="Arial" w:hAnsi="Arial" w:cs="Arial"/>
        </w:rPr>
        <w:t>/centre</w:t>
      </w:r>
      <w:r w:rsidRPr="00606116">
        <w:rPr>
          <w:rFonts w:ascii="Arial" w:hAnsi="Arial" w:cs="Arial"/>
        </w:rPr>
        <w:t xml:space="preserve"> sailing competitions and activities.</w:t>
      </w:r>
    </w:p>
    <w:p w:rsidR="00D7621D" w:rsidRPr="00606116" w:rsidRDefault="00D7621D" w:rsidP="00B02DAB">
      <w:pPr>
        <w:numPr>
          <w:ilvl w:val="0"/>
          <w:numId w:val="2"/>
        </w:numPr>
        <w:spacing w:line="280" w:lineRule="exact"/>
        <w:jc w:val="both"/>
        <w:rPr>
          <w:rFonts w:ascii="Arial" w:hAnsi="Arial" w:cs="Arial"/>
        </w:rPr>
      </w:pPr>
      <w:r w:rsidRPr="00606116">
        <w:rPr>
          <w:rFonts w:ascii="Arial" w:hAnsi="Arial" w:cs="Arial"/>
        </w:rPr>
        <w:t>To provide a fun, healthy and safe sporting environment for individuals to participate and enjoy the sport of sailing.</w:t>
      </w:r>
    </w:p>
    <w:p w:rsidR="00D7621D" w:rsidRPr="00606116" w:rsidRDefault="00D7621D" w:rsidP="00B02DAB">
      <w:pPr>
        <w:numPr>
          <w:ilvl w:val="0"/>
          <w:numId w:val="2"/>
        </w:numPr>
        <w:spacing w:line="280" w:lineRule="exact"/>
        <w:jc w:val="both"/>
        <w:rPr>
          <w:rFonts w:ascii="Arial" w:hAnsi="Arial" w:cs="Arial"/>
        </w:rPr>
      </w:pPr>
      <w:r w:rsidRPr="00606116">
        <w:rPr>
          <w:rFonts w:ascii="Arial" w:hAnsi="Arial" w:cs="Arial"/>
        </w:rPr>
        <w:t>To minimise potential club</w:t>
      </w:r>
      <w:r w:rsidR="00033AFC">
        <w:rPr>
          <w:rFonts w:ascii="Arial" w:hAnsi="Arial" w:cs="Arial"/>
        </w:rPr>
        <w:t>/centre</w:t>
      </w:r>
      <w:r w:rsidRPr="00606116">
        <w:rPr>
          <w:rFonts w:ascii="Arial" w:hAnsi="Arial" w:cs="Arial"/>
        </w:rPr>
        <w:t xml:space="preserve"> liability as a result of poorly managed sailing competitions and activities.</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p>
    <w:p w:rsidR="00D7621D" w:rsidRPr="00606116" w:rsidRDefault="0063177D" w:rsidP="00B02DAB">
      <w:pPr>
        <w:pStyle w:val="ListParagraph"/>
        <w:numPr>
          <w:ilvl w:val="1"/>
          <w:numId w:val="10"/>
        </w:numPr>
        <w:tabs>
          <w:tab w:val="clear" w:pos="1440"/>
          <w:tab w:val="num" w:pos="709"/>
        </w:tabs>
        <w:spacing w:line="280" w:lineRule="exact"/>
        <w:ind w:left="709" w:hanging="709"/>
        <w:jc w:val="both"/>
        <w:rPr>
          <w:rFonts w:ascii="Arial" w:hAnsi="Arial" w:cs="Arial"/>
          <w:b/>
          <w:bCs/>
        </w:rPr>
      </w:pPr>
      <w:r w:rsidRPr="00606116">
        <w:rPr>
          <w:rFonts w:ascii="Arial" w:hAnsi="Arial" w:cs="Arial"/>
          <w:b/>
          <w:bCs/>
        </w:rPr>
        <w:t>What is R</w:t>
      </w:r>
      <w:r w:rsidR="00D7621D" w:rsidRPr="00606116">
        <w:rPr>
          <w:rFonts w:ascii="Arial" w:hAnsi="Arial" w:cs="Arial"/>
          <w:b/>
          <w:bCs/>
        </w:rPr>
        <w:t xml:space="preserve">isk </w:t>
      </w:r>
      <w:r w:rsidRPr="00606116">
        <w:rPr>
          <w:rFonts w:ascii="Arial" w:hAnsi="Arial" w:cs="Arial"/>
          <w:b/>
          <w:bCs/>
        </w:rPr>
        <w:t>M</w:t>
      </w:r>
      <w:r w:rsidR="00D7621D" w:rsidRPr="00606116">
        <w:rPr>
          <w:rFonts w:ascii="Arial" w:hAnsi="Arial" w:cs="Arial"/>
          <w:b/>
          <w:bCs/>
        </w:rPr>
        <w:t>anagement?</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r w:rsidRPr="00606116">
        <w:rPr>
          <w:rFonts w:ascii="Arial" w:hAnsi="Arial" w:cs="Arial"/>
        </w:rPr>
        <w:t>Risk management is the process of systematically eliminating or minimising the adverse impact of all activities which may give rise to injurious or dangerous situations.  This requires the development of a framework within which risk exposure can be monitored and controlled.  Risk management is a tool by which persons involved in sport can seek to meet their duties and responsibilities, and minimise their exposure to liability.</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r w:rsidRPr="00606116">
        <w:rPr>
          <w:rFonts w:ascii="Arial" w:hAnsi="Arial" w:cs="Arial"/>
        </w:rPr>
        <w:t>Risks which can be covered by a risk management program include:</w:t>
      </w:r>
    </w:p>
    <w:p w:rsidR="00D7621D" w:rsidRPr="00606116" w:rsidRDefault="00D7621D" w:rsidP="00B02DAB">
      <w:pPr>
        <w:spacing w:line="280" w:lineRule="exact"/>
        <w:jc w:val="both"/>
        <w:rPr>
          <w:rFonts w:ascii="Arial" w:hAnsi="Arial" w:cs="Arial"/>
        </w:rPr>
      </w:pPr>
    </w:p>
    <w:p w:rsidR="000C7A76" w:rsidRPr="00606116" w:rsidRDefault="000C7A76" w:rsidP="000C7A76">
      <w:pPr>
        <w:numPr>
          <w:ilvl w:val="0"/>
          <w:numId w:val="1"/>
        </w:numPr>
        <w:spacing w:line="280" w:lineRule="exact"/>
        <w:jc w:val="both"/>
        <w:rPr>
          <w:rFonts w:ascii="Arial" w:hAnsi="Arial" w:cs="Arial"/>
        </w:rPr>
      </w:pPr>
      <w:r w:rsidRPr="00606116">
        <w:rPr>
          <w:rFonts w:ascii="Arial" w:hAnsi="Arial" w:cs="Arial"/>
        </w:rPr>
        <w:t>Physical Risks – Injuries to participants and the public</w:t>
      </w:r>
    </w:p>
    <w:p w:rsidR="00D7621D" w:rsidRPr="00606116" w:rsidRDefault="004F5C45" w:rsidP="00B02DAB">
      <w:pPr>
        <w:numPr>
          <w:ilvl w:val="0"/>
          <w:numId w:val="1"/>
        </w:numPr>
        <w:spacing w:line="280" w:lineRule="exact"/>
        <w:jc w:val="both"/>
        <w:rPr>
          <w:rFonts w:ascii="Arial" w:hAnsi="Arial" w:cs="Arial"/>
        </w:rPr>
      </w:pPr>
      <w:r w:rsidRPr="00606116">
        <w:rPr>
          <w:rFonts w:ascii="Arial" w:hAnsi="Arial" w:cs="Arial"/>
        </w:rPr>
        <w:t>Legal Risks – L</w:t>
      </w:r>
      <w:r w:rsidR="00D7621D" w:rsidRPr="00606116">
        <w:rPr>
          <w:rFonts w:ascii="Arial" w:hAnsi="Arial" w:cs="Arial"/>
        </w:rPr>
        <w:t>osses and costs arising from legal actions for breach of a common law or statutory duty of c</w:t>
      </w:r>
      <w:r w:rsidRPr="00606116">
        <w:rPr>
          <w:rFonts w:ascii="Arial" w:hAnsi="Arial" w:cs="Arial"/>
        </w:rPr>
        <w:t>are and compliance requirements</w:t>
      </w:r>
    </w:p>
    <w:p w:rsidR="00D7621D" w:rsidRPr="00606116" w:rsidRDefault="004F5C45" w:rsidP="00B02DAB">
      <w:pPr>
        <w:numPr>
          <w:ilvl w:val="0"/>
          <w:numId w:val="1"/>
        </w:numPr>
        <w:spacing w:line="280" w:lineRule="exact"/>
        <w:jc w:val="both"/>
        <w:rPr>
          <w:rFonts w:ascii="Arial" w:hAnsi="Arial" w:cs="Arial"/>
        </w:rPr>
      </w:pPr>
      <w:r w:rsidRPr="00606116">
        <w:rPr>
          <w:rFonts w:ascii="Arial" w:hAnsi="Arial" w:cs="Arial"/>
        </w:rPr>
        <w:lastRenderedPageBreak/>
        <w:t>Financial R</w:t>
      </w:r>
      <w:r w:rsidR="00D7621D" w:rsidRPr="00606116">
        <w:rPr>
          <w:rFonts w:ascii="Arial" w:hAnsi="Arial" w:cs="Arial"/>
        </w:rPr>
        <w:t xml:space="preserve">isks – </w:t>
      </w:r>
      <w:r w:rsidRPr="00606116">
        <w:rPr>
          <w:rFonts w:ascii="Arial" w:hAnsi="Arial" w:cs="Arial"/>
        </w:rPr>
        <w:t>I</w:t>
      </w:r>
      <w:r w:rsidR="00D7621D" w:rsidRPr="00606116">
        <w:rPr>
          <w:rFonts w:ascii="Arial" w:hAnsi="Arial" w:cs="Arial"/>
        </w:rPr>
        <w:t>ncreased insurance premiums, costs associated with injuries for business reasons, loss of financial stability and asset value, replacement costs and earning capacity and increased external administ</w:t>
      </w:r>
      <w:r w:rsidRPr="00606116">
        <w:rPr>
          <w:rFonts w:ascii="Arial" w:hAnsi="Arial" w:cs="Arial"/>
        </w:rPr>
        <w:t>rative costs</w:t>
      </w:r>
    </w:p>
    <w:p w:rsidR="00D7621D" w:rsidRPr="00606116" w:rsidRDefault="004F5C45" w:rsidP="00B02DAB">
      <w:pPr>
        <w:numPr>
          <w:ilvl w:val="0"/>
          <w:numId w:val="1"/>
        </w:numPr>
        <w:spacing w:line="280" w:lineRule="exact"/>
        <w:jc w:val="both"/>
        <w:rPr>
          <w:rFonts w:ascii="Arial" w:hAnsi="Arial" w:cs="Arial"/>
        </w:rPr>
      </w:pPr>
      <w:r w:rsidRPr="00606116">
        <w:rPr>
          <w:rFonts w:ascii="Arial" w:hAnsi="Arial" w:cs="Arial"/>
        </w:rPr>
        <w:t>Moral and E</w:t>
      </w:r>
      <w:r w:rsidR="00D7621D" w:rsidRPr="00606116">
        <w:rPr>
          <w:rFonts w:ascii="Arial" w:hAnsi="Arial" w:cs="Arial"/>
        </w:rPr>
        <w:t xml:space="preserve">thical </w:t>
      </w:r>
      <w:r w:rsidRPr="00606116">
        <w:rPr>
          <w:rFonts w:ascii="Arial" w:hAnsi="Arial" w:cs="Arial"/>
        </w:rPr>
        <w:t>Risks – L</w:t>
      </w:r>
      <w:r w:rsidR="00D7621D" w:rsidRPr="00606116">
        <w:rPr>
          <w:rFonts w:ascii="Arial" w:hAnsi="Arial" w:cs="Arial"/>
        </w:rPr>
        <w:t>oss of quality of participant experience and confidence, adverse publicity and damage to image or reputation.</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p>
    <w:p w:rsidR="00D7621D" w:rsidRPr="00606116" w:rsidRDefault="00D7621D" w:rsidP="00B02DAB">
      <w:pPr>
        <w:pStyle w:val="Heading1"/>
        <w:numPr>
          <w:ilvl w:val="1"/>
          <w:numId w:val="10"/>
        </w:numPr>
        <w:tabs>
          <w:tab w:val="clear" w:pos="1440"/>
        </w:tabs>
        <w:spacing w:line="280" w:lineRule="exact"/>
        <w:ind w:left="709" w:hanging="709"/>
        <w:jc w:val="both"/>
        <w:rPr>
          <w:rFonts w:ascii="Arial" w:hAnsi="Arial" w:cs="Arial"/>
          <w:sz w:val="20"/>
          <w:szCs w:val="20"/>
        </w:rPr>
      </w:pPr>
      <w:r w:rsidRPr="00606116">
        <w:rPr>
          <w:rFonts w:ascii="Arial" w:hAnsi="Arial" w:cs="Arial"/>
          <w:sz w:val="20"/>
          <w:szCs w:val="20"/>
        </w:rPr>
        <w:t xml:space="preserve">Which </w:t>
      </w:r>
      <w:r w:rsidR="0063177D" w:rsidRPr="00606116">
        <w:rPr>
          <w:rFonts w:ascii="Arial" w:hAnsi="Arial" w:cs="Arial"/>
          <w:sz w:val="20"/>
          <w:szCs w:val="20"/>
        </w:rPr>
        <w:t>Risks Need to</w:t>
      </w:r>
      <w:r w:rsidR="004F5C45" w:rsidRPr="00606116">
        <w:rPr>
          <w:rFonts w:ascii="Arial" w:hAnsi="Arial" w:cs="Arial"/>
          <w:sz w:val="20"/>
          <w:szCs w:val="20"/>
        </w:rPr>
        <w:t xml:space="preserve"> </w:t>
      </w:r>
      <w:r w:rsidR="0063177D" w:rsidRPr="00606116">
        <w:rPr>
          <w:rFonts w:ascii="Arial" w:hAnsi="Arial" w:cs="Arial"/>
          <w:sz w:val="20"/>
          <w:szCs w:val="20"/>
        </w:rPr>
        <w:t>be M</w:t>
      </w:r>
      <w:r w:rsidRPr="00606116">
        <w:rPr>
          <w:rFonts w:ascii="Arial" w:hAnsi="Arial" w:cs="Arial"/>
          <w:sz w:val="20"/>
          <w:szCs w:val="20"/>
        </w:rPr>
        <w:t>anaged?</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r w:rsidRPr="00606116">
        <w:rPr>
          <w:rFonts w:ascii="Arial" w:hAnsi="Arial" w:cs="Arial"/>
        </w:rPr>
        <w:t>Importantly, the law does not require clubs</w:t>
      </w:r>
      <w:r w:rsidR="00443E32">
        <w:rPr>
          <w:rFonts w:ascii="Arial" w:hAnsi="Arial" w:cs="Arial"/>
        </w:rPr>
        <w:t>/centres</w:t>
      </w:r>
      <w:r w:rsidRPr="00606116">
        <w:rPr>
          <w:rFonts w:ascii="Arial" w:hAnsi="Arial" w:cs="Arial"/>
        </w:rPr>
        <w:t xml:space="preserve"> to provide a completely risk free environment.  Indeed, by agreeing to participate in sailing activities, participants will be taken to have consented to those risks which form an inevitable aspect of the activity. Clubs</w:t>
      </w:r>
      <w:r w:rsidR="00443E32">
        <w:rPr>
          <w:rFonts w:ascii="Arial" w:hAnsi="Arial" w:cs="Arial"/>
        </w:rPr>
        <w:t>/centres</w:t>
      </w:r>
      <w:r w:rsidRPr="00606116">
        <w:rPr>
          <w:rFonts w:ascii="Arial" w:hAnsi="Arial" w:cs="Arial"/>
        </w:rPr>
        <w:t xml:space="preserve"> will not be required to take steps to counter risks where it would be unreasonable to expect a club</w:t>
      </w:r>
      <w:r w:rsidR="00185183">
        <w:rPr>
          <w:rFonts w:ascii="Arial" w:hAnsi="Arial" w:cs="Arial"/>
        </w:rPr>
        <w:t>/centre</w:t>
      </w:r>
      <w:r w:rsidRPr="00606116">
        <w:rPr>
          <w:rFonts w:ascii="Arial" w:hAnsi="Arial" w:cs="Arial"/>
        </w:rPr>
        <w:t xml:space="preserve"> to do so in the circumstances.  Clubs</w:t>
      </w:r>
      <w:r w:rsidR="00443E32">
        <w:rPr>
          <w:rFonts w:ascii="Arial" w:hAnsi="Arial" w:cs="Arial"/>
        </w:rPr>
        <w:t>/centres</w:t>
      </w:r>
      <w:r w:rsidRPr="00606116">
        <w:rPr>
          <w:rFonts w:ascii="Arial" w:hAnsi="Arial" w:cs="Arial"/>
        </w:rPr>
        <w:t xml:space="preserve"> will however be expected to adopt reasonable precautions against risks which might result in injuries or damages which are reasonably foreseeable. </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p>
    <w:p w:rsidR="00D7621D" w:rsidRPr="00606116" w:rsidRDefault="00D7621D" w:rsidP="00B02DAB">
      <w:pPr>
        <w:pStyle w:val="Heading1"/>
        <w:numPr>
          <w:ilvl w:val="1"/>
          <w:numId w:val="10"/>
        </w:numPr>
        <w:tabs>
          <w:tab w:val="clear" w:pos="1440"/>
        </w:tabs>
        <w:spacing w:line="280" w:lineRule="exact"/>
        <w:ind w:left="709" w:hanging="709"/>
        <w:jc w:val="both"/>
        <w:rPr>
          <w:rFonts w:ascii="Arial" w:hAnsi="Arial" w:cs="Arial"/>
          <w:sz w:val="20"/>
          <w:szCs w:val="20"/>
        </w:rPr>
      </w:pPr>
      <w:r w:rsidRPr="00606116">
        <w:rPr>
          <w:rFonts w:ascii="Arial" w:hAnsi="Arial" w:cs="Arial"/>
          <w:sz w:val="20"/>
          <w:szCs w:val="20"/>
        </w:rPr>
        <w:t>The Australian Standard</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r w:rsidRPr="00606116">
        <w:rPr>
          <w:rFonts w:ascii="Arial" w:hAnsi="Arial" w:cs="Arial"/>
        </w:rPr>
        <w:t xml:space="preserve">The approach adopted in this </w:t>
      </w:r>
      <w:r w:rsidR="004F5C45" w:rsidRPr="00606116">
        <w:rPr>
          <w:rFonts w:ascii="Arial" w:hAnsi="Arial" w:cs="Arial"/>
        </w:rPr>
        <w:t>r</w:t>
      </w:r>
      <w:r w:rsidRPr="00606116">
        <w:rPr>
          <w:rFonts w:ascii="Arial" w:hAnsi="Arial" w:cs="Arial"/>
        </w:rPr>
        <w:t>esource is based on the Australian Standard’s Handbook on Risk Management HB 246:2010</w:t>
      </w:r>
      <w:r w:rsidR="004F5C45" w:rsidRPr="00606116">
        <w:rPr>
          <w:rFonts w:ascii="Arial" w:hAnsi="Arial" w:cs="Arial"/>
        </w:rPr>
        <w:t xml:space="preserve"> and Ri</w:t>
      </w:r>
      <w:r w:rsidR="006C23D7">
        <w:rPr>
          <w:rFonts w:ascii="Arial" w:hAnsi="Arial" w:cs="Arial"/>
        </w:rPr>
        <w:t>sk Management – Principles and G</w:t>
      </w:r>
      <w:r w:rsidR="004F5C45" w:rsidRPr="00606116">
        <w:rPr>
          <w:rFonts w:ascii="Arial" w:hAnsi="Arial" w:cs="Arial"/>
        </w:rPr>
        <w:t>uidelines AS 31000:2009</w:t>
      </w:r>
      <w:r w:rsidRPr="00606116">
        <w:rPr>
          <w:rFonts w:ascii="Arial" w:hAnsi="Arial" w:cs="Arial"/>
        </w:rPr>
        <w:t>.</w:t>
      </w:r>
    </w:p>
    <w:p w:rsidR="00D7621D" w:rsidRPr="00606116" w:rsidRDefault="00D7621D" w:rsidP="00B02DAB">
      <w:pPr>
        <w:spacing w:line="280" w:lineRule="exact"/>
        <w:jc w:val="both"/>
        <w:rPr>
          <w:rFonts w:ascii="Arial" w:hAnsi="Arial" w:cs="Arial"/>
        </w:rPr>
      </w:pPr>
    </w:p>
    <w:p w:rsidR="00D7621D" w:rsidRPr="00606116" w:rsidRDefault="004F5C45" w:rsidP="00B02DAB">
      <w:pPr>
        <w:spacing w:line="280" w:lineRule="exact"/>
        <w:jc w:val="both"/>
        <w:rPr>
          <w:rFonts w:ascii="Arial" w:hAnsi="Arial" w:cs="Arial"/>
        </w:rPr>
      </w:pPr>
      <w:r w:rsidRPr="00606116">
        <w:rPr>
          <w:rFonts w:ascii="Arial" w:hAnsi="Arial" w:cs="Arial"/>
        </w:rPr>
        <w:t>This r</w:t>
      </w:r>
      <w:r w:rsidR="00D7621D" w:rsidRPr="00606116">
        <w:rPr>
          <w:rFonts w:ascii="Arial" w:hAnsi="Arial" w:cs="Arial"/>
        </w:rPr>
        <w:t>esource has sought to simplify the steps set out in the Australian Standard, and includes the following stages:</w:t>
      </w:r>
    </w:p>
    <w:p w:rsidR="00D7621D" w:rsidRPr="00606116" w:rsidRDefault="00D7621D" w:rsidP="00B02DAB">
      <w:pPr>
        <w:spacing w:line="280" w:lineRule="exact"/>
        <w:jc w:val="both"/>
        <w:rPr>
          <w:rFonts w:ascii="Arial" w:hAnsi="Arial" w:cs="Arial"/>
        </w:rPr>
      </w:pPr>
    </w:p>
    <w:p w:rsidR="00901B0A" w:rsidRPr="00606116" w:rsidRDefault="00901B0A" w:rsidP="00B02DAB">
      <w:pPr>
        <w:numPr>
          <w:ilvl w:val="0"/>
          <w:numId w:val="4"/>
        </w:numPr>
        <w:spacing w:line="280" w:lineRule="exact"/>
        <w:jc w:val="both"/>
        <w:rPr>
          <w:rFonts w:ascii="Arial" w:hAnsi="Arial" w:cs="Arial"/>
        </w:rPr>
      </w:pPr>
      <w:r w:rsidRPr="00606116">
        <w:rPr>
          <w:rFonts w:ascii="Arial" w:hAnsi="Arial" w:cs="Arial"/>
        </w:rPr>
        <w:t>Communication and Consultation</w:t>
      </w:r>
    </w:p>
    <w:p w:rsidR="00D7621D" w:rsidRPr="00606116" w:rsidRDefault="00D7621D" w:rsidP="00B02DAB">
      <w:pPr>
        <w:numPr>
          <w:ilvl w:val="0"/>
          <w:numId w:val="4"/>
        </w:numPr>
        <w:spacing w:line="280" w:lineRule="exact"/>
        <w:jc w:val="both"/>
        <w:rPr>
          <w:rFonts w:ascii="Arial" w:hAnsi="Arial" w:cs="Arial"/>
        </w:rPr>
      </w:pPr>
      <w:r w:rsidRPr="00606116">
        <w:rPr>
          <w:rFonts w:ascii="Arial" w:hAnsi="Arial" w:cs="Arial"/>
        </w:rPr>
        <w:t>Establish the Context</w:t>
      </w:r>
    </w:p>
    <w:p w:rsidR="00901B0A" w:rsidRPr="00606116" w:rsidRDefault="00901B0A" w:rsidP="00B02DAB">
      <w:pPr>
        <w:numPr>
          <w:ilvl w:val="0"/>
          <w:numId w:val="4"/>
        </w:numPr>
        <w:spacing w:line="280" w:lineRule="exact"/>
        <w:jc w:val="both"/>
        <w:rPr>
          <w:rFonts w:ascii="Arial" w:hAnsi="Arial" w:cs="Arial"/>
        </w:rPr>
      </w:pPr>
      <w:r w:rsidRPr="00606116">
        <w:rPr>
          <w:rFonts w:ascii="Arial" w:hAnsi="Arial" w:cs="Arial"/>
        </w:rPr>
        <w:t>Risk Assessment</w:t>
      </w:r>
    </w:p>
    <w:p w:rsidR="00D7621D" w:rsidRPr="00606116" w:rsidRDefault="00D7621D" w:rsidP="00B02DAB">
      <w:pPr>
        <w:numPr>
          <w:ilvl w:val="0"/>
          <w:numId w:val="4"/>
        </w:numPr>
        <w:spacing w:line="280" w:lineRule="exact"/>
        <w:jc w:val="both"/>
        <w:rPr>
          <w:rFonts w:ascii="Arial" w:hAnsi="Arial" w:cs="Arial"/>
        </w:rPr>
      </w:pPr>
      <w:r w:rsidRPr="00606116">
        <w:rPr>
          <w:rFonts w:ascii="Arial" w:hAnsi="Arial" w:cs="Arial"/>
        </w:rPr>
        <w:t>Risk Identification</w:t>
      </w:r>
    </w:p>
    <w:p w:rsidR="00D7621D" w:rsidRPr="00606116" w:rsidRDefault="00D7621D" w:rsidP="00B02DAB">
      <w:pPr>
        <w:numPr>
          <w:ilvl w:val="0"/>
          <w:numId w:val="4"/>
        </w:numPr>
        <w:spacing w:line="280" w:lineRule="exact"/>
        <w:jc w:val="both"/>
        <w:rPr>
          <w:rFonts w:ascii="Arial" w:hAnsi="Arial" w:cs="Arial"/>
        </w:rPr>
      </w:pPr>
      <w:r w:rsidRPr="00606116">
        <w:rPr>
          <w:rFonts w:ascii="Arial" w:hAnsi="Arial" w:cs="Arial"/>
        </w:rPr>
        <w:t>Risk Analysis</w:t>
      </w:r>
    </w:p>
    <w:p w:rsidR="00D7621D" w:rsidRPr="00606116" w:rsidRDefault="00D7621D" w:rsidP="00B02DAB">
      <w:pPr>
        <w:numPr>
          <w:ilvl w:val="0"/>
          <w:numId w:val="4"/>
        </w:numPr>
        <w:spacing w:line="280" w:lineRule="exact"/>
        <w:jc w:val="both"/>
        <w:rPr>
          <w:rFonts w:ascii="Arial" w:hAnsi="Arial" w:cs="Arial"/>
        </w:rPr>
      </w:pPr>
      <w:r w:rsidRPr="00606116">
        <w:rPr>
          <w:rFonts w:ascii="Arial" w:hAnsi="Arial" w:cs="Arial"/>
        </w:rPr>
        <w:t>Risk Evaluation</w:t>
      </w:r>
    </w:p>
    <w:p w:rsidR="00D7621D" w:rsidRPr="00606116" w:rsidRDefault="00D7621D" w:rsidP="00B02DAB">
      <w:pPr>
        <w:numPr>
          <w:ilvl w:val="0"/>
          <w:numId w:val="4"/>
        </w:numPr>
        <w:spacing w:line="280" w:lineRule="exact"/>
        <w:jc w:val="both"/>
        <w:rPr>
          <w:rFonts w:ascii="Arial" w:hAnsi="Arial" w:cs="Arial"/>
        </w:rPr>
      </w:pPr>
      <w:r w:rsidRPr="00606116">
        <w:rPr>
          <w:rFonts w:ascii="Arial" w:hAnsi="Arial" w:cs="Arial"/>
        </w:rPr>
        <w:t>Risk Treatment (action plan)</w:t>
      </w:r>
    </w:p>
    <w:p w:rsidR="00D7621D" w:rsidRPr="00606116" w:rsidRDefault="00D7621D" w:rsidP="00B02DAB">
      <w:pPr>
        <w:numPr>
          <w:ilvl w:val="0"/>
          <w:numId w:val="4"/>
        </w:numPr>
        <w:spacing w:line="280" w:lineRule="exact"/>
        <w:jc w:val="both"/>
        <w:rPr>
          <w:rFonts w:ascii="Arial" w:hAnsi="Arial" w:cs="Arial"/>
        </w:rPr>
      </w:pPr>
      <w:r w:rsidRPr="00606116">
        <w:rPr>
          <w:rFonts w:ascii="Arial" w:hAnsi="Arial" w:cs="Arial"/>
        </w:rPr>
        <w:t>Monitoring and Review</w:t>
      </w:r>
    </w:p>
    <w:p w:rsidR="00D7621D" w:rsidRPr="00606116" w:rsidRDefault="00D7621D" w:rsidP="00B02DAB">
      <w:pPr>
        <w:spacing w:line="280" w:lineRule="exact"/>
        <w:ind w:left="360"/>
        <w:jc w:val="both"/>
        <w:rPr>
          <w:rFonts w:ascii="Arial" w:hAnsi="Arial" w:cs="Arial"/>
        </w:rPr>
      </w:pP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p>
    <w:p w:rsidR="00D7621D" w:rsidRPr="00606116" w:rsidRDefault="00185183" w:rsidP="00B02DAB">
      <w:pPr>
        <w:pStyle w:val="Heading1"/>
        <w:numPr>
          <w:ilvl w:val="1"/>
          <w:numId w:val="10"/>
        </w:numPr>
        <w:tabs>
          <w:tab w:val="clear" w:pos="1440"/>
        </w:tabs>
        <w:spacing w:line="280" w:lineRule="exact"/>
        <w:ind w:left="709" w:hanging="709"/>
        <w:jc w:val="both"/>
        <w:rPr>
          <w:rFonts w:ascii="Arial" w:hAnsi="Arial" w:cs="Arial"/>
          <w:sz w:val="20"/>
          <w:szCs w:val="20"/>
        </w:rPr>
      </w:pPr>
      <w:r>
        <w:rPr>
          <w:rFonts w:ascii="Arial" w:hAnsi="Arial" w:cs="Arial"/>
          <w:sz w:val="20"/>
          <w:szCs w:val="20"/>
        </w:rPr>
        <w:t>Club Risk Management</w:t>
      </w:r>
      <w:r w:rsidR="0063177D" w:rsidRPr="00606116">
        <w:rPr>
          <w:rFonts w:ascii="Arial" w:hAnsi="Arial" w:cs="Arial"/>
          <w:sz w:val="20"/>
          <w:szCs w:val="20"/>
        </w:rPr>
        <w:t xml:space="preserve"> – Scope and L</w:t>
      </w:r>
      <w:r w:rsidR="00D7621D" w:rsidRPr="00606116">
        <w:rPr>
          <w:rFonts w:ascii="Arial" w:hAnsi="Arial" w:cs="Arial"/>
          <w:sz w:val="20"/>
          <w:szCs w:val="20"/>
        </w:rPr>
        <w:t>imitations</w:t>
      </w:r>
    </w:p>
    <w:p w:rsidR="00D7621D" w:rsidRPr="00606116" w:rsidRDefault="00D7621D" w:rsidP="00B02DAB">
      <w:pPr>
        <w:spacing w:line="280" w:lineRule="exact"/>
        <w:jc w:val="both"/>
        <w:rPr>
          <w:rFonts w:ascii="Arial" w:hAnsi="Arial" w:cs="Arial"/>
        </w:rPr>
      </w:pPr>
    </w:p>
    <w:p w:rsidR="00D7621D" w:rsidRPr="00606116" w:rsidRDefault="00901B0A" w:rsidP="00B02DAB">
      <w:pPr>
        <w:spacing w:line="280" w:lineRule="exact"/>
        <w:jc w:val="both"/>
        <w:rPr>
          <w:rFonts w:ascii="Arial" w:hAnsi="Arial" w:cs="Arial"/>
        </w:rPr>
      </w:pPr>
      <w:r w:rsidRPr="00606116">
        <w:rPr>
          <w:rFonts w:ascii="Arial" w:hAnsi="Arial" w:cs="Arial"/>
        </w:rPr>
        <w:t>This r</w:t>
      </w:r>
      <w:r w:rsidR="00D7621D" w:rsidRPr="00606116">
        <w:rPr>
          <w:rFonts w:ascii="Arial" w:hAnsi="Arial" w:cs="Arial"/>
        </w:rPr>
        <w:t>esource has been developed specifically for the sailing component of club</w:t>
      </w:r>
      <w:r w:rsidR="00185183">
        <w:rPr>
          <w:rFonts w:ascii="Arial" w:hAnsi="Arial" w:cs="Arial"/>
        </w:rPr>
        <w:t>/centre</w:t>
      </w:r>
      <w:r w:rsidR="00D7621D" w:rsidRPr="00606116">
        <w:rPr>
          <w:rFonts w:ascii="Arial" w:hAnsi="Arial" w:cs="Arial"/>
        </w:rPr>
        <w:t xml:space="preserve"> activities. As such it does not address risk management considerations for other elements of club</w:t>
      </w:r>
      <w:r w:rsidR="00185183">
        <w:rPr>
          <w:rFonts w:ascii="Arial" w:hAnsi="Arial" w:cs="Arial"/>
        </w:rPr>
        <w:t>/centre</w:t>
      </w:r>
      <w:r w:rsidR="00D7621D" w:rsidRPr="00606116">
        <w:rPr>
          <w:rFonts w:ascii="Arial" w:hAnsi="Arial" w:cs="Arial"/>
        </w:rPr>
        <w:t xml:space="preserve"> operations such as governance, adm</w:t>
      </w:r>
      <w:r w:rsidRPr="00606116">
        <w:rPr>
          <w:rFonts w:ascii="Arial" w:hAnsi="Arial" w:cs="Arial"/>
        </w:rPr>
        <w:t>inistration, finance, insurance or planning.</w:t>
      </w:r>
    </w:p>
    <w:p w:rsidR="00D7621D" w:rsidRPr="00606116" w:rsidRDefault="00D7621D" w:rsidP="00B02DAB">
      <w:pPr>
        <w:spacing w:line="280" w:lineRule="exact"/>
        <w:jc w:val="both"/>
        <w:rPr>
          <w:rFonts w:ascii="Arial" w:hAnsi="Arial" w:cs="Arial"/>
        </w:rPr>
      </w:pPr>
    </w:p>
    <w:p w:rsidR="00D7621D" w:rsidRPr="00606116" w:rsidRDefault="00185183" w:rsidP="00B02DAB">
      <w:pPr>
        <w:spacing w:line="280" w:lineRule="exact"/>
        <w:jc w:val="both"/>
        <w:rPr>
          <w:rFonts w:ascii="Arial" w:hAnsi="Arial" w:cs="Arial"/>
        </w:rPr>
      </w:pPr>
      <w:r w:rsidRPr="00606116">
        <w:rPr>
          <w:rFonts w:ascii="Arial" w:hAnsi="Arial" w:cs="Arial"/>
        </w:rPr>
        <w:t xml:space="preserve">The resource is </w:t>
      </w:r>
      <w:r w:rsidRPr="00606116">
        <w:rPr>
          <w:rFonts w:ascii="Arial" w:hAnsi="Arial" w:cs="Arial"/>
          <w:u w:val="single"/>
        </w:rPr>
        <w:t>not</w:t>
      </w:r>
      <w:r w:rsidR="003A59F5">
        <w:rPr>
          <w:rFonts w:ascii="Arial" w:hAnsi="Arial" w:cs="Arial"/>
        </w:rPr>
        <w:t xml:space="preserve"> a definitive </w:t>
      </w:r>
      <w:r w:rsidRPr="00606116">
        <w:rPr>
          <w:rFonts w:ascii="Arial" w:hAnsi="Arial" w:cs="Arial"/>
        </w:rPr>
        <w:t xml:space="preserve">resource </w:t>
      </w:r>
      <w:r>
        <w:rPr>
          <w:rFonts w:ascii="Arial" w:hAnsi="Arial" w:cs="Arial"/>
        </w:rPr>
        <w:t>that</w:t>
      </w:r>
      <w:r w:rsidRPr="00606116">
        <w:rPr>
          <w:rFonts w:ascii="Arial" w:hAnsi="Arial" w:cs="Arial"/>
        </w:rPr>
        <w:t xml:space="preserve"> will make your club</w:t>
      </w:r>
      <w:r>
        <w:rPr>
          <w:rFonts w:ascii="Arial" w:hAnsi="Arial" w:cs="Arial"/>
        </w:rPr>
        <w:t>/centre</w:t>
      </w:r>
      <w:r w:rsidRPr="00606116">
        <w:rPr>
          <w:rFonts w:ascii="Arial" w:hAnsi="Arial" w:cs="Arial"/>
        </w:rPr>
        <w:t xml:space="preserve"> litigation proof or completely fail-safe</w:t>
      </w:r>
      <w:r>
        <w:rPr>
          <w:rFonts w:ascii="Arial" w:hAnsi="Arial" w:cs="Arial"/>
        </w:rPr>
        <w:t>.</w:t>
      </w:r>
      <w:r w:rsidRPr="00606116">
        <w:rPr>
          <w:rFonts w:ascii="Arial" w:hAnsi="Arial" w:cs="Arial"/>
        </w:rPr>
        <w:t xml:space="preserve"> </w:t>
      </w:r>
      <w:r>
        <w:rPr>
          <w:rFonts w:ascii="Arial" w:hAnsi="Arial" w:cs="Arial"/>
        </w:rPr>
        <w:t>H</w:t>
      </w:r>
      <w:r w:rsidRPr="00606116">
        <w:rPr>
          <w:rFonts w:ascii="Arial" w:hAnsi="Arial" w:cs="Arial"/>
        </w:rPr>
        <w:t>owever</w:t>
      </w:r>
      <w:r>
        <w:rPr>
          <w:rFonts w:ascii="Arial" w:hAnsi="Arial" w:cs="Arial"/>
        </w:rPr>
        <w:t>,</w:t>
      </w:r>
      <w:r w:rsidRPr="00606116">
        <w:rPr>
          <w:rFonts w:ascii="Arial" w:hAnsi="Arial" w:cs="Arial"/>
        </w:rPr>
        <w:t xml:space="preserve"> if followed and regularly reviewed, it </w:t>
      </w:r>
      <w:r w:rsidR="000E4542">
        <w:rPr>
          <w:rFonts w:ascii="Arial" w:hAnsi="Arial" w:cs="Arial"/>
        </w:rPr>
        <w:t xml:space="preserve">is likely to increase safety and </w:t>
      </w:r>
      <w:r w:rsidRPr="00606116">
        <w:rPr>
          <w:rFonts w:ascii="Arial" w:hAnsi="Arial" w:cs="Arial"/>
        </w:rPr>
        <w:t>may serve as a useful defence to claims for breach of duty of care.</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r w:rsidRPr="00606116">
        <w:rPr>
          <w:rFonts w:ascii="Arial" w:hAnsi="Arial" w:cs="Arial"/>
        </w:rPr>
        <w:t>Risks will vary depending upon the circumstances and the ways in which each club</w:t>
      </w:r>
      <w:r w:rsidR="00185183">
        <w:rPr>
          <w:rFonts w:ascii="Arial" w:hAnsi="Arial" w:cs="Arial"/>
        </w:rPr>
        <w:t>/centre</w:t>
      </w:r>
      <w:r w:rsidRPr="00606116">
        <w:rPr>
          <w:rFonts w:ascii="Arial" w:hAnsi="Arial" w:cs="Arial"/>
        </w:rPr>
        <w:t xml:space="preserve"> operates. It is up to the Committee and key peopl</w:t>
      </w:r>
      <w:r w:rsidR="00901B0A" w:rsidRPr="00606116">
        <w:rPr>
          <w:rFonts w:ascii="Arial" w:hAnsi="Arial" w:cs="Arial"/>
        </w:rPr>
        <w:t>e in your club</w:t>
      </w:r>
      <w:r w:rsidR="00185183">
        <w:rPr>
          <w:rFonts w:ascii="Arial" w:hAnsi="Arial" w:cs="Arial"/>
        </w:rPr>
        <w:t>/centre</w:t>
      </w:r>
      <w:r w:rsidR="00901B0A" w:rsidRPr="00606116">
        <w:rPr>
          <w:rFonts w:ascii="Arial" w:hAnsi="Arial" w:cs="Arial"/>
        </w:rPr>
        <w:t xml:space="preserve"> when using this r</w:t>
      </w:r>
      <w:r w:rsidRPr="00606116">
        <w:rPr>
          <w:rFonts w:ascii="Arial" w:hAnsi="Arial" w:cs="Arial"/>
        </w:rPr>
        <w:t>esource to think about other risks not identified here, and plan for their</w:t>
      </w:r>
      <w:r w:rsidR="00901B0A" w:rsidRPr="00606116">
        <w:rPr>
          <w:rFonts w:ascii="Arial" w:hAnsi="Arial" w:cs="Arial"/>
        </w:rPr>
        <w:t xml:space="preserve"> treatment accordingly.  “O</w:t>
      </w:r>
      <w:r w:rsidRPr="00606116">
        <w:rPr>
          <w:rFonts w:ascii="Arial" w:hAnsi="Arial" w:cs="Arial"/>
        </w:rPr>
        <w:t>ther</w:t>
      </w:r>
      <w:r w:rsidR="00901B0A" w:rsidRPr="00606116">
        <w:rPr>
          <w:rFonts w:ascii="Arial" w:hAnsi="Arial" w:cs="Arial"/>
        </w:rPr>
        <w:t xml:space="preserve"> L</w:t>
      </w:r>
      <w:r w:rsidRPr="00606116">
        <w:rPr>
          <w:rFonts w:ascii="Arial" w:hAnsi="Arial" w:cs="Arial"/>
        </w:rPr>
        <w:t xml:space="preserve">ocal </w:t>
      </w:r>
      <w:r w:rsidR="00901B0A" w:rsidRPr="00606116">
        <w:rPr>
          <w:rFonts w:ascii="Arial" w:hAnsi="Arial" w:cs="Arial"/>
        </w:rPr>
        <w:t>R</w:t>
      </w:r>
      <w:r w:rsidRPr="00606116">
        <w:rPr>
          <w:rFonts w:ascii="Arial" w:hAnsi="Arial" w:cs="Arial"/>
        </w:rPr>
        <w:t>isks” should be included in this process where indicated in the Risk Management Tables.</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p>
    <w:p w:rsidR="00D7621D" w:rsidRPr="00606116" w:rsidRDefault="0063177D" w:rsidP="00B02DAB">
      <w:pPr>
        <w:pStyle w:val="Heading1"/>
        <w:numPr>
          <w:ilvl w:val="1"/>
          <w:numId w:val="10"/>
        </w:numPr>
        <w:tabs>
          <w:tab w:val="clear" w:pos="1440"/>
        </w:tabs>
        <w:spacing w:line="280" w:lineRule="exact"/>
        <w:ind w:left="709" w:hanging="709"/>
        <w:jc w:val="both"/>
        <w:rPr>
          <w:rFonts w:ascii="Arial" w:hAnsi="Arial" w:cs="Arial"/>
          <w:sz w:val="20"/>
          <w:szCs w:val="20"/>
        </w:rPr>
      </w:pPr>
      <w:r w:rsidRPr="00606116">
        <w:rPr>
          <w:rFonts w:ascii="Arial" w:hAnsi="Arial" w:cs="Arial"/>
          <w:sz w:val="20"/>
          <w:szCs w:val="20"/>
        </w:rPr>
        <w:lastRenderedPageBreak/>
        <w:t>Who S</w:t>
      </w:r>
      <w:r w:rsidR="00D7621D" w:rsidRPr="00606116">
        <w:rPr>
          <w:rFonts w:ascii="Arial" w:hAnsi="Arial" w:cs="Arial"/>
          <w:sz w:val="20"/>
          <w:szCs w:val="20"/>
        </w:rPr>
        <w:t xml:space="preserve">hould be </w:t>
      </w:r>
      <w:r w:rsidRPr="00606116">
        <w:rPr>
          <w:rFonts w:ascii="Arial" w:hAnsi="Arial" w:cs="Arial"/>
          <w:sz w:val="20"/>
          <w:szCs w:val="20"/>
        </w:rPr>
        <w:t>I</w:t>
      </w:r>
      <w:r w:rsidR="00D7621D" w:rsidRPr="00606116">
        <w:rPr>
          <w:rFonts w:ascii="Arial" w:hAnsi="Arial" w:cs="Arial"/>
          <w:sz w:val="20"/>
          <w:szCs w:val="20"/>
        </w:rPr>
        <w:t xml:space="preserve">nvolved in the </w:t>
      </w:r>
      <w:r w:rsidRPr="00606116">
        <w:rPr>
          <w:rFonts w:ascii="Arial" w:hAnsi="Arial" w:cs="Arial"/>
          <w:sz w:val="20"/>
          <w:szCs w:val="20"/>
        </w:rPr>
        <w:t>Ris</w:t>
      </w:r>
      <w:r w:rsidR="00D7621D" w:rsidRPr="00606116">
        <w:rPr>
          <w:rFonts w:ascii="Arial" w:hAnsi="Arial" w:cs="Arial"/>
          <w:sz w:val="20"/>
          <w:szCs w:val="20"/>
        </w:rPr>
        <w:t xml:space="preserve">k </w:t>
      </w:r>
      <w:r w:rsidRPr="00606116">
        <w:rPr>
          <w:rFonts w:ascii="Arial" w:hAnsi="Arial" w:cs="Arial"/>
          <w:sz w:val="20"/>
          <w:szCs w:val="20"/>
        </w:rPr>
        <w:t>M</w:t>
      </w:r>
      <w:r w:rsidR="00D7621D" w:rsidRPr="00606116">
        <w:rPr>
          <w:rFonts w:ascii="Arial" w:hAnsi="Arial" w:cs="Arial"/>
          <w:sz w:val="20"/>
          <w:szCs w:val="20"/>
        </w:rPr>
        <w:t xml:space="preserve">anagement </w:t>
      </w:r>
      <w:r w:rsidRPr="00606116">
        <w:rPr>
          <w:rFonts w:ascii="Arial" w:hAnsi="Arial" w:cs="Arial"/>
          <w:sz w:val="20"/>
          <w:szCs w:val="20"/>
        </w:rPr>
        <w:t>P</w:t>
      </w:r>
      <w:r w:rsidR="00D7621D" w:rsidRPr="00606116">
        <w:rPr>
          <w:rFonts w:ascii="Arial" w:hAnsi="Arial" w:cs="Arial"/>
          <w:sz w:val="20"/>
          <w:szCs w:val="20"/>
        </w:rPr>
        <w:t>rocess?</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r w:rsidRPr="00606116">
        <w:rPr>
          <w:rFonts w:ascii="Arial" w:hAnsi="Arial" w:cs="Arial"/>
        </w:rPr>
        <w:t xml:space="preserve">Successful management of risk will reflect the expectations and mandate of those at the top (e.g. Board, Flag Officers, </w:t>
      </w:r>
      <w:r w:rsidR="004570EC">
        <w:rPr>
          <w:rFonts w:ascii="Arial" w:hAnsi="Arial" w:cs="Arial"/>
        </w:rPr>
        <w:t xml:space="preserve">Principals, </w:t>
      </w:r>
      <w:r w:rsidRPr="00606116">
        <w:rPr>
          <w:rFonts w:ascii="Arial" w:hAnsi="Arial" w:cs="Arial"/>
        </w:rPr>
        <w:t>Chief Executive Officer</w:t>
      </w:r>
      <w:r w:rsidR="004570EC">
        <w:rPr>
          <w:rFonts w:ascii="Arial" w:hAnsi="Arial" w:cs="Arial"/>
        </w:rPr>
        <w:t>s</w:t>
      </w:r>
      <w:r w:rsidRPr="00606116">
        <w:rPr>
          <w:rFonts w:ascii="Arial" w:hAnsi="Arial" w:cs="Arial"/>
        </w:rPr>
        <w:t xml:space="preserve"> and Management). It is critical that these people express the</w:t>
      </w:r>
      <w:r w:rsidR="00901B0A" w:rsidRPr="00606116">
        <w:rPr>
          <w:rFonts w:ascii="Arial" w:hAnsi="Arial" w:cs="Arial"/>
        </w:rPr>
        <w:t xml:space="preserve"> mandate and commitment. Leadership</w:t>
      </w:r>
      <w:r w:rsidRPr="00606116">
        <w:rPr>
          <w:rFonts w:ascii="Arial" w:hAnsi="Arial" w:cs="Arial"/>
        </w:rPr>
        <w:t xml:space="preserve"> from the top will shape the culture, and the culture will either encourage or discourage effective risk management.</w:t>
      </w:r>
    </w:p>
    <w:p w:rsidR="00D7621D" w:rsidRPr="00606116" w:rsidRDefault="00D7621D" w:rsidP="00B02DAB">
      <w:pPr>
        <w:spacing w:line="280" w:lineRule="exact"/>
        <w:jc w:val="both"/>
        <w:rPr>
          <w:rFonts w:ascii="Arial" w:hAnsi="Arial" w:cs="Arial"/>
        </w:rPr>
      </w:pPr>
    </w:p>
    <w:p w:rsidR="00D7621D" w:rsidRDefault="00D7621D" w:rsidP="00B02DAB">
      <w:pPr>
        <w:spacing w:line="280" w:lineRule="exact"/>
        <w:jc w:val="both"/>
        <w:rPr>
          <w:rFonts w:ascii="Arial" w:hAnsi="Arial" w:cs="Arial"/>
        </w:rPr>
      </w:pPr>
      <w:r w:rsidRPr="00606116">
        <w:rPr>
          <w:rFonts w:ascii="Arial" w:hAnsi="Arial" w:cs="Arial"/>
        </w:rPr>
        <w:t xml:space="preserve">It is important that all “key” people from the </w:t>
      </w:r>
      <w:r w:rsidR="00901B0A" w:rsidRPr="00606116">
        <w:rPr>
          <w:rFonts w:ascii="Arial" w:hAnsi="Arial" w:cs="Arial"/>
        </w:rPr>
        <w:t xml:space="preserve">Committee to race officials, </w:t>
      </w:r>
      <w:r w:rsidR="004570EC">
        <w:rPr>
          <w:rFonts w:ascii="Arial" w:hAnsi="Arial" w:cs="Arial"/>
        </w:rPr>
        <w:t xml:space="preserve">instructors, </w:t>
      </w:r>
      <w:r w:rsidRPr="00606116">
        <w:rPr>
          <w:rFonts w:ascii="Arial" w:hAnsi="Arial" w:cs="Arial"/>
        </w:rPr>
        <w:t>volunteers</w:t>
      </w:r>
      <w:r w:rsidR="00901B0A" w:rsidRPr="00606116">
        <w:rPr>
          <w:rFonts w:ascii="Arial" w:hAnsi="Arial" w:cs="Arial"/>
        </w:rPr>
        <w:t xml:space="preserve"> and other stakeholders</w:t>
      </w:r>
      <w:r w:rsidRPr="00606116">
        <w:rPr>
          <w:rFonts w:ascii="Arial" w:hAnsi="Arial" w:cs="Arial"/>
        </w:rPr>
        <w:t>, are involved in each step of the risk management process. Key people such as your head coach</w:t>
      </w:r>
      <w:r w:rsidR="004570EC">
        <w:rPr>
          <w:rFonts w:ascii="Arial" w:hAnsi="Arial" w:cs="Arial"/>
        </w:rPr>
        <w:t>/instructor</w:t>
      </w:r>
      <w:r w:rsidRPr="00606116">
        <w:rPr>
          <w:rFonts w:ascii="Arial" w:hAnsi="Arial" w:cs="Arial"/>
        </w:rPr>
        <w:t xml:space="preserve"> or senior race official have the training and knowledge that is required when risk questions regarding sailing </w:t>
      </w:r>
      <w:r w:rsidR="00B02DAB">
        <w:rPr>
          <w:rFonts w:ascii="Arial" w:hAnsi="Arial" w:cs="Arial"/>
        </w:rPr>
        <w:t>races and activities are asked.</w:t>
      </w:r>
      <w:r w:rsidRPr="00606116">
        <w:rPr>
          <w:rFonts w:ascii="Arial" w:hAnsi="Arial" w:cs="Arial"/>
        </w:rPr>
        <w:t xml:space="preserve"> Do not try to complete the r</w:t>
      </w:r>
      <w:r w:rsidR="00901B0A" w:rsidRPr="00606116">
        <w:rPr>
          <w:rFonts w:ascii="Arial" w:hAnsi="Arial" w:cs="Arial"/>
        </w:rPr>
        <w:t>isk management process in this resource without consulting with</w:t>
      </w:r>
      <w:r w:rsidRPr="00606116">
        <w:rPr>
          <w:rFonts w:ascii="Arial" w:hAnsi="Arial" w:cs="Arial"/>
        </w:rPr>
        <w:t xml:space="preserve"> other key pe</w:t>
      </w:r>
      <w:r w:rsidR="00B02DAB">
        <w:rPr>
          <w:rFonts w:ascii="Arial" w:hAnsi="Arial" w:cs="Arial"/>
        </w:rPr>
        <w:t>ople in your organisation.</w:t>
      </w:r>
      <w:r w:rsidR="00901B0A" w:rsidRPr="00606116">
        <w:rPr>
          <w:rFonts w:ascii="Arial" w:hAnsi="Arial" w:cs="Arial"/>
        </w:rPr>
        <w:t xml:space="preserve"> Failure to do so</w:t>
      </w:r>
      <w:r w:rsidRPr="00606116">
        <w:rPr>
          <w:rFonts w:ascii="Arial" w:hAnsi="Arial" w:cs="Arial"/>
        </w:rPr>
        <w:t xml:space="preserve"> may result in the responses being flawed</w:t>
      </w:r>
      <w:r w:rsidR="00901B0A" w:rsidRPr="00606116">
        <w:rPr>
          <w:rFonts w:ascii="Arial" w:hAnsi="Arial" w:cs="Arial"/>
        </w:rPr>
        <w:t xml:space="preserve"> and a less than adequate document</w:t>
      </w:r>
      <w:r w:rsidRPr="00606116">
        <w:rPr>
          <w:rFonts w:ascii="Arial" w:hAnsi="Arial" w:cs="Arial"/>
        </w:rPr>
        <w:t>.</w:t>
      </w:r>
    </w:p>
    <w:p w:rsidR="006B260F" w:rsidRDefault="006B260F" w:rsidP="00B02DAB">
      <w:pPr>
        <w:spacing w:line="280" w:lineRule="exact"/>
        <w:jc w:val="both"/>
        <w:rPr>
          <w:rFonts w:ascii="Arial" w:hAnsi="Arial" w:cs="Arial"/>
        </w:rPr>
      </w:pPr>
    </w:p>
    <w:p w:rsidR="006B260F" w:rsidRPr="00606116" w:rsidRDefault="006B260F" w:rsidP="00B02DAB">
      <w:pPr>
        <w:spacing w:line="280" w:lineRule="exact"/>
        <w:jc w:val="both"/>
        <w:rPr>
          <w:rFonts w:ascii="Arial" w:hAnsi="Arial" w:cs="Arial"/>
        </w:rPr>
      </w:pPr>
      <w:r w:rsidRPr="006B260F">
        <w:rPr>
          <w:rFonts w:ascii="Arial" w:hAnsi="Arial" w:cs="Arial"/>
        </w:rPr>
        <w:t>Finally, all involved in yachting have a responsibility to take a pro-active approach to the identification and management of risk in all</w:t>
      </w:r>
      <w:r w:rsidR="007B1446">
        <w:rPr>
          <w:rFonts w:ascii="Arial" w:hAnsi="Arial" w:cs="Arial"/>
        </w:rPr>
        <w:t xml:space="preserve"> of</w:t>
      </w:r>
      <w:r w:rsidRPr="006B260F">
        <w:rPr>
          <w:rFonts w:ascii="Arial" w:hAnsi="Arial" w:cs="Arial"/>
        </w:rPr>
        <w:t xml:space="preserve"> their </w:t>
      </w:r>
      <w:r w:rsidR="007B1446">
        <w:rPr>
          <w:rFonts w:ascii="Arial" w:hAnsi="Arial" w:cs="Arial"/>
        </w:rPr>
        <w:t xml:space="preserve">training and </w:t>
      </w:r>
      <w:r w:rsidRPr="006B260F">
        <w:rPr>
          <w:rFonts w:ascii="Arial" w:hAnsi="Arial" w:cs="Arial"/>
        </w:rPr>
        <w:t>participation activities</w:t>
      </w:r>
      <w:r>
        <w:rPr>
          <w:color w:val="1F497D"/>
        </w:rPr>
        <w:t>.</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p>
    <w:p w:rsidR="00D7621D" w:rsidRPr="00606116" w:rsidRDefault="00D7621D" w:rsidP="00B02DAB">
      <w:pPr>
        <w:pStyle w:val="ListParagraph"/>
        <w:numPr>
          <w:ilvl w:val="1"/>
          <w:numId w:val="10"/>
        </w:numPr>
        <w:tabs>
          <w:tab w:val="clear" w:pos="1440"/>
        </w:tabs>
        <w:spacing w:line="280" w:lineRule="exact"/>
        <w:ind w:left="709" w:hanging="709"/>
        <w:jc w:val="both"/>
        <w:rPr>
          <w:rFonts w:ascii="Arial" w:hAnsi="Arial" w:cs="Arial"/>
          <w:b/>
          <w:bCs/>
        </w:rPr>
      </w:pPr>
      <w:r w:rsidRPr="00606116">
        <w:rPr>
          <w:rFonts w:ascii="Arial" w:hAnsi="Arial" w:cs="Arial"/>
          <w:b/>
          <w:bCs/>
        </w:rPr>
        <w:t>Accountability</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r w:rsidRPr="00606116">
        <w:rPr>
          <w:rFonts w:ascii="Arial" w:hAnsi="Arial" w:cs="Arial"/>
        </w:rPr>
        <w:t>The club</w:t>
      </w:r>
      <w:r w:rsidR="00185183">
        <w:rPr>
          <w:rFonts w:ascii="Arial" w:hAnsi="Arial" w:cs="Arial"/>
        </w:rPr>
        <w:t>/centre</w:t>
      </w:r>
      <w:r w:rsidRPr="00606116">
        <w:rPr>
          <w:rFonts w:ascii="Arial" w:hAnsi="Arial" w:cs="Arial"/>
        </w:rPr>
        <w:t xml:space="preserve"> should ens</w:t>
      </w:r>
      <w:r w:rsidR="00901B0A" w:rsidRPr="00606116">
        <w:rPr>
          <w:rFonts w:ascii="Arial" w:hAnsi="Arial" w:cs="Arial"/>
        </w:rPr>
        <w:t xml:space="preserve">ure that there is authority, </w:t>
      </w:r>
      <w:r w:rsidRPr="00606116">
        <w:rPr>
          <w:rFonts w:ascii="Arial" w:hAnsi="Arial" w:cs="Arial"/>
        </w:rPr>
        <w:t>accountability and appropriate competence for managing risk. This can be facilitated by:</w:t>
      </w:r>
    </w:p>
    <w:p w:rsidR="00D7621D" w:rsidRPr="00606116" w:rsidRDefault="00D7621D" w:rsidP="00B02DAB">
      <w:pPr>
        <w:pStyle w:val="ListParagraph"/>
        <w:numPr>
          <w:ilvl w:val="0"/>
          <w:numId w:val="7"/>
        </w:numPr>
        <w:spacing w:line="280" w:lineRule="exact"/>
        <w:jc w:val="both"/>
        <w:rPr>
          <w:rFonts w:ascii="Arial" w:hAnsi="Arial" w:cs="Arial"/>
        </w:rPr>
      </w:pPr>
      <w:r w:rsidRPr="00606116">
        <w:rPr>
          <w:rFonts w:ascii="Arial" w:hAnsi="Arial" w:cs="Arial"/>
        </w:rPr>
        <w:t>Identifying the risk owner who has the authority to manage the</w:t>
      </w:r>
      <w:r w:rsidR="00A118DC">
        <w:rPr>
          <w:rFonts w:ascii="Arial" w:hAnsi="Arial" w:cs="Arial"/>
        </w:rPr>
        <w:t xml:space="preserve"> identified</w:t>
      </w:r>
      <w:r w:rsidRPr="00606116">
        <w:rPr>
          <w:rFonts w:ascii="Arial" w:hAnsi="Arial" w:cs="Arial"/>
        </w:rPr>
        <w:t xml:space="preserve"> risk</w:t>
      </w:r>
    </w:p>
    <w:p w:rsidR="00D7621D" w:rsidRPr="00606116" w:rsidRDefault="00D7621D" w:rsidP="00B02DAB">
      <w:pPr>
        <w:pStyle w:val="ListParagraph"/>
        <w:numPr>
          <w:ilvl w:val="0"/>
          <w:numId w:val="7"/>
        </w:numPr>
        <w:spacing w:line="280" w:lineRule="exact"/>
        <w:jc w:val="both"/>
        <w:rPr>
          <w:rFonts w:ascii="Arial" w:hAnsi="Arial" w:cs="Arial"/>
        </w:rPr>
      </w:pPr>
      <w:r w:rsidRPr="00606116">
        <w:rPr>
          <w:rFonts w:ascii="Arial" w:hAnsi="Arial" w:cs="Arial"/>
        </w:rPr>
        <w:t>Identifying who is responsible for managing the risk management framework</w:t>
      </w:r>
    </w:p>
    <w:p w:rsidR="00D7621D" w:rsidRPr="00606116" w:rsidRDefault="00D7621D" w:rsidP="00B02DAB">
      <w:pPr>
        <w:pStyle w:val="ListParagraph"/>
        <w:numPr>
          <w:ilvl w:val="0"/>
          <w:numId w:val="7"/>
        </w:numPr>
        <w:spacing w:line="280" w:lineRule="exact"/>
        <w:jc w:val="both"/>
        <w:rPr>
          <w:rFonts w:ascii="Arial" w:hAnsi="Arial" w:cs="Arial"/>
        </w:rPr>
      </w:pPr>
      <w:r w:rsidRPr="00606116">
        <w:rPr>
          <w:rFonts w:ascii="Arial" w:hAnsi="Arial" w:cs="Arial"/>
        </w:rPr>
        <w:t>Identifying other responsibilities of people at all levels in the club</w:t>
      </w:r>
      <w:r w:rsidR="00185183">
        <w:rPr>
          <w:rFonts w:ascii="Arial" w:hAnsi="Arial" w:cs="Arial"/>
        </w:rPr>
        <w:t>/centre</w:t>
      </w:r>
    </w:p>
    <w:p w:rsidR="00D7621D" w:rsidRPr="00606116" w:rsidRDefault="00D7621D" w:rsidP="00B02DAB">
      <w:pPr>
        <w:pStyle w:val="ListParagraph"/>
        <w:numPr>
          <w:ilvl w:val="0"/>
          <w:numId w:val="7"/>
        </w:numPr>
        <w:spacing w:line="280" w:lineRule="exact"/>
        <w:jc w:val="both"/>
        <w:rPr>
          <w:rFonts w:ascii="Arial" w:hAnsi="Arial" w:cs="Arial"/>
        </w:rPr>
      </w:pPr>
      <w:r w:rsidRPr="00606116">
        <w:rPr>
          <w:rFonts w:ascii="Arial" w:hAnsi="Arial" w:cs="Arial"/>
        </w:rPr>
        <w:t>Establishing internal reporting and escalation processes</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r w:rsidRPr="00606116">
        <w:rPr>
          <w:rFonts w:ascii="Arial" w:hAnsi="Arial" w:cs="Arial"/>
        </w:rPr>
        <w:t>As officers of the organisation, the Board,</w:t>
      </w:r>
      <w:r w:rsidR="004570EC">
        <w:rPr>
          <w:rFonts w:ascii="Arial" w:hAnsi="Arial" w:cs="Arial"/>
        </w:rPr>
        <w:t xml:space="preserve"> Principal,</w:t>
      </w:r>
      <w:r w:rsidRPr="00606116">
        <w:rPr>
          <w:rFonts w:ascii="Arial" w:hAnsi="Arial" w:cs="Arial"/>
        </w:rPr>
        <w:t xml:space="preserve"> Flag Officers and key management and officials all have a responsibility to be diligent in how the organisation exercises its objectives. Due diligence requires that, among oth</w:t>
      </w:r>
      <w:r w:rsidR="00901B0A" w:rsidRPr="00606116">
        <w:rPr>
          <w:rFonts w:ascii="Arial" w:hAnsi="Arial" w:cs="Arial"/>
        </w:rPr>
        <w:t>er things, the people in positions of power</w:t>
      </w:r>
      <w:r w:rsidRPr="00606116">
        <w:rPr>
          <w:rFonts w:ascii="Arial" w:hAnsi="Arial" w:cs="Arial"/>
        </w:rPr>
        <w:t xml:space="preserve"> ensure that the organisation has available and uses, appropriate resources and processes to minimise risks.</w:t>
      </w:r>
    </w:p>
    <w:p w:rsidR="00D7621D" w:rsidRPr="00606116" w:rsidRDefault="00D7621D" w:rsidP="00B02DAB">
      <w:pPr>
        <w:spacing w:line="280" w:lineRule="exact"/>
        <w:jc w:val="both"/>
        <w:rPr>
          <w:rFonts w:ascii="Arial" w:hAnsi="Arial" w:cs="Arial"/>
        </w:rPr>
      </w:pPr>
    </w:p>
    <w:p w:rsidR="00D7621D" w:rsidRPr="00606116" w:rsidRDefault="00901B0A" w:rsidP="00B02DAB">
      <w:pPr>
        <w:spacing w:line="280" w:lineRule="exact"/>
        <w:jc w:val="both"/>
        <w:rPr>
          <w:rFonts w:ascii="Arial" w:hAnsi="Arial" w:cs="Arial"/>
          <w:color w:val="000000"/>
        </w:rPr>
      </w:pPr>
      <w:r w:rsidRPr="00606116">
        <w:rPr>
          <w:rFonts w:ascii="Arial" w:hAnsi="Arial" w:cs="Arial"/>
          <w:color w:val="000000"/>
        </w:rPr>
        <w:t>All clubs</w:t>
      </w:r>
      <w:r w:rsidR="00443E32">
        <w:rPr>
          <w:rFonts w:ascii="Arial" w:hAnsi="Arial" w:cs="Arial"/>
          <w:color w:val="000000"/>
        </w:rPr>
        <w:t>/centres</w:t>
      </w:r>
      <w:r w:rsidRPr="00606116">
        <w:rPr>
          <w:rFonts w:ascii="Arial" w:hAnsi="Arial" w:cs="Arial"/>
          <w:color w:val="000000"/>
        </w:rPr>
        <w:t xml:space="preserve"> should have a nominated officer to be responsible for the</w:t>
      </w:r>
      <w:r w:rsidR="00A118DC">
        <w:rPr>
          <w:rFonts w:ascii="Arial" w:hAnsi="Arial" w:cs="Arial"/>
          <w:color w:val="000000"/>
        </w:rPr>
        <w:t xml:space="preserve"> reviewing and updating of the risk management tables</w:t>
      </w:r>
      <w:r w:rsidR="00D7621D" w:rsidRPr="00606116">
        <w:rPr>
          <w:rFonts w:ascii="Arial" w:hAnsi="Arial" w:cs="Arial"/>
          <w:color w:val="000000"/>
        </w:rPr>
        <w:t>.</w:t>
      </w:r>
      <w:r w:rsidRPr="00606116">
        <w:rPr>
          <w:rFonts w:ascii="Arial" w:hAnsi="Arial" w:cs="Arial"/>
          <w:color w:val="000000"/>
        </w:rPr>
        <w:t xml:space="preserve"> However, this does not absolve the club officers</w:t>
      </w:r>
      <w:r w:rsidR="00443E32">
        <w:rPr>
          <w:rFonts w:ascii="Arial" w:hAnsi="Arial" w:cs="Arial"/>
          <w:color w:val="000000"/>
        </w:rPr>
        <w:t xml:space="preserve"> or principals</w:t>
      </w:r>
      <w:r w:rsidRPr="00606116">
        <w:rPr>
          <w:rFonts w:ascii="Arial" w:hAnsi="Arial" w:cs="Arial"/>
          <w:color w:val="000000"/>
        </w:rPr>
        <w:t xml:space="preserve"> of their responsibilities.</w:t>
      </w:r>
    </w:p>
    <w:p w:rsidR="00901B0A" w:rsidRDefault="00901B0A" w:rsidP="00606116">
      <w:pPr>
        <w:spacing w:line="280" w:lineRule="exact"/>
        <w:rPr>
          <w:rFonts w:ascii="Arial" w:hAnsi="Arial" w:cs="Arial"/>
          <w:color w:val="000000"/>
        </w:rPr>
      </w:pPr>
    </w:p>
    <w:p w:rsidR="004570EC" w:rsidRDefault="004570EC" w:rsidP="00606116">
      <w:pPr>
        <w:spacing w:line="280" w:lineRule="exact"/>
        <w:rPr>
          <w:rFonts w:ascii="Arial" w:hAnsi="Arial" w:cs="Arial"/>
          <w:color w:val="000000"/>
        </w:rPr>
      </w:pPr>
    </w:p>
    <w:p w:rsidR="00E633AB" w:rsidRDefault="00E633AB" w:rsidP="00E633AB">
      <w:pPr>
        <w:spacing w:line="280" w:lineRule="exact"/>
        <w:jc w:val="center"/>
        <w:rPr>
          <w:rFonts w:ascii="Arial" w:hAnsi="Arial" w:cs="Arial"/>
          <w:color w:val="000000"/>
        </w:rPr>
      </w:pPr>
      <w:r>
        <w:rPr>
          <w:rFonts w:ascii="Arial" w:hAnsi="Arial" w:cs="Arial"/>
          <w:color w:val="000000"/>
        </w:rPr>
        <w:br w:type="page"/>
      </w:r>
    </w:p>
    <w:p w:rsidR="00E633AB" w:rsidRDefault="00E633AB" w:rsidP="00E633AB">
      <w:pPr>
        <w:spacing w:line="280" w:lineRule="exact"/>
        <w:jc w:val="center"/>
        <w:rPr>
          <w:rFonts w:ascii="Arial" w:hAnsi="Arial" w:cs="Arial"/>
          <w:color w:val="000000"/>
        </w:rPr>
      </w:pPr>
    </w:p>
    <w:p w:rsidR="00E633AB" w:rsidRPr="008C2B00" w:rsidRDefault="00E633AB" w:rsidP="008C2B00">
      <w:pPr>
        <w:spacing w:line="280" w:lineRule="exact"/>
        <w:jc w:val="center"/>
        <w:rPr>
          <w:rFonts w:ascii="Arial" w:hAnsi="Arial" w:cs="Arial"/>
          <w:b/>
        </w:rPr>
      </w:pPr>
      <w:r w:rsidRPr="008C2B00">
        <w:rPr>
          <w:rFonts w:ascii="Arial" w:hAnsi="Arial" w:cs="Arial"/>
          <w:b/>
        </w:rPr>
        <w:t>Implementing a Risk Management Process</w:t>
      </w:r>
    </w:p>
    <w:p w:rsidR="00E633AB" w:rsidRPr="008C2B00" w:rsidRDefault="00E633AB" w:rsidP="008C2B00">
      <w:pPr>
        <w:spacing w:line="280" w:lineRule="exact"/>
        <w:rPr>
          <w:rFonts w:ascii="Arial" w:hAnsi="Arial" w:cs="Arial"/>
          <w:b/>
        </w:rPr>
      </w:pPr>
    </w:p>
    <w:p w:rsidR="00E633AB" w:rsidRPr="008C2B00" w:rsidRDefault="00E633AB" w:rsidP="008C2B00">
      <w:pPr>
        <w:spacing w:line="280" w:lineRule="exact"/>
        <w:jc w:val="both"/>
        <w:rPr>
          <w:rFonts w:ascii="Arial" w:hAnsi="Arial" w:cs="Arial"/>
        </w:rPr>
      </w:pPr>
    </w:p>
    <w:p w:rsidR="00E633AB" w:rsidRPr="008C2B00" w:rsidRDefault="00E633AB" w:rsidP="008C2B00">
      <w:pPr>
        <w:spacing w:line="280" w:lineRule="exact"/>
        <w:jc w:val="both"/>
        <w:rPr>
          <w:rFonts w:ascii="Arial" w:hAnsi="Arial" w:cs="Arial"/>
        </w:rPr>
      </w:pPr>
      <w:r w:rsidRPr="008C2B00">
        <w:rPr>
          <w:rFonts w:ascii="Arial" w:hAnsi="Arial" w:cs="Arial"/>
        </w:rPr>
        <w:t>The key steps of the risk management process should involve:</w:t>
      </w:r>
    </w:p>
    <w:p w:rsidR="00E633AB" w:rsidRPr="008C2B00" w:rsidRDefault="00E633AB" w:rsidP="008C2B00">
      <w:pPr>
        <w:spacing w:line="280" w:lineRule="exact"/>
        <w:jc w:val="both"/>
        <w:rPr>
          <w:rFonts w:ascii="Arial" w:hAnsi="Arial" w:cs="Arial"/>
        </w:rPr>
      </w:pPr>
    </w:p>
    <w:p w:rsidR="00E633AB" w:rsidRPr="008C2B00" w:rsidRDefault="00E633AB" w:rsidP="008C2B00">
      <w:pPr>
        <w:numPr>
          <w:ilvl w:val="0"/>
          <w:numId w:val="1"/>
        </w:numPr>
        <w:spacing w:line="280" w:lineRule="exact"/>
        <w:jc w:val="both"/>
        <w:rPr>
          <w:rFonts w:ascii="Arial" w:hAnsi="Arial" w:cs="Arial"/>
        </w:rPr>
      </w:pPr>
      <w:r w:rsidRPr="008C2B00">
        <w:rPr>
          <w:rFonts w:ascii="Arial" w:hAnsi="Arial" w:cs="Arial"/>
        </w:rPr>
        <w:t>Working out the scope of the activities that are going to be covered (i.e. what is in and what is out)</w:t>
      </w:r>
    </w:p>
    <w:p w:rsidR="00E633AB" w:rsidRPr="008C2B00" w:rsidRDefault="00E633AB" w:rsidP="008C2B00">
      <w:pPr>
        <w:numPr>
          <w:ilvl w:val="0"/>
          <w:numId w:val="1"/>
        </w:numPr>
        <w:spacing w:line="280" w:lineRule="exact"/>
        <w:jc w:val="both"/>
        <w:rPr>
          <w:rFonts w:ascii="Arial" w:hAnsi="Arial" w:cs="Arial"/>
        </w:rPr>
      </w:pPr>
      <w:r w:rsidRPr="008C2B00">
        <w:rPr>
          <w:rFonts w:ascii="Arial" w:hAnsi="Arial" w:cs="Arial"/>
        </w:rPr>
        <w:t>Systematically identifying, recording and assessing the hazards (unwanted events) associated with these activities (usually completed as a group).</w:t>
      </w:r>
    </w:p>
    <w:p w:rsidR="00E633AB" w:rsidRPr="008C2B00" w:rsidRDefault="006C23D7" w:rsidP="008C2B00">
      <w:pPr>
        <w:numPr>
          <w:ilvl w:val="0"/>
          <w:numId w:val="1"/>
        </w:numPr>
        <w:spacing w:line="280" w:lineRule="exact"/>
        <w:jc w:val="both"/>
        <w:rPr>
          <w:rFonts w:ascii="Arial" w:hAnsi="Arial" w:cs="Arial"/>
        </w:rPr>
      </w:pPr>
      <w:r>
        <w:rPr>
          <w:rFonts w:ascii="Arial" w:hAnsi="Arial" w:cs="Arial"/>
        </w:rPr>
        <w:t>I</w:t>
      </w:r>
      <w:r w:rsidR="00E633AB" w:rsidRPr="008C2B00">
        <w:rPr>
          <w:rFonts w:ascii="Arial" w:hAnsi="Arial" w:cs="Arial"/>
        </w:rPr>
        <w:t>dentifying and recording the controls that are already in place to reduce the level of risk associated with these hazards</w:t>
      </w:r>
    </w:p>
    <w:p w:rsidR="00E633AB" w:rsidRPr="008C2B00" w:rsidRDefault="006C23D7" w:rsidP="008C2B00">
      <w:pPr>
        <w:numPr>
          <w:ilvl w:val="0"/>
          <w:numId w:val="1"/>
        </w:numPr>
        <w:spacing w:line="280" w:lineRule="exact"/>
        <w:jc w:val="both"/>
        <w:rPr>
          <w:rFonts w:ascii="Arial" w:hAnsi="Arial" w:cs="Arial"/>
        </w:rPr>
      </w:pPr>
      <w:r>
        <w:rPr>
          <w:rFonts w:ascii="Arial" w:hAnsi="Arial" w:cs="Arial"/>
        </w:rPr>
        <w:t>A</w:t>
      </w:r>
      <w:r w:rsidR="00E633AB" w:rsidRPr="008C2B00">
        <w:rPr>
          <w:rFonts w:ascii="Arial" w:hAnsi="Arial" w:cs="Arial"/>
        </w:rPr>
        <w:t>ssessing the level of risk with the controls already in place</w:t>
      </w:r>
    </w:p>
    <w:p w:rsidR="00E633AB" w:rsidRPr="008C2B00" w:rsidRDefault="006C23D7" w:rsidP="008C2B00">
      <w:pPr>
        <w:numPr>
          <w:ilvl w:val="0"/>
          <w:numId w:val="1"/>
        </w:numPr>
        <w:spacing w:line="280" w:lineRule="exact"/>
        <w:jc w:val="both"/>
        <w:rPr>
          <w:rFonts w:ascii="Arial" w:hAnsi="Arial" w:cs="Arial"/>
        </w:rPr>
      </w:pPr>
      <w:r>
        <w:rPr>
          <w:rFonts w:ascii="Arial" w:hAnsi="Arial" w:cs="Arial"/>
        </w:rPr>
        <w:t>D</w:t>
      </w:r>
      <w:r w:rsidR="00E633AB" w:rsidRPr="008C2B00">
        <w:rPr>
          <w:rFonts w:ascii="Arial" w:hAnsi="Arial" w:cs="Arial"/>
        </w:rPr>
        <w:t>etermining whether the level of risk is acceptable (they are not acceptable if they are ‘Extreme’)</w:t>
      </w:r>
    </w:p>
    <w:p w:rsidR="00E633AB" w:rsidRPr="008C2B00" w:rsidRDefault="006C23D7" w:rsidP="008C2B00">
      <w:pPr>
        <w:numPr>
          <w:ilvl w:val="0"/>
          <w:numId w:val="1"/>
        </w:numPr>
        <w:spacing w:line="280" w:lineRule="exact"/>
        <w:jc w:val="both"/>
        <w:rPr>
          <w:rFonts w:ascii="Arial" w:hAnsi="Arial" w:cs="Arial"/>
        </w:rPr>
      </w:pPr>
      <w:r>
        <w:rPr>
          <w:rFonts w:ascii="Arial" w:hAnsi="Arial" w:cs="Arial"/>
        </w:rPr>
        <w:t>D</w:t>
      </w:r>
      <w:r w:rsidR="00E633AB" w:rsidRPr="008C2B00">
        <w:rPr>
          <w:rFonts w:ascii="Arial" w:hAnsi="Arial" w:cs="Arial"/>
        </w:rPr>
        <w:t>eciding if ‘High’ or ‘Moderate’ risk has been reduced to as low as reasonably practicable</w:t>
      </w:r>
      <w:r>
        <w:rPr>
          <w:rFonts w:ascii="Arial" w:hAnsi="Arial" w:cs="Arial"/>
        </w:rPr>
        <w:t xml:space="preserve"> (ALARP)</w:t>
      </w:r>
    </w:p>
    <w:p w:rsidR="00E633AB" w:rsidRPr="008C2B00" w:rsidRDefault="006C23D7" w:rsidP="008C2B00">
      <w:pPr>
        <w:numPr>
          <w:ilvl w:val="0"/>
          <w:numId w:val="1"/>
        </w:numPr>
        <w:spacing w:line="280" w:lineRule="exact"/>
        <w:jc w:val="both"/>
        <w:rPr>
          <w:rFonts w:ascii="Arial" w:hAnsi="Arial" w:cs="Arial"/>
        </w:rPr>
      </w:pPr>
      <w:r>
        <w:rPr>
          <w:rFonts w:ascii="Arial" w:hAnsi="Arial" w:cs="Arial"/>
        </w:rPr>
        <w:t>D</w:t>
      </w:r>
      <w:r w:rsidR="00E633AB" w:rsidRPr="008C2B00">
        <w:rPr>
          <w:rFonts w:ascii="Arial" w:hAnsi="Arial" w:cs="Arial"/>
        </w:rPr>
        <w:t>etermining the additional controls required to bring the level of risk down to an acceptable level</w:t>
      </w:r>
    </w:p>
    <w:p w:rsidR="00E633AB" w:rsidRPr="008C2B00" w:rsidRDefault="006C23D7" w:rsidP="008C2B00">
      <w:pPr>
        <w:numPr>
          <w:ilvl w:val="0"/>
          <w:numId w:val="1"/>
        </w:numPr>
        <w:spacing w:line="280" w:lineRule="exact"/>
        <w:jc w:val="both"/>
        <w:rPr>
          <w:rFonts w:ascii="Arial" w:hAnsi="Arial" w:cs="Arial"/>
        </w:rPr>
      </w:pPr>
      <w:r>
        <w:rPr>
          <w:rFonts w:ascii="Arial" w:hAnsi="Arial" w:cs="Arial"/>
        </w:rPr>
        <w:t>D</w:t>
      </w:r>
      <w:r w:rsidR="00E633AB" w:rsidRPr="008C2B00">
        <w:rPr>
          <w:rFonts w:ascii="Arial" w:hAnsi="Arial" w:cs="Arial"/>
        </w:rPr>
        <w:t>eveloping a list of actions (also called risk treatments) to put these controls in place</w:t>
      </w:r>
    </w:p>
    <w:p w:rsidR="00E633AB" w:rsidRPr="008C2B00" w:rsidRDefault="006C23D7" w:rsidP="008C2B00">
      <w:pPr>
        <w:numPr>
          <w:ilvl w:val="0"/>
          <w:numId w:val="1"/>
        </w:numPr>
        <w:spacing w:line="280" w:lineRule="exact"/>
        <w:jc w:val="both"/>
        <w:rPr>
          <w:rFonts w:ascii="Arial" w:hAnsi="Arial" w:cs="Arial"/>
        </w:rPr>
      </w:pPr>
      <w:r>
        <w:rPr>
          <w:rFonts w:ascii="Arial" w:hAnsi="Arial" w:cs="Arial"/>
        </w:rPr>
        <w:t>E</w:t>
      </w:r>
      <w:r w:rsidR="00E633AB" w:rsidRPr="008C2B00">
        <w:rPr>
          <w:rFonts w:ascii="Arial" w:hAnsi="Arial" w:cs="Arial"/>
        </w:rPr>
        <w:t>nsuring that the actions/risk treatments are completed</w:t>
      </w:r>
    </w:p>
    <w:p w:rsidR="00E633AB" w:rsidRPr="008C2B00" w:rsidRDefault="006C23D7" w:rsidP="008C2B00">
      <w:pPr>
        <w:numPr>
          <w:ilvl w:val="0"/>
          <w:numId w:val="1"/>
        </w:numPr>
        <w:spacing w:line="280" w:lineRule="exact"/>
        <w:jc w:val="both"/>
        <w:rPr>
          <w:rFonts w:ascii="Arial" w:hAnsi="Arial" w:cs="Arial"/>
        </w:rPr>
      </w:pPr>
      <w:r>
        <w:rPr>
          <w:rFonts w:ascii="Arial" w:hAnsi="Arial" w:cs="Arial"/>
        </w:rPr>
        <w:t>E</w:t>
      </w:r>
      <w:r w:rsidR="00E633AB" w:rsidRPr="008C2B00">
        <w:rPr>
          <w:rFonts w:ascii="Arial" w:hAnsi="Arial" w:cs="Arial"/>
        </w:rPr>
        <w:t>nsuring that all identified controls are implemented and effective</w:t>
      </w:r>
    </w:p>
    <w:p w:rsidR="00E633AB" w:rsidRPr="008C2B00" w:rsidRDefault="00E633AB" w:rsidP="008C2B00">
      <w:pPr>
        <w:spacing w:line="280" w:lineRule="exact"/>
        <w:jc w:val="both"/>
        <w:rPr>
          <w:rFonts w:ascii="Arial" w:hAnsi="Arial" w:cs="Arial"/>
        </w:rPr>
      </w:pPr>
    </w:p>
    <w:p w:rsidR="00E633AB" w:rsidRPr="008C2B00" w:rsidRDefault="00E633AB" w:rsidP="008C2B00">
      <w:pPr>
        <w:spacing w:line="280" w:lineRule="exact"/>
        <w:jc w:val="both"/>
        <w:rPr>
          <w:rFonts w:ascii="Arial" w:hAnsi="Arial" w:cs="Arial"/>
        </w:rPr>
      </w:pPr>
    </w:p>
    <w:p w:rsidR="00E633AB" w:rsidRPr="008C2B00" w:rsidRDefault="00E633AB" w:rsidP="008C2B00">
      <w:pPr>
        <w:spacing w:line="280" w:lineRule="exact"/>
        <w:jc w:val="both"/>
        <w:rPr>
          <w:rFonts w:ascii="Arial" w:hAnsi="Arial" w:cs="Arial"/>
        </w:rPr>
      </w:pPr>
      <w:r w:rsidRPr="008C2B00">
        <w:rPr>
          <w:rFonts w:ascii="Arial" w:hAnsi="Arial" w:cs="Arial"/>
        </w:rPr>
        <w:t>Importantly, risk management is not something that is done once, ‘ticked off’ and put on a shelf to gather dust. Risk management m</w:t>
      </w:r>
      <w:r w:rsidR="00A118DC">
        <w:rPr>
          <w:rFonts w:ascii="Arial" w:hAnsi="Arial" w:cs="Arial"/>
        </w:rPr>
        <w:t>ust be a continuous</w:t>
      </w:r>
      <w:r w:rsidRPr="008C2B00">
        <w:rPr>
          <w:rFonts w:ascii="Arial" w:hAnsi="Arial" w:cs="Arial"/>
        </w:rPr>
        <w:t xml:space="preserve"> process that must be revisited in a systematic manner on a regular basis and whenever</w:t>
      </w:r>
      <w:r w:rsidR="006C23D7">
        <w:rPr>
          <w:rFonts w:ascii="Arial" w:hAnsi="Arial" w:cs="Arial"/>
        </w:rPr>
        <w:t xml:space="preserve"> either of the following occurs</w:t>
      </w:r>
      <w:r w:rsidRPr="008C2B00">
        <w:rPr>
          <w:rFonts w:ascii="Arial" w:hAnsi="Arial" w:cs="Arial"/>
        </w:rPr>
        <w:t>:</w:t>
      </w:r>
    </w:p>
    <w:p w:rsidR="00E633AB" w:rsidRPr="008C2B00" w:rsidRDefault="00E633AB" w:rsidP="008C2B00">
      <w:pPr>
        <w:spacing w:line="280" w:lineRule="exact"/>
        <w:jc w:val="both"/>
        <w:rPr>
          <w:rFonts w:ascii="Arial" w:hAnsi="Arial" w:cs="Arial"/>
        </w:rPr>
      </w:pPr>
    </w:p>
    <w:p w:rsidR="00E633AB" w:rsidRPr="008C2B00" w:rsidRDefault="006C23D7" w:rsidP="008C2B00">
      <w:pPr>
        <w:numPr>
          <w:ilvl w:val="0"/>
          <w:numId w:val="1"/>
        </w:numPr>
        <w:spacing w:line="280" w:lineRule="exact"/>
        <w:jc w:val="both"/>
        <w:rPr>
          <w:rFonts w:ascii="Arial" w:hAnsi="Arial" w:cs="Arial"/>
        </w:rPr>
      </w:pPr>
      <w:r>
        <w:rPr>
          <w:rFonts w:ascii="Arial" w:hAnsi="Arial" w:cs="Arial"/>
        </w:rPr>
        <w:t>S</w:t>
      </w:r>
      <w:r w:rsidR="00E633AB" w:rsidRPr="008C2B00">
        <w:rPr>
          <w:rFonts w:ascii="Arial" w:hAnsi="Arial" w:cs="Arial"/>
        </w:rPr>
        <w:t>omething has, or is proposed to be, changed from the situations that were assessed. This could be a change to the training activities, numbers or types of rescue craft,</w:t>
      </w:r>
      <w:r>
        <w:rPr>
          <w:rFonts w:ascii="Arial" w:hAnsi="Arial" w:cs="Arial"/>
        </w:rPr>
        <w:t xml:space="preserve"> </w:t>
      </w:r>
      <w:r w:rsidR="00E633AB" w:rsidRPr="008C2B00">
        <w:rPr>
          <w:rFonts w:ascii="Arial" w:hAnsi="Arial" w:cs="Arial"/>
        </w:rPr>
        <w:t>race formats or times, types of boats or courses that are being run,</w:t>
      </w:r>
      <w:r>
        <w:rPr>
          <w:rFonts w:ascii="Arial" w:hAnsi="Arial" w:cs="Arial"/>
        </w:rPr>
        <w:t xml:space="preserve"> or</w:t>
      </w:r>
      <w:r w:rsidR="00E633AB" w:rsidRPr="008C2B00">
        <w:rPr>
          <w:rFonts w:ascii="Arial" w:hAnsi="Arial" w:cs="Arial"/>
        </w:rPr>
        <w:t xml:space="preserve"> the introdu</w:t>
      </w:r>
      <w:r>
        <w:rPr>
          <w:rFonts w:ascii="Arial" w:hAnsi="Arial" w:cs="Arial"/>
        </w:rPr>
        <w:t>ction of overlapping courses</w:t>
      </w:r>
      <w:r w:rsidR="008C2B00">
        <w:rPr>
          <w:rFonts w:ascii="Arial" w:hAnsi="Arial" w:cs="Arial"/>
        </w:rPr>
        <w:t>.</w:t>
      </w:r>
    </w:p>
    <w:p w:rsidR="00E633AB" w:rsidRPr="008C2B00" w:rsidRDefault="006C23D7" w:rsidP="008C2B00">
      <w:pPr>
        <w:numPr>
          <w:ilvl w:val="0"/>
          <w:numId w:val="1"/>
        </w:numPr>
        <w:spacing w:line="280" w:lineRule="exact"/>
        <w:jc w:val="both"/>
        <w:rPr>
          <w:rFonts w:ascii="Arial" w:hAnsi="Arial" w:cs="Arial"/>
        </w:rPr>
      </w:pPr>
      <w:r>
        <w:rPr>
          <w:rFonts w:ascii="Arial" w:hAnsi="Arial" w:cs="Arial"/>
        </w:rPr>
        <w:t>W</w:t>
      </w:r>
      <w:r w:rsidR="00E03AA4">
        <w:rPr>
          <w:rFonts w:ascii="Arial" w:hAnsi="Arial" w:cs="Arial"/>
        </w:rPr>
        <w:t>hen there has been an incident or emergency, to establish</w:t>
      </w:r>
      <w:r w:rsidR="00E633AB" w:rsidRPr="008C2B00">
        <w:rPr>
          <w:rFonts w:ascii="Arial" w:hAnsi="Arial" w:cs="Arial"/>
        </w:rPr>
        <w:t xml:space="preserve"> whether the correct controls were in place</w:t>
      </w:r>
      <w:r w:rsidR="00E03AA4">
        <w:rPr>
          <w:rFonts w:ascii="Arial" w:hAnsi="Arial" w:cs="Arial"/>
        </w:rPr>
        <w:t xml:space="preserve"> and what needs to occur in the future.</w:t>
      </w:r>
    </w:p>
    <w:p w:rsidR="00E633AB" w:rsidRPr="008C2B00" w:rsidRDefault="00E633AB" w:rsidP="008C2B00">
      <w:pPr>
        <w:spacing w:line="280" w:lineRule="exact"/>
        <w:jc w:val="both"/>
        <w:rPr>
          <w:rFonts w:ascii="Arial" w:hAnsi="Arial" w:cs="Arial"/>
        </w:rPr>
      </w:pPr>
    </w:p>
    <w:p w:rsidR="00E633AB" w:rsidRPr="008C2B00" w:rsidRDefault="00E633AB" w:rsidP="008C2B00">
      <w:pPr>
        <w:spacing w:line="280" w:lineRule="exact"/>
        <w:jc w:val="both"/>
        <w:rPr>
          <w:rFonts w:ascii="Arial" w:hAnsi="Arial" w:cs="Arial"/>
        </w:rPr>
      </w:pPr>
    </w:p>
    <w:p w:rsidR="00E633AB" w:rsidRPr="00E633AB" w:rsidRDefault="00E633AB" w:rsidP="008C2B00">
      <w:pPr>
        <w:spacing w:line="280" w:lineRule="exact"/>
        <w:jc w:val="both"/>
        <w:rPr>
          <w:sz w:val="24"/>
          <w:szCs w:val="24"/>
        </w:rPr>
      </w:pPr>
      <w:r w:rsidRPr="008C2B00">
        <w:rPr>
          <w:rFonts w:ascii="Arial" w:hAnsi="Arial" w:cs="Arial"/>
        </w:rPr>
        <w:t xml:space="preserve">This manual is largely focussed on the first three parts in the four part cycle in Figure </w:t>
      </w:r>
      <w:r w:rsidR="008C2B00">
        <w:rPr>
          <w:rFonts w:ascii="Arial" w:hAnsi="Arial" w:cs="Arial"/>
        </w:rPr>
        <w:t>1</w:t>
      </w:r>
      <w:r w:rsidRPr="008C2B00">
        <w:rPr>
          <w:rFonts w:ascii="Arial" w:hAnsi="Arial" w:cs="Arial"/>
        </w:rPr>
        <w:t>.</w:t>
      </w:r>
      <w:r w:rsidR="00A118DC">
        <w:rPr>
          <w:rFonts w:ascii="Arial" w:hAnsi="Arial" w:cs="Arial"/>
        </w:rPr>
        <w:t xml:space="preserve"> However, clubs and training centres</w:t>
      </w:r>
      <w:r w:rsidRPr="008C2B00">
        <w:rPr>
          <w:rFonts w:ascii="Arial" w:hAnsi="Arial" w:cs="Arial"/>
        </w:rPr>
        <w:t xml:space="preserve"> must have systems in place to make sure that the </w:t>
      </w:r>
      <w:r w:rsidR="00E03AA4">
        <w:rPr>
          <w:rFonts w:ascii="Arial" w:hAnsi="Arial" w:cs="Arial"/>
        </w:rPr>
        <w:t>monitoring</w:t>
      </w:r>
      <w:r w:rsidRPr="008C2B00">
        <w:rPr>
          <w:rFonts w:ascii="Arial" w:hAnsi="Arial" w:cs="Arial"/>
        </w:rPr>
        <w:t xml:space="preserve"> of controls is carried out.  Without this last step, the risk management process is incomplete leaving sailors at risk and clubs, classes and officials exposed to potential litigation.</w:t>
      </w:r>
    </w:p>
    <w:p w:rsidR="004570EC" w:rsidRPr="00E633AB" w:rsidRDefault="004570EC" w:rsidP="00606116">
      <w:pPr>
        <w:spacing w:line="280" w:lineRule="exact"/>
        <w:rPr>
          <w:rFonts w:ascii="Arial" w:hAnsi="Arial" w:cs="Arial"/>
          <w:color w:val="000000"/>
          <w:sz w:val="24"/>
          <w:szCs w:val="24"/>
        </w:rPr>
      </w:pPr>
    </w:p>
    <w:p w:rsidR="004570EC" w:rsidRPr="004B03DC" w:rsidRDefault="00E633AB" w:rsidP="00606116">
      <w:pPr>
        <w:spacing w:line="280" w:lineRule="exact"/>
        <w:rPr>
          <w:rFonts w:ascii="Arial" w:hAnsi="Arial" w:cs="Arial"/>
          <w:color w:val="000000"/>
        </w:rPr>
      </w:pPr>
      <w:r>
        <w:rPr>
          <w:rFonts w:ascii="Arial" w:hAnsi="Arial" w:cs="Arial"/>
          <w:color w:val="000000"/>
        </w:rPr>
        <w:br w:type="page"/>
      </w:r>
    </w:p>
    <w:p w:rsidR="00D7621D" w:rsidRPr="00511976" w:rsidRDefault="00D7621D" w:rsidP="00606116">
      <w:pPr>
        <w:spacing w:line="280" w:lineRule="exact"/>
        <w:rPr>
          <w:rFonts w:ascii="Arial" w:hAnsi="Arial" w:cs="Arial"/>
        </w:rPr>
      </w:pPr>
    </w:p>
    <w:p w:rsidR="00D7621D" w:rsidRPr="00EA068C" w:rsidRDefault="00D7621D" w:rsidP="00606116">
      <w:pPr>
        <w:pStyle w:val="ListParagraph"/>
        <w:numPr>
          <w:ilvl w:val="0"/>
          <w:numId w:val="10"/>
        </w:numPr>
        <w:spacing w:line="280" w:lineRule="exact"/>
        <w:rPr>
          <w:rFonts w:ascii="Arial" w:hAnsi="Arial" w:cs="Arial"/>
          <w:b/>
          <w:bCs/>
        </w:rPr>
      </w:pPr>
      <w:r w:rsidRPr="00EA068C">
        <w:rPr>
          <w:rFonts w:ascii="Arial" w:hAnsi="Arial" w:cs="Arial"/>
          <w:b/>
          <w:bCs/>
        </w:rPr>
        <w:t>T</w:t>
      </w:r>
      <w:r w:rsidR="0024751A">
        <w:rPr>
          <w:rFonts w:ascii="Arial" w:hAnsi="Arial" w:cs="Arial"/>
          <w:b/>
          <w:bCs/>
        </w:rPr>
        <w:t>HE RISK MANAGEMENT PROCESS</w:t>
      </w:r>
    </w:p>
    <w:p w:rsidR="00D7621D" w:rsidRPr="00511976" w:rsidRDefault="00D7621D">
      <w:pPr>
        <w:rPr>
          <w:rFonts w:ascii="Arial" w:hAnsi="Arial" w:cs="Arial"/>
        </w:rPr>
      </w:pPr>
    </w:p>
    <w:p w:rsidR="00D7621D" w:rsidRPr="00511976" w:rsidRDefault="00D7621D">
      <w:pPr>
        <w:rPr>
          <w:rFonts w:ascii="Arial" w:hAnsi="Arial" w:cs="Arial"/>
        </w:rPr>
      </w:pPr>
    </w:p>
    <w:p w:rsidR="008C2B00" w:rsidRDefault="00A415EE" w:rsidP="008C2B00">
      <w:pPr>
        <w:keepNext/>
        <w:jc w:val="center"/>
      </w:pPr>
      <w:r>
        <w:rPr>
          <w:rFonts w:ascii="Arial" w:hAnsi="Arial" w:cs="Arial"/>
          <w:noProof/>
          <w:lang w:eastAsia="en-AU"/>
        </w:rPr>
        <w:drawing>
          <wp:inline distT="0" distB="0" distL="0" distR="0">
            <wp:extent cx="4000500" cy="3686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3686175"/>
                    </a:xfrm>
                    <a:prstGeom prst="rect">
                      <a:avLst/>
                    </a:prstGeom>
                    <a:noFill/>
                    <a:ln>
                      <a:noFill/>
                    </a:ln>
                  </pic:spPr>
                </pic:pic>
              </a:graphicData>
            </a:graphic>
          </wp:inline>
        </w:drawing>
      </w:r>
    </w:p>
    <w:p w:rsidR="00D7621D" w:rsidRPr="008C2B00" w:rsidRDefault="008C2B00" w:rsidP="008C2B00">
      <w:pPr>
        <w:pStyle w:val="Caption"/>
        <w:spacing w:after="0" w:line="280" w:lineRule="exact"/>
        <w:jc w:val="center"/>
        <w:rPr>
          <w:rFonts w:ascii="Arial" w:hAnsi="Arial" w:cs="Arial"/>
          <w:b w:val="0"/>
          <w:color w:val="auto"/>
          <w:sz w:val="20"/>
          <w:szCs w:val="20"/>
        </w:rPr>
      </w:pPr>
      <w:r w:rsidRPr="008C2B00">
        <w:rPr>
          <w:rFonts w:ascii="Arial" w:hAnsi="Arial" w:cs="Arial"/>
          <w:b w:val="0"/>
          <w:color w:val="auto"/>
          <w:sz w:val="20"/>
          <w:szCs w:val="20"/>
        </w:rPr>
        <w:t xml:space="preserve">Figure </w:t>
      </w:r>
      <w:r w:rsidR="00C32A74" w:rsidRPr="008C2B00">
        <w:rPr>
          <w:rFonts w:ascii="Arial" w:hAnsi="Arial" w:cs="Arial"/>
          <w:b w:val="0"/>
          <w:color w:val="auto"/>
          <w:sz w:val="20"/>
          <w:szCs w:val="20"/>
        </w:rPr>
        <w:fldChar w:fldCharType="begin"/>
      </w:r>
      <w:r w:rsidRPr="008C2B00">
        <w:rPr>
          <w:rFonts w:ascii="Arial" w:hAnsi="Arial" w:cs="Arial"/>
          <w:b w:val="0"/>
          <w:color w:val="auto"/>
          <w:sz w:val="20"/>
          <w:szCs w:val="20"/>
        </w:rPr>
        <w:instrText xml:space="preserve"> SEQ Figure \* ARABIC </w:instrText>
      </w:r>
      <w:r w:rsidR="00C32A74" w:rsidRPr="008C2B00">
        <w:rPr>
          <w:rFonts w:ascii="Arial" w:hAnsi="Arial" w:cs="Arial"/>
          <w:b w:val="0"/>
          <w:color w:val="auto"/>
          <w:sz w:val="20"/>
          <w:szCs w:val="20"/>
        </w:rPr>
        <w:fldChar w:fldCharType="separate"/>
      </w:r>
      <w:r w:rsidR="00FF1FCC">
        <w:rPr>
          <w:rFonts w:ascii="Arial" w:hAnsi="Arial" w:cs="Arial"/>
          <w:b w:val="0"/>
          <w:noProof/>
          <w:color w:val="auto"/>
          <w:sz w:val="20"/>
          <w:szCs w:val="20"/>
        </w:rPr>
        <w:t>1</w:t>
      </w:r>
      <w:r w:rsidR="00C32A74" w:rsidRPr="008C2B00">
        <w:rPr>
          <w:rFonts w:ascii="Arial" w:hAnsi="Arial" w:cs="Arial"/>
          <w:b w:val="0"/>
          <w:color w:val="auto"/>
          <w:sz w:val="20"/>
          <w:szCs w:val="20"/>
        </w:rPr>
        <w:fldChar w:fldCharType="end"/>
      </w:r>
    </w:p>
    <w:p w:rsidR="00D7621D" w:rsidRPr="00511976" w:rsidRDefault="00D7621D">
      <w:pPr>
        <w:rPr>
          <w:rFonts w:ascii="Arial" w:hAnsi="Arial" w:cs="Arial"/>
        </w:rPr>
      </w:pPr>
    </w:p>
    <w:p w:rsidR="00D7621D" w:rsidRPr="00606116" w:rsidRDefault="00D7621D" w:rsidP="00B02DAB">
      <w:pPr>
        <w:pStyle w:val="ListParagraph"/>
        <w:numPr>
          <w:ilvl w:val="1"/>
          <w:numId w:val="10"/>
        </w:numPr>
        <w:tabs>
          <w:tab w:val="clear" w:pos="1440"/>
        </w:tabs>
        <w:spacing w:line="280" w:lineRule="exact"/>
        <w:ind w:left="709" w:hanging="709"/>
        <w:jc w:val="both"/>
        <w:rPr>
          <w:rFonts w:ascii="Arial" w:hAnsi="Arial" w:cs="Arial"/>
          <w:b/>
          <w:bCs/>
        </w:rPr>
      </w:pPr>
      <w:r w:rsidRPr="00606116">
        <w:rPr>
          <w:rFonts w:ascii="Arial" w:hAnsi="Arial" w:cs="Arial"/>
          <w:b/>
          <w:bCs/>
        </w:rPr>
        <w:t>Communication and Consultation</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r w:rsidRPr="00606116">
        <w:rPr>
          <w:rFonts w:ascii="Arial" w:hAnsi="Arial" w:cs="Arial"/>
        </w:rPr>
        <w:t>It is essential that all club</w:t>
      </w:r>
      <w:r w:rsidR="00185183">
        <w:rPr>
          <w:rFonts w:ascii="Arial" w:hAnsi="Arial" w:cs="Arial"/>
        </w:rPr>
        <w:t>/centre</w:t>
      </w:r>
      <w:r w:rsidRPr="00606116">
        <w:rPr>
          <w:rFonts w:ascii="Arial" w:hAnsi="Arial" w:cs="Arial"/>
        </w:rPr>
        <w:t xml:space="preserve"> members and participants in programs</w:t>
      </w:r>
      <w:r w:rsidR="00185183">
        <w:rPr>
          <w:rFonts w:ascii="Arial" w:hAnsi="Arial" w:cs="Arial"/>
        </w:rPr>
        <w:t xml:space="preserve"> and activities</w:t>
      </w:r>
      <w:r w:rsidRPr="00606116">
        <w:rPr>
          <w:rFonts w:ascii="Arial" w:hAnsi="Arial" w:cs="Arial"/>
        </w:rPr>
        <w:t xml:space="preserve"> are aware of the risk management program and are consulted in its development, implementation and evaluation. It is equally essential that this commun</w:t>
      </w:r>
      <w:r w:rsidR="00901B0A" w:rsidRPr="00606116">
        <w:rPr>
          <w:rFonts w:ascii="Arial" w:hAnsi="Arial" w:cs="Arial"/>
        </w:rPr>
        <w:t>ication process begin early and continue to</w:t>
      </w:r>
      <w:r w:rsidRPr="00606116">
        <w:rPr>
          <w:rFonts w:ascii="Arial" w:hAnsi="Arial" w:cs="Arial"/>
        </w:rPr>
        <w:t xml:space="preserve"> be maintained at all stages of the consultation process.</w:t>
      </w:r>
    </w:p>
    <w:p w:rsidR="00D7621D" w:rsidRPr="00606116" w:rsidRDefault="00D7621D" w:rsidP="00B02DAB">
      <w:pPr>
        <w:spacing w:line="280" w:lineRule="exact"/>
        <w:jc w:val="both"/>
        <w:rPr>
          <w:rFonts w:ascii="Arial" w:hAnsi="Arial" w:cs="Arial"/>
        </w:rPr>
      </w:pPr>
    </w:p>
    <w:p w:rsidR="00D7621D" w:rsidRPr="00606116" w:rsidRDefault="002F61D0" w:rsidP="00B02DAB">
      <w:pPr>
        <w:spacing w:line="280" w:lineRule="exact"/>
        <w:jc w:val="both"/>
        <w:rPr>
          <w:rFonts w:ascii="Arial" w:hAnsi="Arial" w:cs="Arial"/>
        </w:rPr>
      </w:pPr>
      <w:r>
        <w:rPr>
          <w:rFonts w:ascii="Arial" w:hAnsi="Arial" w:cs="Arial"/>
        </w:rPr>
        <w:t xml:space="preserve">Effective communication </w:t>
      </w:r>
      <w:r w:rsidR="00D7621D" w:rsidRPr="00606116">
        <w:rPr>
          <w:rFonts w:ascii="Arial" w:hAnsi="Arial" w:cs="Arial"/>
        </w:rPr>
        <w:t>ensure</w:t>
      </w:r>
      <w:r>
        <w:rPr>
          <w:rFonts w:ascii="Arial" w:hAnsi="Arial" w:cs="Arial"/>
        </w:rPr>
        <w:t>s</w:t>
      </w:r>
      <w:r w:rsidR="00901B0A" w:rsidRPr="00606116">
        <w:rPr>
          <w:rFonts w:ascii="Arial" w:hAnsi="Arial" w:cs="Arial"/>
        </w:rPr>
        <w:t xml:space="preserve"> that</w:t>
      </w:r>
      <w:r w:rsidR="00D7621D" w:rsidRPr="00606116">
        <w:rPr>
          <w:rFonts w:ascii="Arial" w:hAnsi="Arial" w:cs="Arial"/>
        </w:rPr>
        <w:t xml:space="preserve"> those accountable for implement</w:t>
      </w:r>
      <w:r w:rsidR="00901B0A" w:rsidRPr="00606116">
        <w:rPr>
          <w:rFonts w:ascii="Arial" w:hAnsi="Arial" w:cs="Arial"/>
        </w:rPr>
        <w:t xml:space="preserve">ing the risk management process and </w:t>
      </w:r>
      <w:r w:rsidR="00D7621D" w:rsidRPr="00606116">
        <w:rPr>
          <w:rFonts w:ascii="Arial" w:hAnsi="Arial" w:cs="Arial"/>
        </w:rPr>
        <w:t>stakeholders understand the basis on which decisions are made, and the reasons why pa</w:t>
      </w:r>
      <w:r w:rsidR="00901B0A" w:rsidRPr="00606116">
        <w:rPr>
          <w:rFonts w:ascii="Arial" w:hAnsi="Arial" w:cs="Arial"/>
        </w:rPr>
        <w:t>rticular actions are required.</w:t>
      </w:r>
    </w:p>
    <w:p w:rsidR="00D7621D" w:rsidRPr="00606116" w:rsidRDefault="00D7621D" w:rsidP="00B02DAB">
      <w:pPr>
        <w:spacing w:line="280" w:lineRule="exact"/>
        <w:jc w:val="both"/>
        <w:rPr>
          <w:rFonts w:ascii="Arial" w:hAnsi="Arial" w:cs="Arial"/>
        </w:rPr>
      </w:pPr>
    </w:p>
    <w:p w:rsidR="00D7621D" w:rsidRDefault="00D7621D" w:rsidP="00B02DAB">
      <w:pPr>
        <w:spacing w:line="280" w:lineRule="exact"/>
        <w:jc w:val="both"/>
        <w:rPr>
          <w:rFonts w:ascii="Arial" w:hAnsi="Arial" w:cs="Arial"/>
        </w:rPr>
      </w:pPr>
      <w:r w:rsidRPr="00606116">
        <w:rPr>
          <w:rFonts w:ascii="Arial" w:hAnsi="Arial" w:cs="Arial"/>
        </w:rPr>
        <w:t>Membership of clubs is constantly changing and as such the clubs should ensure that new members are introduced to the risk management policy and obligations as part of their induction into club life.  Similarly, entran</w:t>
      </w:r>
      <w:r w:rsidR="00901B0A" w:rsidRPr="00606116">
        <w:rPr>
          <w:rFonts w:ascii="Arial" w:hAnsi="Arial" w:cs="Arial"/>
        </w:rPr>
        <w:t>ts in competitions and races that</w:t>
      </w:r>
      <w:r w:rsidRPr="00606116">
        <w:rPr>
          <w:rFonts w:ascii="Arial" w:hAnsi="Arial" w:cs="Arial"/>
        </w:rPr>
        <w:t xml:space="preserve"> are not members of your club should also be made aware of the club’s risk management procedures and any rules with which they must comply.</w:t>
      </w:r>
    </w:p>
    <w:p w:rsidR="003A5460" w:rsidRDefault="003A5460" w:rsidP="00B02DAB">
      <w:pPr>
        <w:spacing w:line="280" w:lineRule="exact"/>
        <w:jc w:val="both"/>
        <w:rPr>
          <w:rFonts w:ascii="Arial" w:hAnsi="Arial" w:cs="Arial"/>
        </w:rPr>
      </w:pPr>
    </w:p>
    <w:p w:rsidR="0083476F" w:rsidRDefault="0083476F" w:rsidP="00B02DAB">
      <w:pPr>
        <w:spacing w:line="280" w:lineRule="exact"/>
        <w:jc w:val="both"/>
        <w:rPr>
          <w:rFonts w:ascii="Arial" w:hAnsi="Arial" w:cs="Arial"/>
        </w:rPr>
      </w:pPr>
    </w:p>
    <w:p w:rsidR="003A5460" w:rsidRPr="00B02DAB" w:rsidRDefault="003A5460" w:rsidP="00FF2DFF">
      <w:pPr>
        <w:pStyle w:val="ListParagraph"/>
        <w:numPr>
          <w:ilvl w:val="2"/>
          <w:numId w:val="10"/>
        </w:numPr>
        <w:tabs>
          <w:tab w:val="clear" w:pos="2160"/>
        </w:tabs>
        <w:spacing w:line="280" w:lineRule="exact"/>
        <w:ind w:left="709" w:hanging="709"/>
        <w:rPr>
          <w:rFonts w:ascii="Arial" w:hAnsi="Arial" w:cs="Arial"/>
          <w:b/>
        </w:rPr>
      </w:pPr>
      <w:r w:rsidRPr="00B02DAB">
        <w:rPr>
          <w:rFonts w:ascii="Arial" w:hAnsi="Arial" w:cs="Arial"/>
          <w:b/>
        </w:rPr>
        <w:t>Examples of Communication Strategies</w:t>
      </w:r>
      <w:r w:rsidRPr="00B02DAB">
        <w:rPr>
          <w:rFonts w:ascii="Arial" w:hAnsi="Arial" w:cs="Arial"/>
          <w:b/>
        </w:rPr>
        <w:br/>
      </w:r>
    </w:p>
    <w:p w:rsidR="003A5460" w:rsidRPr="00B02DAB" w:rsidRDefault="00FF2DFF" w:rsidP="00B6709E">
      <w:pPr>
        <w:pStyle w:val="ListParagraph"/>
        <w:numPr>
          <w:ilvl w:val="0"/>
          <w:numId w:val="47"/>
        </w:numPr>
        <w:spacing w:line="280" w:lineRule="exact"/>
        <w:jc w:val="both"/>
        <w:rPr>
          <w:rFonts w:ascii="Arial" w:hAnsi="Arial" w:cs="Arial"/>
        </w:rPr>
      </w:pPr>
      <w:r>
        <w:rPr>
          <w:rFonts w:ascii="Arial" w:hAnsi="Arial" w:cs="Arial"/>
        </w:rPr>
        <w:t>To Members :</w:t>
      </w:r>
      <w:r w:rsidR="003A5460" w:rsidRPr="00B02DAB">
        <w:rPr>
          <w:rFonts w:ascii="Arial" w:hAnsi="Arial" w:cs="Arial"/>
        </w:rPr>
        <w:t xml:space="preserve"> </w:t>
      </w:r>
    </w:p>
    <w:p w:rsidR="003A5460" w:rsidRPr="00B02DAB" w:rsidRDefault="00FF2DFF" w:rsidP="00B6709E">
      <w:pPr>
        <w:pStyle w:val="ListParagraph"/>
        <w:numPr>
          <w:ilvl w:val="1"/>
          <w:numId w:val="47"/>
        </w:numPr>
        <w:spacing w:line="280" w:lineRule="exact"/>
        <w:jc w:val="both"/>
        <w:rPr>
          <w:rFonts w:ascii="Arial" w:hAnsi="Arial" w:cs="Arial"/>
        </w:rPr>
      </w:pPr>
      <w:r>
        <w:rPr>
          <w:rFonts w:ascii="Arial" w:hAnsi="Arial" w:cs="Arial"/>
        </w:rPr>
        <w:t>P</w:t>
      </w:r>
      <w:r w:rsidR="003A5460" w:rsidRPr="00B02DAB">
        <w:rPr>
          <w:rFonts w:ascii="Arial" w:hAnsi="Arial" w:cs="Arial"/>
        </w:rPr>
        <w:t>ublish an explanation of its exis</w:t>
      </w:r>
      <w:r>
        <w:rPr>
          <w:rFonts w:ascii="Arial" w:hAnsi="Arial" w:cs="Arial"/>
        </w:rPr>
        <w:t>tence in the club  newsletter (C</w:t>
      </w:r>
      <w:r w:rsidR="003A5460" w:rsidRPr="00B02DAB">
        <w:rPr>
          <w:rFonts w:ascii="Arial" w:hAnsi="Arial" w:cs="Arial"/>
        </w:rPr>
        <w:t>ongratulate and thank the people who ha</w:t>
      </w:r>
      <w:r>
        <w:rPr>
          <w:rFonts w:ascii="Arial" w:hAnsi="Arial" w:cs="Arial"/>
        </w:rPr>
        <w:t>ve completed the document</w:t>
      </w:r>
      <w:r w:rsidR="003A5460" w:rsidRPr="00B02DAB">
        <w:rPr>
          <w:rFonts w:ascii="Arial" w:hAnsi="Arial" w:cs="Arial"/>
        </w:rPr>
        <w:t>)</w:t>
      </w:r>
    </w:p>
    <w:p w:rsidR="003A5460" w:rsidRPr="00B02DAB" w:rsidRDefault="00FF2DFF" w:rsidP="00B6709E">
      <w:pPr>
        <w:pStyle w:val="ListParagraph"/>
        <w:numPr>
          <w:ilvl w:val="1"/>
          <w:numId w:val="47"/>
        </w:numPr>
        <w:spacing w:line="280" w:lineRule="exact"/>
        <w:jc w:val="both"/>
        <w:rPr>
          <w:rFonts w:ascii="Arial" w:hAnsi="Arial" w:cs="Arial"/>
        </w:rPr>
      </w:pPr>
      <w:r>
        <w:rPr>
          <w:rFonts w:ascii="Arial" w:hAnsi="Arial" w:cs="Arial"/>
        </w:rPr>
        <w:t>P</w:t>
      </w:r>
      <w:r w:rsidR="003A5460" w:rsidRPr="00B02DAB">
        <w:rPr>
          <w:rFonts w:ascii="Arial" w:hAnsi="Arial" w:cs="Arial"/>
        </w:rPr>
        <w:t>ost it in the members section of the club website</w:t>
      </w:r>
    </w:p>
    <w:p w:rsidR="003A5460" w:rsidRDefault="00FF2DFF" w:rsidP="00B6709E">
      <w:pPr>
        <w:pStyle w:val="ListParagraph"/>
        <w:numPr>
          <w:ilvl w:val="1"/>
          <w:numId w:val="47"/>
        </w:numPr>
        <w:spacing w:line="280" w:lineRule="exact"/>
        <w:jc w:val="both"/>
        <w:rPr>
          <w:rFonts w:ascii="Arial" w:hAnsi="Arial" w:cs="Arial"/>
        </w:rPr>
      </w:pPr>
      <w:r>
        <w:rPr>
          <w:rFonts w:ascii="Arial" w:hAnsi="Arial" w:cs="Arial"/>
        </w:rPr>
        <w:t>P</w:t>
      </w:r>
      <w:r w:rsidR="003A5460" w:rsidRPr="00B02DAB">
        <w:rPr>
          <w:rFonts w:ascii="Arial" w:hAnsi="Arial" w:cs="Arial"/>
        </w:rPr>
        <w:t xml:space="preserve">ut a one page summary on the noticeboard and point to the details on the website </w:t>
      </w:r>
    </w:p>
    <w:p w:rsidR="00FF2DFF" w:rsidRPr="00B02DAB" w:rsidRDefault="00FF2DFF" w:rsidP="00B6709E">
      <w:pPr>
        <w:pStyle w:val="ListParagraph"/>
        <w:numPr>
          <w:ilvl w:val="1"/>
          <w:numId w:val="47"/>
        </w:numPr>
        <w:spacing w:line="280" w:lineRule="exact"/>
        <w:jc w:val="both"/>
        <w:rPr>
          <w:rFonts w:ascii="Arial" w:hAnsi="Arial" w:cs="Arial"/>
        </w:rPr>
      </w:pPr>
      <w:r>
        <w:rPr>
          <w:rFonts w:ascii="Arial" w:hAnsi="Arial" w:cs="Arial"/>
        </w:rPr>
        <w:t>Invite members to contribute to its the development of the document</w:t>
      </w:r>
    </w:p>
    <w:p w:rsidR="003A5460" w:rsidRPr="00B02DAB" w:rsidRDefault="003A5460" w:rsidP="00B6709E">
      <w:pPr>
        <w:pStyle w:val="ListParagraph"/>
        <w:numPr>
          <w:ilvl w:val="0"/>
          <w:numId w:val="47"/>
        </w:numPr>
        <w:spacing w:line="280" w:lineRule="exact"/>
        <w:jc w:val="both"/>
        <w:rPr>
          <w:rFonts w:ascii="Arial" w:hAnsi="Arial" w:cs="Arial"/>
        </w:rPr>
      </w:pPr>
      <w:r w:rsidRPr="00B02DAB">
        <w:rPr>
          <w:rFonts w:ascii="Arial" w:hAnsi="Arial" w:cs="Arial"/>
        </w:rPr>
        <w:t>To Race Officials, Instructors and Coaches (on water personnel)</w:t>
      </w:r>
      <w:r w:rsidR="00FF2DFF">
        <w:rPr>
          <w:rFonts w:ascii="Arial" w:hAnsi="Arial" w:cs="Arial"/>
        </w:rPr>
        <w:t>:</w:t>
      </w:r>
      <w:r w:rsidRPr="00B02DAB">
        <w:rPr>
          <w:rFonts w:ascii="Arial" w:hAnsi="Arial" w:cs="Arial"/>
        </w:rPr>
        <w:t xml:space="preserve"> </w:t>
      </w:r>
    </w:p>
    <w:p w:rsidR="003A5460" w:rsidRPr="00B02DAB" w:rsidRDefault="003A5460" w:rsidP="00B6709E">
      <w:pPr>
        <w:pStyle w:val="ListParagraph"/>
        <w:numPr>
          <w:ilvl w:val="1"/>
          <w:numId w:val="47"/>
        </w:numPr>
        <w:spacing w:line="280" w:lineRule="exact"/>
        <w:jc w:val="both"/>
        <w:rPr>
          <w:rFonts w:ascii="Arial" w:hAnsi="Arial" w:cs="Arial"/>
        </w:rPr>
      </w:pPr>
      <w:r w:rsidRPr="00B02DAB">
        <w:rPr>
          <w:rFonts w:ascii="Arial" w:hAnsi="Arial" w:cs="Arial"/>
        </w:rPr>
        <w:t>Conduct</w:t>
      </w:r>
      <w:r w:rsidR="00FF2DFF">
        <w:rPr>
          <w:rFonts w:ascii="Arial" w:hAnsi="Arial" w:cs="Arial"/>
        </w:rPr>
        <w:t xml:space="preserve"> an annual </w:t>
      </w:r>
      <w:r w:rsidRPr="00B02DAB">
        <w:rPr>
          <w:rFonts w:ascii="Arial" w:hAnsi="Arial" w:cs="Arial"/>
        </w:rPr>
        <w:t xml:space="preserve">Risk Management Update for all on water personnel </w:t>
      </w:r>
    </w:p>
    <w:p w:rsidR="003A5460" w:rsidRPr="00B02DAB" w:rsidRDefault="003A5460" w:rsidP="00B6709E">
      <w:pPr>
        <w:pStyle w:val="ListParagraph"/>
        <w:numPr>
          <w:ilvl w:val="1"/>
          <w:numId w:val="47"/>
        </w:numPr>
        <w:spacing w:line="280" w:lineRule="exact"/>
        <w:jc w:val="both"/>
        <w:rPr>
          <w:rFonts w:ascii="Arial" w:hAnsi="Arial" w:cs="Arial"/>
        </w:rPr>
      </w:pPr>
      <w:r w:rsidRPr="00B02DAB">
        <w:rPr>
          <w:rFonts w:ascii="Arial" w:hAnsi="Arial" w:cs="Arial"/>
        </w:rPr>
        <w:lastRenderedPageBreak/>
        <w:t xml:space="preserve">Before every on water session mention the RMP </w:t>
      </w:r>
      <w:r w:rsidR="009C5586" w:rsidRPr="00B02DAB">
        <w:rPr>
          <w:rFonts w:ascii="Arial" w:hAnsi="Arial" w:cs="Arial"/>
        </w:rPr>
        <w:t>and</w:t>
      </w:r>
      <w:r w:rsidRPr="00B02DAB">
        <w:rPr>
          <w:rFonts w:ascii="Arial" w:hAnsi="Arial" w:cs="Arial"/>
        </w:rPr>
        <w:t xml:space="preserve"> IMP in your crew briefing </w:t>
      </w:r>
    </w:p>
    <w:p w:rsidR="00FF2DFF" w:rsidRDefault="003A5460" w:rsidP="00B6709E">
      <w:pPr>
        <w:pStyle w:val="ListParagraph"/>
        <w:numPr>
          <w:ilvl w:val="1"/>
          <w:numId w:val="47"/>
        </w:numPr>
        <w:spacing w:line="280" w:lineRule="exact"/>
        <w:jc w:val="both"/>
        <w:rPr>
          <w:rFonts w:ascii="Arial" w:hAnsi="Arial" w:cs="Arial"/>
        </w:rPr>
      </w:pPr>
      <w:r w:rsidRPr="00B02DAB">
        <w:rPr>
          <w:rFonts w:ascii="Arial" w:hAnsi="Arial" w:cs="Arial"/>
        </w:rPr>
        <w:t xml:space="preserve">Provide copies or website links </w:t>
      </w:r>
      <w:r w:rsidR="00FF2DFF">
        <w:rPr>
          <w:rFonts w:ascii="Arial" w:hAnsi="Arial" w:cs="Arial"/>
        </w:rPr>
        <w:t>for more information</w:t>
      </w:r>
    </w:p>
    <w:p w:rsidR="00D7621D" w:rsidRPr="00FF2DFF" w:rsidRDefault="003A5460" w:rsidP="00B6709E">
      <w:pPr>
        <w:pStyle w:val="ListParagraph"/>
        <w:numPr>
          <w:ilvl w:val="1"/>
          <w:numId w:val="47"/>
        </w:numPr>
        <w:spacing w:line="280" w:lineRule="exact"/>
        <w:jc w:val="both"/>
        <w:rPr>
          <w:rFonts w:ascii="Arial" w:hAnsi="Arial" w:cs="Arial"/>
        </w:rPr>
      </w:pPr>
      <w:r w:rsidRPr="00FF2DFF">
        <w:rPr>
          <w:rFonts w:ascii="Arial" w:hAnsi="Arial" w:cs="Arial"/>
        </w:rPr>
        <w:t>Laminate relevant pages such as</w:t>
      </w:r>
      <w:r w:rsidR="00FF2DFF" w:rsidRPr="00FF2DFF">
        <w:rPr>
          <w:rFonts w:ascii="Arial" w:hAnsi="Arial" w:cs="Arial"/>
        </w:rPr>
        <w:t xml:space="preserve"> the</w:t>
      </w:r>
      <w:r w:rsidRPr="00FF2DFF">
        <w:rPr>
          <w:rFonts w:ascii="Arial" w:hAnsi="Arial" w:cs="Arial"/>
        </w:rPr>
        <w:t xml:space="preserve"> IMP Contact</w:t>
      </w:r>
      <w:r w:rsidR="00FF2DFF" w:rsidRPr="00FF2DFF">
        <w:rPr>
          <w:rFonts w:ascii="Arial" w:hAnsi="Arial" w:cs="Arial"/>
        </w:rPr>
        <w:t>s</w:t>
      </w:r>
      <w:r w:rsidRPr="00FF2DFF">
        <w:rPr>
          <w:rFonts w:ascii="Arial" w:hAnsi="Arial" w:cs="Arial"/>
        </w:rPr>
        <w:t xml:space="preserve"> page and make sure there is a copy in the sailing office, </w:t>
      </w:r>
      <w:r w:rsidR="00FF2DFF" w:rsidRPr="00FF2DFF">
        <w:rPr>
          <w:rFonts w:ascii="Arial" w:hAnsi="Arial" w:cs="Arial"/>
        </w:rPr>
        <w:t xml:space="preserve">starting </w:t>
      </w:r>
      <w:r w:rsidRPr="00FF2DFF">
        <w:rPr>
          <w:rFonts w:ascii="Arial" w:hAnsi="Arial" w:cs="Arial"/>
        </w:rPr>
        <w:t xml:space="preserve">tower and on every </w:t>
      </w:r>
      <w:r w:rsidR="00FF2DFF" w:rsidRPr="00FF2DFF">
        <w:rPr>
          <w:rFonts w:ascii="Arial" w:hAnsi="Arial" w:cs="Arial"/>
        </w:rPr>
        <w:t xml:space="preserve">safety </w:t>
      </w:r>
      <w:r w:rsidRPr="00FF2DFF">
        <w:rPr>
          <w:rFonts w:ascii="Arial" w:hAnsi="Arial" w:cs="Arial"/>
        </w:rPr>
        <w:t>boat as appropriate</w:t>
      </w:r>
    </w:p>
    <w:p w:rsidR="00D7621D" w:rsidRDefault="00D7621D" w:rsidP="00B02DAB">
      <w:pPr>
        <w:spacing w:line="280" w:lineRule="exact"/>
        <w:jc w:val="both"/>
        <w:rPr>
          <w:rFonts w:ascii="Arial" w:hAnsi="Arial" w:cs="Arial"/>
        </w:rPr>
      </w:pPr>
    </w:p>
    <w:p w:rsidR="0083476F" w:rsidRPr="00606116" w:rsidRDefault="0083476F" w:rsidP="00B02DAB">
      <w:pPr>
        <w:spacing w:line="280" w:lineRule="exact"/>
        <w:jc w:val="both"/>
        <w:rPr>
          <w:rFonts w:ascii="Arial" w:hAnsi="Arial" w:cs="Arial"/>
        </w:rPr>
      </w:pPr>
    </w:p>
    <w:p w:rsidR="00D7621D" w:rsidRPr="00606116" w:rsidRDefault="00D7621D" w:rsidP="00B02DAB">
      <w:pPr>
        <w:pStyle w:val="ListParagraph"/>
        <w:numPr>
          <w:ilvl w:val="1"/>
          <w:numId w:val="10"/>
        </w:numPr>
        <w:tabs>
          <w:tab w:val="clear" w:pos="1440"/>
        </w:tabs>
        <w:spacing w:line="280" w:lineRule="exact"/>
        <w:ind w:left="709" w:hanging="709"/>
        <w:jc w:val="both"/>
        <w:rPr>
          <w:rFonts w:ascii="Arial" w:hAnsi="Arial" w:cs="Arial"/>
          <w:b/>
          <w:bCs/>
        </w:rPr>
      </w:pPr>
      <w:r w:rsidRPr="00606116">
        <w:rPr>
          <w:rFonts w:ascii="Arial" w:hAnsi="Arial" w:cs="Arial"/>
          <w:b/>
          <w:bCs/>
        </w:rPr>
        <w:t>Establishing the Context</w:t>
      </w:r>
    </w:p>
    <w:p w:rsidR="00D7621D" w:rsidRPr="00606116" w:rsidRDefault="00D7621D" w:rsidP="00B02DAB">
      <w:pPr>
        <w:widowControl w:val="0"/>
        <w:tabs>
          <w:tab w:val="left" w:pos="391"/>
        </w:tabs>
        <w:spacing w:line="280" w:lineRule="exact"/>
        <w:jc w:val="both"/>
        <w:rPr>
          <w:rFonts w:ascii="Arial" w:hAnsi="Arial" w:cs="Arial"/>
          <w:snapToGrid w:val="0"/>
        </w:rPr>
      </w:pPr>
    </w:p>
    <w:p w:rsidR="00D7621D" w:rsidRPr="00606116" w:rsidRDefault="00D7621D" w:rsidP="00B02DAB">
      <w:pPr>
        <w:pStyle w:val="ListParagraph"/>
        <w:spacing w:line="280" w:lineRule="exact"/>
        <w:ind w:left="0"/>
        <w:jc w:val="both"/>
        <w:rPr>
          <w:rFonts w:ascii="Arial" w:hAnsi="Arial" w:cs="Arial"/>
        </w:rPr>
      </w:pPr>
      <w:r w:rsidRPr="00606116">
        <w:rPr>
          <w:rFonts w:ascii="Arial" w:hAnsi="Arial" w:cs="Arial"/>
        </w:rPr>
        <w:t>Establishing context defines the basic parameters through which the risk management process is considered and forms the groundwork for the rest of the risk management process. Establishing the context is concerned with:</w:t>
      </w:r>
    </w:p>
    <w:p w:rsidR="00D7621D" w:rsidRPr="00606116" w:rsidRDefault="00D7621D" w:rsidP="00B02DAB">
      <w:pPr>
        <w:pStyle w:val="ListParagraph"/>
        <w:numPr>
          <w:ilvl w:val="0"/>
          <w:numId w:val="8"/>
        </w:numPr>
        <w:spacing w:line="280" w:lineRule="exact"/>
        <w:jc w:val="both"/>
        <w:rPr>
          <w:rFonts w:ascii="Arial" w:hAnsi="Arial" w:cs="Arial"/>
        </w:rPr>
      </w:pPr>
      <w:r w:rsidRPr="00606116">
        <w:rPr>
          <w:rFonts w:ascii="Arial" w:hAnsi="Arial" w:cs="Arial"/>
        </w:rPr>
        <w:t>Understanding the club</w:t>
      </w:r>
      <w:r w:rsidR="00443E32">
        <w:rPr>
          <w:rFonts w:ascii="Arial" w:hAnsi="Arial" w:cs="Arial"/>
        </w:rPr>
        <w:t>/centres</w:t>
      </w:r>
      <w:r w:rsidRPr="00606116">
        <w:rPr>
          <w:rFonts w:ascii="Arial" w:hAnsi="Arial" w:cs="Arial"/>
        </w:rPr>
        <w:t xml:space="preserve"> objectives</w:t>
      </w:r>
    </w:p>
    <w:p w:rsidR="00D7621D" w:rsidRPr="00606116" w:rsidRDefault="00D7621D" w:rsidP="00B02DAB">
      <w:pPr>
        <w:pStyle w:val="ListParagraph"/>
        <w:numPr>
          <w:ilvl w:val="0"/>
          <w:numId w:val="8"/>
        </w:numPr>
        <w:spacing w:line="280" w:lineRule="exact"/>
        <w:jc w:val="both"/>
        <w:rPr>
          <w:rFonts w:ascii="Arial" w:hAnsi="Arial" w:cs="Arial"/>
        </w:rPr>
      </w:pPr>
      <w:r w:rsidRPr="00606116">
        <w:rPr>
          <w:rFonts w:ascii="Arial" w:hAnsi="Arial" w:cs="Arial"/>
        </w:rPr>
        <w:t>Recognising the features of the environment, or circumstances, inside and outside the club</w:t>
      </w:r>
      <w:r w:rsidR="0030340A">
        <w:rPr>
          <w:rFonts w:ascii="Arial" w:hAnsi="Arial" w:cs="Arial"/>
        </w:rPr>
        <w:t>/centre</w:t>
      </w:r>
      <w:r w:rsidRPr="00606116">
        <w:rPr>
          <w:rFonts w:ascii="Arial" w:hAnsi="Arial" w:cs="Arial"/>
        </w:rPr>
        <w:t xml:space="preserve"> which can give rise to uncertainty and risks to its objectives</w:t>
      </w:r>
    </w:p>
    <w:p w:rsidR="00D7621D" w:rsidRPr="00606116" w:rsidRDefault="00D7621D" w:rsidP="00B02DAB">
      <w:pPr>
        <w:pStyle w:val="ListParagraph"/>
        <w:numPr>
          <w:ilvl w:val="0"/>
          <w:numId w:val="8"/>
        </w:numPr>
        <w:spacing w:line="280" w:lineRule="exact"/>
        <w:jc w:val="both"/>
        <w:rPr>
          <w:rFonts w:ascii="Arial" w:hAnsi="Arial" w:cs="Arial"/>
        </w:rPr>
      </w:pPr>
      <w:r w:rsidRPr="00606116">
        <w:rPr>
          <w:rFonts w:ascii="Arial" w:hAnsi="Arial" w:cs="Arial"/>
        </w:rPr>
        <w:t>Internal and external stakeholders</w:t>
      </w:r>
    </w:p>
    <w:p w:rsidR="00D7621D" w:rsidRPr="00606116" w:rsidRDefault="00D7621D" w:rsidP="00B02DAB">
      <w:pPr>
        <w:pStyle w:val="ListParagraph"/>
        <w:numPr>
          <w:ilvl w:val="0"/>
          <w:numId w:val="8"/>
        </w:numPr>
        <w:spacing w:line="280" w:lineRule="exact"/>
        <w:jc w:val="both"/>
        <w:rPr>
          <w:rFonts w:ascii="Arial" w:hAnsi="Arial" w:cs="Arial"/>
        </w:rPr>
      </w:pPr>
      <w:r w:rsidRPr="00606116">
        <w:rPr>
          <w:rFonts w:ascii="Arial" w:hAnsi="Arial" w:cs="Arial"/>
        </w:rPr>
        <w:t>The club’s</w:t>
      </w:r>
      <w:r w:rsidR="00185183">
        <w:rPr>
          <w:rFonts w:ascii="Arial" w:hAnsi="Arial" w:cs="Arial"/>
        </w:rPr>
        <w:t>/centre’s</w:t>
      </w:r>
      <w:r w:rsidRPr="00606116">
        <w:rPr>
          <w:rFonts w:ascii="Arial" w:hAnsi="Arial" w:cs="Arial"/>
        </w:rPr>
        <w:t xml:space="preserve"> risk criteria against which it will evaluate the acceptability of risks that have been considered</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r w:rsidRPr="00606116">
        <w:rPr>
          <w:rFonts w:ascii="Arial" w:hAnsi="Arial" w:cs="Arial"/>
        </w:rPr>
        <w:t>Where a club</w:t>
      </w:r>
      <w:r w:rsidR="00185183">
        <w:rPr>
          <w:rFonts w:ascii="Arial" w:hAnsi="Arial" w:cs="Arial"/>
        </w:rPr>
        <w:t>/centre</w:t>
      </w:r>
      <w:r w:rsidRPr="00606116">
        <w:rPr>
          <w:rFonts w:ascii="Arial" w:hAnsi="Arial" w:cs="Arial"/>
        </w:rPr>
        <w:t xml:space="preserve"> may have complete control over its objectives, it pursues these against the background of their internal and external environment. The club</w:t>
      </w:r>
      <w:r w:rsidR="00185183">
        <w:rPr>
          <w:rFonts w:ascii="Arial" w:hAnsi="Arial" w:cs="Arial"/>
        </w:rPr>
        <w:t>/centre</w:t>
      </w:r>
      <w:r w:rsidRPr="00606116">
        <w:rPr>
          <w:rFonts w:ascii="Arial" w:hAnsi="Arial" w:cs="Arial"/>
        </w:rPr>
        <w:t xml:space="preserve"> cannot control all aspects of these environments and so is exposed to uncertainty. Articulating the club’s objectives should also consider the club’s legal charter, its constitution or by-laws. Objectives are typically expressed in a strategic plan or business plan and budget, or in statements such as an Annual Report.</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r w:rsidRPr="00606116">
        <w:rPr>
          <w:rFonts w:ascii="Arial" w:hAnsi="Arial" w:cs="Arial"/>
        </w:rPr>
        <w:t>The internal environment includes features such as governance structures, roles and responsibilities. It may include assets or even intangible assets such as experience based skills or intellectual property. These contexts should take into account the relationships the club</w:t>
      </w:r>
      <w:r w:rsidR="00185183">
        <w:rPr>
          <w:rFonts w:ascii="Arial" w:hAnsi="Arial" w:cs="Arial"/>
        </w:rPr>
        <w:t>/centre</w:t>
      </w:r>
      <w:r w:rsidRPr="00606116">
        <w:rPr>
          <w:rFonts w:ascii="Arial" w:hAnsi="Arial" w:cs="Arial"/>
        </w:rPr>
        <w:t xml:space="preserve"> holds, and the expectations it has, and must meet. The environment importantly considers the people engaged, whether they are paid or voluntary, and their capabilities.</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r w:rsidRPr="00606116">
        <w:rPr>
          <w:rFonts w:ascii="Arial" w:hAnsi="Arial" w:cs="Arial"/>
        </w:rPr>
        <w:t>Environmental factors external to the club</w:t>
      </w:r>
      <w:r w:rsidR="00185183">
        <w:rPr>
          <w:rFonts w:ascii="Arial" w:hAnsi="Arial" w:cs="Arial"/>
        </w:rPr>
        <w:t>/centre</w:t>
      </w:r>
      <w:r w:rsidRPr="00606116">
        <w:rPr>
          <w:rFonts w:ascii="Arial" w:hAnsi="Arial" w:cs="Arial"/>
        </w:rPr>
        <w:t xml:space="preserve"> may include relevant laws, regulatory codes of beha</w:t>
      </w:r>
      <w:r w:rsidR="00901B0A" w:rsidRPr="00606116">
        <w:rPr>
          <w:rFonts w:ascii="Arial" w:hAnsi="Arial" w:cs="Arial"/>
        </w:rPr>
        <w:t xml:space="preserve">viour, media, </w:t>
      </w:r>
      <w:r w:rsidR="00554F1A" w:rsidRPr="00606116">
        <w:rPr>
          <w:rFonts w:ascii="Arial" w:hAnsi="Arial" w:cs="Arial"/>
        </w:rPr>
        <w:t>sponsorship, trends, the economic climate and relationships with external stakeholders</w:t>
      </w:r>
      <w:r w:rsidRPr="00606116">
        <w:rPr>
          <w:rFonts w:ascii="Arial" w:hAnsi="Arial" w:cs="Arial"/>
        </w:rPr>
        <w:t>. It is important to include any public perceptions, community trust and the wide range of recreational and sporting opportunities sought by participants.</w:t>
      </w:r>
    </w:p>
    <w:p w:rsidR="00D7621D" w:rsidRPr="00606116" w:rsidRDefault="00D7621D" w:rsidP="00B02DAB">
      <w:pPr>
        <w:spacing w:line="280" w:lineRule="exact"/>
        <w:jc w:val="both"/>
        <w:rPr>
          <w:rFonts w:ascii="Arial" w:hAnsi="Arial" w:cs="Arial"/>
        </w:rPr>
      </w:pPr>
    </w:p>
    <w:p w:rsidR="00D7621D" w:rsidRPr="00606116" w:rsidRDefault="00554F1A" w:rsidP="00B02DAB">
      <w:pPr>
        <w:spacing w:line="280" w:lineRule="exact"/>
        <w:jc w:val="both"/>
        <w:rPr>
          <w:rFonts w:ascii="Arial" w:hAnsi="Arial" w:cs="Arial"/>
        </w:rPr>
      </w:pPr>
      <w:r w:rsidRPr="00606116">
        <w:rPr>
          <w:rFonts w:ascii="Arial" w:hAnsi="Arial" w:cs="Arial"/>
        </w:rPr>
        <w:t>Stakeholders are those persons or organisations</w:t>
      </w:r>
      <w:r w:rsidR="00D7621D" w:rsidRPr="00606116">
        <w:rPr>
          <w:rFonts w:ascii="Arial" w:hAnsi="Arial" w:cs="Arial"/>
        </w:rPr>
        <w:t xml:space="preserve"> that can affect, be affected by, or perceive themselves to be affected by a decision or activity of a club</w:t>
      </w:r>
      <w:r w:rsidR="006C5952">
        <w:rPr>
          <w:rFonts w:ascii="Arial" w:hAnsi="Arial" w:cs="Arial"/>
        </w:rPr>
        <w:t>/centre</w:t>
      </w:r>
      <w:r w:rsidR="00D7621D" w:rsidRPr="00606116">
        <w:rPr>
          <w:rFonts w:ascii="Arial" w:hAnsi="Arial" w:cs="Arial"/>
        </w:rPr>
        <w:t>.</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b/>
          <w:bCs/>
        </w:rPr>
      </w:pPr>
    </w:p>
    <w:p w:rsidR="00D7621D" w:rsidRPr="00606116" w:rsidRDefault="00D7621D" w:rsidP="00B02DAB">
      <w:pPr>
        <w:pStyle w:val="ListParagraph"/>
        <w:numPr>
          <w:ilvl w:val="1"/>
          <w:numId w:val="10"/>
        </w:numPr>
        <w:tabs>
          <w:tab w:val="clear" w:pos="1440"/>
        </w:tabs>
        <w:spacing w:line="280" w:lineRule="exact"/>
        <w:ind w:left="709" w:hanging="709"/>
        <w:jc w:val="both"/>
        <w:rPr>
          <w:rFonts w:ascii="Arial" w:hAnsi="Arial" w:cs="Arial"/>
          <w:b/>
          <w:bCs/>
        </w:rPr>
      </w:pPr>
      <w:r w:rsidRPr="00606116">
        <w:rPr>
          <w:rFonts w:ascii="Arial" w:hAnsi="Arial" w:cs="Arial"/>
          <w:b/>
          <w:bCs/>
        </w:rPr>
        <w:t>Risk Identification</w:t>
      </w:r>
    </w:p>
    <w:p w:rsidR="00D7621D" w:rsidRPr="00606116" w:rsidRDefault="00D7621D" w:rsidP="00B02DAB">
      <w:pPr>
        <w:widowControl w:val="0"/>
        <w:tabs>
          <w:tab w:val="left" w:pos="391"/>
        </w:tabs>
        <w:spacing w:line="280" w:lineRule="exact"/>
        <w:jc w:val="both"/>
        <w:rPr>
          <w:rFonts w:ascii="Arial" w:hAnsi="Arial" w:cs="Arial"/>
          <w:snapToGrid w:val="0"/>
        </w:rPr>
      </w:pPr>
    </w:p>
    <w:p w:rsidR="00D7621D" w:rsidRPr="00606116" w:rsidRDefault="00D7621D" w:rsidP="00B02DAB">
      <w:pPr>
        <w:pStyle w:val="BodyTextIndent"/>
        <w:tabs>
          <w:tab w:val="clear" w:pos="709"/>
        </w:tabs>
        <w:spacing w:line="280" w:lineRule="exact"/>
        <w:ind w:left="0"/>
        <w:jc w:val="both"/>
        <w:rPr>
          <w:rFonts w:ascii="Arial" w:hAnsi="Arial" w:cs="Arial"/>
        </w:rPr>
      </w:pPr>
      <w:r w:rsidRPr="00606116">
        <w:rPr>
          <w:rFonts w:ascii="Arial" w:hAnsi="Arial" w:cs="Arial"/>
        </w:rPr>
        <w:t xml:space="preserve">The first step in our risk management program is to identify what risks exist (or may exist in the future) within our sailing </w:t>
      </w:r>
      <w:r w:rsidR="0030340A">
        <w:rPr>
          <w:rFonts w:ascii="Arial" w:hAnsi="Arial" w:cs="Arial"/>
        </w:rPr>
        <w:t>races and activities</w:t>
      </w:r>
      <w:r w:rsidRPr="00606116">
        <w:rPr>
          <w:rFonts w:ascii="Arial" w:hAnsi="Arial" w:cs="Arial"/>
        </w:rPr>
        <w:t xml:space="preserve">.  It is important that people who are regularly involved in the sport are involved in identifying risk areas. Officials, </w:t>
      </w:r>
      <w:r w:rsidR="0030340A">
        <w:rPr>
          <w:rFonts w:ascii="Arial" w:hAnsi="Arial" w:cs="Arial"/>
        </w:rPr>
        <w:t xml:space="preserve">instructors, </w:t>
      </w:r>
      <w:r w:rsidRPr="00606116">
        <w:rPr>
          <w:rFonts w:ascii="Arial" w:hAnsi="Arial" w:cs="Arial"/>
        </w:rPr>
        <w:t xml:space="preserve">coaches and even participants should be consulted.  There is no substitute for actual practical experience in working out why accidents occur, or what presents a potential problem.  </w:t>
      </w:r>
    </w:p>
    <w:p w:rsidR="00D7621D" w:rsidRPr="00606116" w:rsidRDefault="00D7621D" w:rsidP="00B02DAB">
      <w:pPr>
        <w:widowControl w:val="0"/>
        <w:tabs>
          <w:tab w:val="left" w:pos="391"/>
        </w:tabs>
        <w:spacing w:line="280" w:lineRule="exact"/>
        <w:jc w:val="both"/>
        <w:rPr>
          <w:rFonts w:ascii="Arial" w:hAnsi="Arial" w:cs="Arial"/>
          <w:snapToGrid w:val="0"/>
        </w:rPr>
      </w:pPr>
    </w:p>
    <w:p w:rsidR="00D7621D" w:rsidRPr="00606116" w:rsidRDefault="00D7621D" w:rsidP="00B02DAB">
      <w:pPr>
        <w:pStyle w:val="BodyText"/>
        <w:widowControl w:val="0"/>
        <w:spacing w:line="280" w:lineRule="exact"/>
        <w:jc w:val="both"/>
        <w:rPr>
          <w:rFonts w:ascii="Arial" w:hAnsi="Arial" w:cs="Arial"/>
          <w:snapToGrid w:val="0"/>
        </w:rPr>
      </w:pPr>
      <w:r w:rsidRPr="00606116">
        <w:rPr>
          <w:rFonts w:ascii="Arial" w:hAnsi="Arial" w:cs="Arial"/>
          <w:snapToGrid w:val="0"/>
        </w:rPr>
        <w:t>There are a number of things that must be considered in identifying risks:</w:t>
      </w:r>
    </w:p>
    <w:p w:rsidR="00D7621D" w:rsidRPr="00606116" w:rsidRDefault="00D7621D" w:rsidP="00B02DAB">
      <w:pPr>
        <w:widowControl w:val="0"/>
        <w:tabs>
          <w:tab w:val="left" w:pos="391"/>
        </w:tabs>
        <w:spacing w:line="280" w:lineRule="exact"/>
        <w:jc w:val="both"/>
        <w:rPr>
          <w:rFonts w:ascii="Arial" w:hAnsi="Arial" w:cs="Arial"/>
          <w:snapToGrid w:val="0"/>
        </w:rPr>
      </w:pPr>
    </w:p>
    <w:p w:rsidR="00D7621D" w:rsidRPr="00606116" w:rsidRDefault="00D7621D" w:rsidP="00B02DAB">
      <w:pPr>
        <w:pStyle w:val="ListParagraph"/>
        <w:widowControl w:val="0"/>
        <w:numPr>
          <w:ilvl w:val="0"/>
          <w:numId w:val="9"/>
        </w:numPr>
        <w:spacing w:line="280" w:lineRule="exact"/>
        <w:jc w:val="both"/>
        <w:rPr>
          <w:rFonts w:ascii="Arial" w:hAnsi="Arial" w:cs="Arial"/>
          <w:snapToGrid w:val="0"/>
        </w:rPr>
      </w:pPr>
      <w:r w:rsidRPr="00606116">
        <w:rPr>
          <w:rFonts w:ascii="Arial" w:hAnsi="Arial" w:cs="Arial"/>
          <w:snapToGrid w:val="0"/>
        </w:rPr>
        <w:t>The age of particip</w:t>
      </w:r>
      <w:r w:rsidR="00554F1A" w:rsidRPr="00606116">
        <w:rPr>
          <w:rFonts w:ascii="Arial" w:hAnsi="Arial" w:cs="Arial"/>
          <w:snapToGrid w:val="0"/>
        </w:rPr>
        <w:t>ants, experience, type of fleet</w:t>
      </w:r>
    </w:p>
    <w:p w:rsidR="00D7621D" w:rsidRPr="00606116" w:rsidRDefault="00D7621D" w:rsidP="00B02DAB">
      <w:pPr>
        <w:pStyle w:val="ListParagraph"/>
        <w:widowControl w:val="0"/>
        <w:numPr>
          <w:ilvl w:val="0"/>
          <w:numId w:val="9"/>
        </w:numPr>
        <w:spacing w:line="280" w:lineRule="exact"/>
        <w:jc w:val="both"/>
        <w:rPr>
          <w:rFonts w:ascii="Arial" w:hAnsi="Arial" w:cs="Arial"/>
          <w:snapToGrid w:val="0"/>
        </w:rPr>
      </w:pPr>
      <w:r w:rsidRPr="00606116">
        <w:rPr>
          <w:rFonts w:ascii="Arial" w:hAnsi="Arial" w:cs="Arial"/>
          <w:snapToGrid w:val="0"/>
        </w:rPr>
        <w:t>T</w:t>
      </w:r>
      <w:r w:rsidR="00554F1A" w:rsidRPr="00606116">
        <w:rPr>
          <w:rFonts w:ascii="Arial" w:hAnsi="Arial" w:cs="Arial"/>
          <w:snapToGrid w:val="0"/>
        </w:rPr>
        <w:t>he type of activities conducted</w:t>
      </w:r>
    </w:p>
    <w:p w:rsidR="00D7621D" w:rsidRPr="00606116" w:rsidRDefault="00D7621D" w:rsidP="00B02DAB">
      <w:pPr>
        <w:pStyle w:val="ListParagraph"/>
        <w:widowControl w:val="0"/>
        <w:numPr>
          <w:ilvl w:val="0"/>
          <w:numId w:val="9"/>
        </w:numPr>
        <w:spacing w:line="280" w:lineRule="exact"/>
        <w:jc w:val="both"/>
        <w:rPr>
          <w:rFonts w:ascii="Arial" w:hAnsi="Arial" w:cs="Arial"/>
          <w:snapToGrid w:val="0"/>
        </w:rPr>
      </w:pPr>
      <w:r w:rsidRPr="00606116">
        <w:rPr>
          <w:rFonts w:ascii="Arial" w:hAnsi="Arial" w:cs="Arial"/>
          <w:snapToGrid w:val="0"/>
        </w:rPr>
        <w:t>Injury history (incl</w:t>
      </w:r>
      <w:r w:rsidR="00554F1A" w:rsidRPr="00606116">
        <w:rPr>
          <w:rFonts w:ascii="Arial" w:hAnsi="Arial" w:cs="Arial"/>
          <w:snapToGrid w:val="0"/>
        </w:rPr>
        <w:t>uding type of injury and cause)</w:t>
      </w:r>
    </w:p>
    <w:p w:rsidR="00D7621D" w:rsidRPr="00606116" w:rsidRDefault="00D7621D" w:rsidP="00B02DAB">
      <w:pPr>
        <w:pStyle w:val="ListParagraph"/>
        <w:widowControl w:val="0"/>
        <w:numPr>
          <w:ilvl w:val="0"/>
          <w:numId w:val="9"/>
        </w:numPr>
        <w:spacing w:line="280" w:lineRule="exact"/>
        <w:jc w:val="both"/>
        <w:rPr>
          <w:rFonts w:ascii="Arial" w:hAnsi="Arial" w:cs="Arial"/>
          <w:snapToGrid w:val="0"/>
        </w:rPr>
      </w:pPr>
      <w:r w:rsidRPr="00606116">
        <w:rPr>
          <w:rFonts w:ascii="Arial" w:hAnsi="Arial" w:cs="Arial"/>
          <w:snapToGrid w:val="0"/>
        </w:rPr>
        <w:t xml:space="preserve">How operational procedures are conducted, and whether there </w:t>
      </w:r>
      <w:r w:rsidR="00554F1A" w:rsidRPr="00606116">
        <w:rPr>
          <w:rFonts w:ascii="Arial" w:hAnsi="Arial" w:cs="Arial"/>
          <w:snapToGrid w:val="0"/>
        </w:rPr>
        <w:t>have been any previous problems</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r w:rsidRPr="00606116">
        <w:rPr>
          <w:rFonts w:ascii="Arial" w:hAnsi="Arial" w:cs="Arial"/>
        </w:rPr>
        <w:t xml:space="preserve">For the purposes of the present project, we have identified four </w:t>
      </w:r>
      <w:r w:rsidRPr="00606116">
        <w:rPr>
          <w:rFonts w:ascii="Arial" w:hAnsi="Arial" w:cs="Arial"/>
          <w:b/>
          <w:bCs/>
        </w:rPr>
        <w:t>Risk Categories</w:t>
      </w:r>
      <w:r w:rsidRPr="00606116">
        <w:rPr>
          <w:rFonts w:ascii="Arial" w:hAnsi="Arial" w:cs="Arial"/>
        </w:rPr>
        <w:t>.</w:t>
      </w:r>
      <w:r w:rsidR="001E6E3B" w:rsidRPr="00606116">
        <w:rPr>
          <w:rFonts w:ascii="Arial" w:hAnsi="Arial" w:cs="Arial"/>
        </w:rPr>
        <w:t xml:space="preserve"> </w:t>
      </w:r>
      <w:r w:rsidRPr="00606116">
        <w:rPr>
          <w:rFonts w:ascii="Arial" w:hAnsi="Arial" w:cs="Arial"/>
        </w:rPr>
        <w:t>We have also identified a number of common risks which fall within these categories.  Your task is to assess and treat (where necessary) these risks in the context of your club</w:t>
      </w:r>
      <w:r w:rsidR="006C5952">
        <w:rPr>
          <w:rFonts w:ascii="Arial" w:hAnsi="Arial" w:cs="Arial"/>
        </w:rPr>
        <w:t>/centre</w:t>
      </w:r>
      <w:r w:rsidRPr="00606116">
        <w:rPr>
          <w:rFonts w:ascii="Arial" w:hAnsi="Arial" w:cs="Arial"/>
        </w:rPr>
        <w:t xml:space="preserve"> and its activities.  Space has also been provided under each category for you to identify additional risks which are particular to your club</w:t>
      </w:r>
      <w:r w:rsidR="006C5952">
        <w:rPr>
          <w:rFonts w:ascii="Arial" w:hAnsi="Arial" w:cs="Arial"/>
        </w:rPr>
        <w:t>/centre</w:t>
      </w:r>
      <w:r w:rsidRPr="00606116">
        <w:rPr>
          <w:rFonts w:ascii="Arial" w:hAnsi="Arial" w:cs="Arial"/>
        </w:rPr>
        <w:t>.</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p>
    <w:p w:rsidR="00D7621D" w:rsidRPr="00606116" w:rsidRDefault="00D7621D" w:rsidP="00B02DAB">
      <w:pPr>
        <w:pStyle w:val="ListParagraph"/>
        <w:numPr>
          <w:ilvl w:val="2"/>
          <w:numId w:val="10"/>
        </w:numPr>
        <w:tabs>
          <w:tab w:val="clear" w:pos="2160"/>
          <w:tab w:val="num" w:pos="709"/>
        </w:tabs>
        <w:spacing w:line="280" w:lineRule="exact"/>
        <w:ind w:hanging="2160"/>
        <w:jc w:val="both"/>
        <w:rPr>
          <w:rFonts w:ascii="Arial" w:hAnsi="Arial" w:cs="Arial"/>
          <w:b/>
          <w:bCs/>
        </w:rPr>
      </w:pPr>
      <w:r w:rsidRPr="00606116">
        <w:rPr>
          <w:rFonts w:ascii="Arial" w:hAnsi="Arial" w:cs="Arial"/>
          <w:b/>
          <w:bCs/>
        </w:rPr>
        <w:t xml:space="preserve"> Risk Categories:</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r w:rsidRPr="00606116">
        <w:rPr>
          <w:rFonts w:ascii="Arial" w:hAnsi="Arial" w:cs="Arial"/>
        </w:rPr>
        <w:t>(a)</w:t>
      </w:r>
      <w:r w:rsidRPr="00606116">
        <w:rPr>
          <w:rFonts w:ascii="Arial" w:hAnsi="Arial" w:cs="Arial"/>
        </w:rPr>
        <w:tab/>
      </w:r>
      <w:r w:rsidRPr="00606116">
        <w:rPr>
          <w:rFonts w:ascii="Arial" w:hAnsi="Arial" w:cs="Arial"/>
          <w:b/>
          <w:bCs/>
        </w:rPr>
        <w:t>On-</w:t>
      </w:r>
      <w:r w:rsidR="0063177D" w:rsidRPr="00606116">
        <w:rPr>
          <w:rFonts w:ascii="Arial" w:hAnsi="Arial" w:cs="Arial"/>
          <w:b/>
          <w:bCs/>
        </w:rPr>
        <w:t>W</w:t>
      </w:r>
      <w:r w:rsidRPr="00606116">
        <w:rPr>
          <w:rFonts w:ascii="Arial" w:hAnsi="Arial" w:cs="Arial"/>
          <w:b/>
          <w:bCs/>
        </w:rPr>
        <w:t>ater</w:t>
      </w:r>
    </w:p>
    <w:p w:rsidR="00D7621D" w:rsidRPr="00606116" w:rsidRDefault="00D7621D" w:rsidP="00B02DAB">
      <w:pPr>
        <w:spacing w:line="280" w:lineRule="exact"/>
        <w:jc w:val="both"/>
        <w:rPr>
          <w:rFonts w:ascii="Arial" w:hAnsi="Arial" w:cs="Arial"/>
        </w:rPr>
      </w:pPr>
      <w:r w:rsidRPr="00606116">
        <w:rPr>
          <w:rFonts w:ascii="Arial" w:hAnsi="Arial" w:cs="Arial"/>
        </w:rPr>
        <w:t xml:space="preserve">This category includes all of those risks associated with the conduct of sailing races and </w:t>
      </w:r>
      <w:r w:rsidR="00554F1A" w:rsidRPr="00606116">
        <w:rPr>
          <w:rFonts w:ascii="Arial" w:hAnsi="Arial" w:cs="Arial"/>
        </w:rPr>
        <w:t xml:space="preserve">sailing </w:t>
      </w:r>
      <w:r w:rsidRPr="00606116">
        <w:rPr>
          <w:rFonts w:ascii="Arial" w:hAnsi="Arial" w:cs="Arial"/>
        </w:rPr>
        <w:t>activities once the participants have left shore.  On-water risks will vary depending upon the nature of the activities, experience of participants and organisers and the location(s) in which they are conducted.</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r w:rsidRPr="00606116">
        <w:rPr>
          <w:rFonts w:ascii="Arial" w:hAnsi="Arial" w:cs="Arial"/>
        </w:rPr>
        <w:t>(b)</w:t>
      </w:r>
      <w:r w:rsidRPr="00606116">
        <w:rPr>
          <w:rFonts w:ascii="Arial" w:hAnsi="Arial" w:cs="Arial"/>
        </w:rPr>
        <w:tab/>
      </w:r>
      <w:r w:rsidR="001E6E3B" w:rsidRPr="00606116">
        <w:rPr>
          <w:rFonts w:ascii="Arial" w:hAnsi="Arial" w:cs="Arial"/>
          <w:b/>
          <w:bCs/>
        </w:rPr>
        <w:t>Off-Water</w:t>
      </w:r>
    </w:p>
    <w:p w:rsidR="00D7621D" w:rsidRPr="00606116" w:rsidRDefault="00D7621D" w:rsidP="00B02DAB">
      <w:pPr>
        <w:spacing w:line="280" w:lineRule="exact"/>
        <w:jc w:val="both"/>
        <w:rPr>
          <w:rFonts w:ascii="Arial" w:hAnsi="Arial" w:cs="Arial"/>
        </w:rPr>
      </w:pPr>
      <w:r w:rsidRPr="00606116">
        <w:rPr>
          <w:rFonts w:ascii="Arial" w:hAnsi="Arial" w:cs="Arial"/>
        </w:rPr>
        <w:t>This category refers to the risks involved in activities which immediately precede and follow our on-water events</w:t>
      </w:r>
      <w:r w:rsidR="006C5952">
        <w:rPr>
          <w:rFonts w:ascii="Arial" w:hAnsi="Arial" w:cs="Arial"/>
        </w:rPr>
        <w:t xml:space="preserve"> and activities</w:t>
      </w:r>
      <w:r w:rsidRPr="00606116">
        <w:rPr>
          <w:rFonts w:ascii="Arial" w:hAnsi="Arial" w:cs="Arial"/>
        </w:rPr>
        <w:t xml:space="preserve">.  Launching and retrieval of boats, rigging and preparation activities of race organisers </w:t>
      </w:r>
      <w:r w:rsidR="00407959">
        <w:rPr>
          <w:rFonts w:ascii="Arial" w:hAnsi="Arial" w:cs="Arial"/>
        </w:rPr>
        <w:t xml:space="preserve">and instructors </w:t>
      </w:r>
      <w:r w:rsidRPr="00606116">
        <w:rPr>
          <w:rFonts w:ascii="Arial" w:hAnsi="Arial" w:cs="Arial"/>
        </w:rPr>
        <w:t>should all be considered in this regard.</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r w:rsidRPr="00606116">
        <w:rPr>
          <w:rFonts w:ascii="Arial" w:hAnsi="Arial" w:cs="Arial"/>
        </w:rPr>
        <w:t>(c)</w:t>
      </w:r>
      <w:r w:rsidRPr="00606116">
        <w:rPr>
          <w:rFonts w:ascii="Arial" w:hAnsi="Arial" w:cs="Arial"/>
        </w:rPr>
        <w:tab/>
      </w:r>
      <w:r w:rsidRPr="00606116">
        <w:rPr>
          <w:rFonts w:ascii="Arial" w:hAnsi="Arial" w:cs="Arial"/>
          <w:b/>
          <w:bCs/>
        </w:rPr>
        <w:t>Environment</w:t>
      </w:r>
    </w:p>
    <w:p w:rsidR="00D7621D" w:rsidRPr="00606116" w:rsidRDefault="00D7621D" w:rsidP="00B02DAB">
      <w:pPr>
        <w:spacing w:line="280" w:lineRule="exact"/>
        <w:jc w:val="both"/>
        <w:rPr>
          <w:rFonts w:ascii="Arial" w:hAnsi="Arial" w:cs="Arial"/>
        </w:rPr>
      </w:pPr>
      <w:r w:rsidRPr="00606116">
        <w:rPr>
          <w:rFonts w:ascii="Arial" w:hAnsi="Arial" w:cs="Arial"/>
        </w:rPr>
        <w:t>The physical environment in which we conduct club</w:t>
      </w:r>
      <w:r w:rsidR="00407959">
        <w:rPr>
          <w:rFonts w:ascii="Arial" w:hAnsi="Arial" w:cs="Arial"/>
        </w:rPr>
        <w:t>/centre</w:t>
      </w:r>
      <w:r w:rsidRPr="00606116">
        <w:rPr>
          <w:rFonts w:ascii="Arial" w:hAnsi="Arial" w:cs="Arial"/>
        </w:rPr>
        <w:t xml:space="preserve"> events will necessarily include risks to personal safety and property damage.  This category is not concerned with the on-water environment, </w:t>
      </w:r>
      <w:r w:rsidR="00407959">
        <w:rPr>
          <w:rFonts w:ascii="Arial" w:hAnsi="Arial" w:cs="Arial"/>
        </w:rPr>
        <w:t xml:space="preserve">but </w:t>
      </w:r>
      <w:r w:rsidRPr="00606116">
        <w:rPr>
          <w:rFonts w:ascii="Arial" w:hAnsi="Arial" w:cs="Arial"/>
        </w:rPr>
        <w:t>rather focuses on the club</w:t>
      </w:r>
      <w:r w:rsidR="00407959">
        <w:rPr>
          <w:rFonts w:ascii="Arial" w:hAnsi="Arial" w:cs="Arial"/>
        </w:rPr>
        <w:t>/centre</w:t>
      </w:r>
      <w:r w:rsidRPr="00606116">
        <w:rPr>
          <w:rFonts w:ascii="Arial" w:hAnsi="Arial" w:cs="Arial"/>
        </w:rPr>
        <w:t xml:space="preserve"> and surrounding environments which are utilised by members, participants, and in some circumstances, the general public.</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r w:rsidRPr="00606116">
        <w:rPr>
          <w:rFonts w:ascii="Arial" w:hAnsi="Arial" w:cs="Arial"/>
        </w:rPr>
        <w:t>(d)</w:t>
      </w:r>
      <w:r w:rsidRPr="00606116">
        <w:rPr>
          <w:rFonts w:ascii="Arial" w:hAnsi="Arial" w:cs="Arial"/>
        </w:rPr>
        <w:tab/>
      </w:r>
      <w:r w:rsidR="001E6E3B" w:rsidRPr="00606116">
        <w:rPr>
          <w:rFonts w:ascii="Arial" w:hAnsi="Arial" w:cs="Arial"/>
          <w:b/>
          <w:bCs/>
        </w:rPr>
        <w:t>Club</w:t>
      </w:r>
      <w:r w:rsidR="00D638B0">
        <w:rPr>
          <w:rFonts w:ascii="Arial" w:hAnsi="Arial" w:cs="Arial"/>
          <w:b/>
          <w:bCs/>
        </w:rPr>
        <w:t>/Centre</w:t>
      </w:r>
      <w:r w:rsidR="001E6E3B" w:rsidRPr="00606116">
        <w:rPr>
          <w:rFonts w:ascii="Arial" w:hAnsi="Arial" w:cs="Arial"/>
          <w:b/>
          <w:bCs/>
        </w:rPr>
        <w:t xml:space="preserve"> </w:t>
      </w:r>
      <w:r w:rsidR="0063177D" w:rsidRPr="00606116">
        <w:rPr>
          <w:rFonts w:ascii="Arial" w:hAnsi="Arial" w:cs="Arial"/>
          <w:b/>
          <w:bCs/>
        </w:rPr>
        <w:t xml:space="preserve">Sailing </w:t>
      </w:r>
      <w:r w:rsidR="001E6E3B" w:rsidRPr="00606116">
        <w:rPr>
          <w:rFonts w:ascii="Arial" w:hAnsi="Arial" w:cs="Arial"/>
          <w:b/>
          <w:bCs/>
        </w:rPr>
        <w:t>Operations</w:t>
      </w:r>
    </w:p>
    <w:p w:rsidR="00D7621D" w:rsidRPr="00606116" w:rsidRDefault="00D638B0" w:rsidP="00B02DAB">
      <w:pPr>
        <w:spacing w:line="280" w:lineRule="exact"/>
        <w:jc w:val="both"/>
        <w:rPr>
          <w:rFonts w:ascii="Arial" w:hAnsi="Arial" w:cs="Arial"/>
        </w:rPr>
      </w:pPr>
      <w:r>
        <w:rPr>
          <w:rFonts w:ascii="Arial" w:hAnsi="Arial" w:cs="Arial"/>
        </w:rPr>
        <w:t xml:space="preserve">This category includes </w:t>
      </w:r>
      <w:r w:rsidR="00D7621D" w:rsidRPr="00606116">
        <w:rPr>
          <w:rFonts w:ascii="Arial" w:hAnsi="Arial" w:cs="Arial"/>
        </w:rPr>
        <w:t>members, officials, participants, parents</w:t>
      </w:r>
      <w:r w:rsidR="00407959">
        <w:rPr>
          <w:rFonts w:ascii="Arial" w:hAnsi="Arial" w:cs="Arial"/>
        </w:rPr>
        <w:t>, visitors</w:t>
      </w:r>
      <w:r w:rsidR="00D7621D" w:rsidRPr="00606116">
        <w:rPr>
          <w:rFonts w:ascii="Arial" w:hAnsi="Arial" w:cs="Arial"/>
        </w:rPr>
        <w:t xml:space="preserve"> and spectators who may be involved in club</w:t>
      </w:r>
      <w:r w:rsidR="00407959">
        <w:rPr>
          <w:rFonts w:ascii="Arial" w:hAnsi="Arial" w:cs="Arial"/>
        </w:rPr>
        <w:t>/centre</w:t>
      </w:r>
      <w:r w:rsidR="00D7621D" w:rsidRPr="00606116">
        <w:rPr>
          <w:rFonts w:ascii="Arial" w:hAnsi="Arial" w:cs="Arial"/>
        </w:rPr>
        <w:t xml:space="preserve"> sailing activities.  The club</w:t>
      </w:r>
      <w:r w:rsidR="00407959">
        <w:rPr>
          <w:rFonts w:ascii="Arial" w:hAnsi="Arial" w:cs="Arial"/>
        </w:rPr>
        <w:t>/centre</w:t>
      </w:r>
      <w:r w:rsidR="00D7621D" w:rsidRPr="00606116">
        <w:rPr>
          <w:rFonts w:ascii="Arial" w:hAnsi="Arial" w:cs="Arial"/>
        </w:rPr>
        <w:t xml:space="preserve"> owes a duty of care to those people who may be affected by its actions and therefore should ensure that it takes steps to manage the risks which may confront club</w:t>
      </w:r>
      <w:r w:rsidR="00407959">
        <w:rPr>
          <w:rFonts w:ascii="Arial" w:hAnsi="Arial" w:cs="Arial"/>
        </w:rPr>
        <w:t>/centre</w:t>
      </w:r>
      <w:r w:rsidR="00D7621D" w:rsidRPr="00606116">
        <w:rPr>
          <w:rFonts w:ascii="Arial" w:hAnsi="Arial" w:cs="Arial"/>
        </w:rPr>
        <w:t xml:space="preserve"> personnel, in addition to those risks which arise as a result of their conduct.</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p>
    <w:p w:rsidR="00D7621D" w:rsidRPr="00606116" w:rsidRDefault="00D7621D" w:rsidP="00B02DAB">
      <w:pPr>
        <w:pStyle w:val="ListParagraph"/>
        <w:numPr>
          <w:ilvl w:val="1"/>
          <w:numId w:val="10"/>
        </w:numPr>
        <w:tabs>
          <w:tab w:val="clear" w:pos="1440"/>
        </w:tabs>
        <w:spacing w:line="280" w:lineRule="exact"/>
        <w:ind w:left="709" w:hanging="709"/>
        <w:jc w:val="both"/>
        <w:rPr>
          <w:rFonts w:ascii="Arial" w:hAnsi="Arial" w:cs="Arial"/>
          <w:b/>
          <w:bCs/>
        </w:rPr>
      </w:pPr>
      <w:r w:rsidRPr="00606116">
        <w:rPr>
          <w:rFonts w:ascii="Arial" w:hAnsi="Arial" w:cs="Arial"/>
          <w:b/>
          <w:bCs/>
        </w:rPr>
        <w:t>Risk Analysis</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r w:rsidRPr="00606116">
        <w:rPr>
          <w:rFonts w:ascii="Arial" w:hAnsi="Arial" w:cs="Arial"/>
        </w:rPr>
        <w:t xml:space="preserve">Having identified the risks involved in </w:t>
      </w:r>
      <w:r w:rsidR="00407959">
        <w:rPr>
          <w:rFonts w:ascii="Arial" w:hAnsi="Arial" w:cs="Arial"/>
        </w:rPr>
        <w:t>club/centre</w:t>
      </w:r>
      <w:r w:rsidRPr="00606116">
        <w:rPr>
          <w:rFonts w:ascii="Arial" w:hAnsi="Arial" w:cs="Arial"/>
        </w:rPr>
        <w:t xml:space="preserve"> activities we need to analyse them in order to better understand them. This analysis provides input to the evaluation of the risk and whether or not it needs to be treated.  It also assists in the selection of risk treatments once evaluation determines that treatment is required.</w:t>
      </w:r>
    </w:p>
    <w:p w:rsidR="00D7621D" w:rsidRPr="00606116" w:rsidRDefault="00D7621D" w:rsidP="00B02DAB">
      <w:pPr>
        <w:spacing w:line="280" w:lineRule="exact"/>
        <w:jc w:val="both"/>
        <w:rPr>
          <w:rFonts w:ascii="Arial" w:hAnsi="Arial" w:cs="Arial"/>
        </w:rPr>
      </w:pPr>
      <w:r w:rsidRPr="00606116">
        <w:rPr>
          <w:rFonts w:ascii="Arial" w:hAnsi="Arial" w:cs="Arial"/>
        </w:rPr>
        <w:t xml:space="preserve">Central to this analysis is the assessment of the identified risks in terms of their likelihood to occur and the seriousness of the consequences arising from their occurrence.  </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r w:rsidRPr="00606116">
        <w:rPr>
          <w:rFonts w:ascii="Arial" w:hAnsi="Arial" w:cs="Arial"/>
        </w:rPr>
        <w:t>Each identified risk must be rated. These ratings describe:</w:t>
      </w:r>
    </w:p>
    <w:p w:rsidR="00D7621D" w:rsidRPr="00606116" w:rsidRDefault="00D7621D" w:rsidP="00B02DAB">
      <w:pPr>
        <w:spacing w:line="280" w:lineRule="exact"/>
        <w:jc w:val="both"/>
        <w:rPr>
          <w:rFonts w:ascii="Arial" w:hAnsi="Arial" w:cs="Arial"/>
        </w:rPr>
      </w:pPr>
    </w:p>
    <w:p w:rsidR="00D7621D" w:rsidRPr="00606116" w:rsidRDefault="001E6E3B" w:rsidP="00B02DAB">
      <w:pPr>
        <w:numPr>
          <w:ilvl w:val="0"/>
          <w:numId w:val="3"/>
        </w:numPr>
        <w:tabs>
          <w:tab w:val="clear" w:pos="720"/>
        </w:tabs>
        <w:spacing w:line="280" w:lineRule="exact"/>
        <w:ind w:left="0" w:firstLine="0"/>
        <w:jc w:val="both"/>
        <w:rPr>
          <w:rFonts w:ascii="Arial" w:hAnsi="Arial" w:cs="Arial"/>
        </w:rPr>
      </w:pPr>
      <w:r w:rsidRPr="00606116">
        <w:rPr>
          <w:rFonts w:ascii="Arial" w:hAnsi="Arial" w:cs="Arial"/>
        </w:rPr>
        <w:t>The chance</w:t>
      </w:r>
      <w:r w:rsidR="00D7621D" w:rsidRPr="00606116">
        <w:rPr>
          <w:rFonts w:ascii="Arial" w:hAnsi="Arial" w:cs="Arial"/>
        </w:rPr>
        <w:t xml:space="preserve"> of the </w:t>
      </w:r>
      <w:r w:rsidR="00554F1A" w:rsidRPr="00606116">
        <w:rPr>
          <w:rFonts w:ascii="Arial" w:hAnsi="Arial" w:cs="Arial"/>
        </w:rPr>
        <w:t>risk occurring (likelihood)</w:t>
      </w:r>
      <w:r w:rsidR="00D7621D" w:rsidRPr="00606116">
        <w:rPr>
          <w:rFonts w:ascii="Arial" w:hAnsi="Arial" w:cs="Arial"/>
        </w:rPr>
        <w:t xml:space="preserve"> </w:t>
      </w:r>
    </w:p>
    <w:p w:rsidR="00D7621D" w:rsidRPr="00606116" w:rsidRDefault="001E6E3B" w:rsidP="00B02DAB">
      <w:pPr>
        <w:numPr>
          <w:ilvl w:val="0"/>
          <w:numId w:val="3"/>
        </w:numPr>
        <w:tabs>
          <w:tab w:val="clear" w:pos="720"/>
        </w:tabs>
        <w:spacing w:line="280" w:lineRule="exact"/>
        <w:ind w:left="0" w:firstLine="0"/>
        <w:jc w:val="both"/>
        <w:rPr>
          <w:rFonts w:ascii="Arial" w:hAnsi="Arial" w:cs="Arial"/>
        </w:rPr>
      </w:pPr>
      <w:r w:rsidRPr="00606116">
        <w:rPr>
          <w:rFonts w:ascii="Arial" w:hAnsi="Arial" w:cs="Arial"/>
        </w:rPr>
        <w:t>T</w:t>
      </w:r>
      <w:r w:rsidR="00D7621D" w:rsidRPr="00606116">
        <w:rPr>
          <w:rFonts w:ascii="Arial" w:hAnsi="Arial" w:cs="Arial"/>
        </w:rPr>
        <w:t xml:space="preserve">he loss or damage impact </w:t>
      </w:r>
      <w:r w:rsidR="00554F1A" w:rsidRPr="00606116">
        <w:rPr>
          <w:rFonts w:ascii="Arial" w:hAnsi="Arial" w:cs="Arial"/>
        </w:rPr>
        <w:t>if the risk occurred (severity)</w:t>
      </w:r>
    </w:p>
    <w:p w:rsidR="00D7621D" w:rsidRPr="00606116" w:rsidRDefault="001E6E3B" w:rsidP="00B02DAB">
      <w:pPr>
        <w:numPr>
          <w:ilvl w:val="0"/>
          <w:numId w:val="3"/>
        </w:numPr>
        <w:tabs>
          <w:tab w:val="clear" w:pos="720"/>
        </w:tabs>
        <w:spacing w:line="280" w:lineRule="exact"/>
        <w:ind w:left="0" w:firstLine="0"/>
        <w:jc w:val="both"/>
        <w:rPr>
          <w:rFonts w:ascii="Arial" w:hAnsi="Arial" w:cs="Arial"/>
        </w:rPr>
      </w:pPr>
      <w:r w:rsidRPr="00606116">
        <w:rPr>
          <w:rFonts w:ascii="Arial" w:hAnsi="Arial" w:cs="Arial"/>
        </w:rPr>
        <w:t>T</w:t>
      </w:r>
      <w:r w:rsidR="00D7621D" w:rsidRPr="00606116">
        <w:rPr>
          <w:rFonts w:ascii="Arial" w:hAnsi="Arial" w:cs="Arial"/>
        </w:rPr>
        <w:t>he priority or degree of urgen</w:t>
      </w:r>
      <w:r w:rsidR="00554F1A" w:rsidRPr="00606116">
        <w:rPr>
          <w:rFonts w:ascii="Arial" w:hAnsi="Arial" w:cs="Arial"/>
        </w:rPr>
        <w:t>cy required to address the risk</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r w:rsidRPr="00606116">
        <w:rPr>
          <w:rFonts w:ascii="Arial" w:hAnsi="Arial" w:cs="Arial"/>
        </w:rPr>
        <w:t xml:space="preserve">In order to systematically assess the risks identified in the first stage of the process, we apply the risk rating scales set out below in Tables 1 – 3. The risk rating scales will allow you to rate identified risks and then identify risk management priorities.  </w:t>
      </w:r>
    </w:p>
    <w:p w:rsidR="00D7621D" w:rsidRDefault="00D7621D" w:rsidP="00B02DAB">
      <w:pPr>
        <w:spacing w:line="280" w:lineRule="exact"/>
        <w:jc w:val="both"/>
        <w:rPr>
          <w:rFonts w:ascii="Arial" w:hAnsi="Arial" w:cs="Arial"/>
        </w:rPr>
      </w:pPr>
    </w:p>
    <w:p w:rsidR="0083476F" w:rsidRDefault="0083476F" w:rsidP="00B02DAB">
      <w:pPr>
        <w:spacing w:line="280" w:lineRule="exact"/>
        <w:jc w:val="both"/>
        <w:rPr>
          <w:rFonts w:ascii="Arial" w:hAnsi="Arial" w:cs="Arial"/>
        </w:rPr>
      </w:pPr>
    </w:p>
    <w:p w:rsidR="0083476F" w:rsidRPr="00606116" w:rsidRDefault="0083476F"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b/>
          <w:bCs/>
        </w:rPr>
      </w:pPr>
      <w:r w:rsidRPr="00606116">
        <w:rPr>
          <w:rFonts w:ascii="Arial" w:hAnsi="Arial" w:cs="Arial"/>
          <w:b/>
          <w:bCs/>
        </w:rPr>
        <w:lastRenderedPageBreak/>
        <w:t>2.4.1</w:t>
      </w:r>
      <w:r w:rsidRPr="00606116">
        <w:rPr>
          <w:rFonts w:ascii="Arial" w:hAnsi="Arial" w:cs="Arial"/>
          <w:b/>
          <w:bCs/>
        </w:rPr>
        <w:tab/>
        <w:t>Likelihood</w:t>
      </w:r>
    </w:p>
    <w:p w:rsidR="00D7621D" w:rsidRPr="00606116" w:rsidRDefault="00D7621D" w:rsidP="00B02DAB">
      <w:pPr>
        <w:spacing w:line="280" w:lineRule="exact"/>
        <w:jc w:val="both"/>
        <w:rPr>
          <w:rFonts w:ascii="Arial" w:hAnsi="Arial" w:cs="Arial"/>
        </w:rPr>
      </w:pPr>
      <w:r w:rsidRPr="00606116">
        <w:rPr>
          <w:rFonts w:ascii="Arial" w:hAnsi="Arial" w:cs="Arial"/>
        </w:rPr>
        <w:t>The likelihood is related to the potential for a risk to occur over an annual evaluation cycle.</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ind w:left="720"/>
        <w:jc w:val="both"/>
        <w:rPr>
          <w:rFonts w:ascii="Arial" w:hAnsi="Arial" w:cs="Arial"/>
          <w:b/>
          <w:bCs/>
        </w:rPr>
      </w:pPr>
      <w:bookmarkStart w:id="1" w:name="Tb1"/>
      <w:r w:rsidRPr="00606116">
        <w:rPr>
          <w:rFonts w:ascii="Arial" w:hAnsi="Arial" w:cs="Arial"/>
          <w:b/>
          <w:bCs/>
        </w:rPr>
        <w:t>Table 1:</w:t>
      </w:r>
      <w:r w:rsidRPr="00606116">
        <w:rPr>
          <w:rFonts w:ascii="Arial" w:hAnsi="Arial" w:cs="Arial"/>
          <w:b/>
          <w:bCs/>
        </w:rPr>
        <w:tab/>
        <w:t>Likelihood Scale</w:t>
      </w:r>
    </w:p>
    <w:bookmarkEnd w:id="1"/>
    <w:p w:rsidR="00D7621D" w:rsidRPr="00606116" w:rsidRDefault="00D7621D" w:rsidP="00B02DAB">
      <w:pPr>
        <w:spacing w:line="280" w:lineRule="exact"/>
        <w:ind w:left="720"/>
        <w:jc w:val="both"/>
        <w:rPr>
          <w:rFonts w:ascii="Arial" w:hAnsi="Arial" w:cs="Arial"/>
          <w:b/>
          <w:bCs/>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81"/>
        <w:gridCol w:w="6915"/>
      </w:tblGrid>
      <w:tr w:rsidR="00D7621D" w:rsidRPr="00606116">
        <w:trPr>
          <w:cantSplit/>
        </w:trPr>
        <w:tc>
          <w:tcPr>
            <w:tcW w:w="881" w:type="dxa"/>
            <w:vAlign w:val="center"/>
          </w:tcPr>
          <w:p w:rsidR="00D7621D" w:rsidRPr="00606116" w:rsidRDefault="00D7621D" w:rsidP="00B02DAB">
            <w:pPr>
              <w:spacing w:line="280" w:lineRule="exact"/>
              <w:jc w:val="both"/>
              <w:rPr>
                <w:rFonts w:ascii="Arial" w:hAnsi="Arial" w:cs="Arial"/>
                <w:b/>
                <w:bCs/>
                <w:color w:val="000000"/>
              </w:rPr>
            </w:pPr>
            <w:r w:rsidRPr="00606116">
              <w:rPr>
                <w:rFonts w:ascii="Arial" w:hAnsi="Arial" w:cs="Arial"/>
                <w:b/>
                <w:bCs/>
                <w:color w:val="000000"/>
              </w:rPr>
              <w:t>Rating</w:t>
            </w:r>
          </w:p>
        </w:tc>
        <w:tc>
          <w:tcPr>
            <w:tcW w:w="6915" w:type="dxa"/>
            <w:vAlign w:val="center"/>
          </w:tcPr>
          <w:p w:rsidR="00D7621D" w:rsidRPr="00606116" w:rsidRDefault="00D7621D" w:rsidP="00B02DAB">
            <w:pPr>
              <w:spacing w:line="280" w:lineRule="exact"/>
              <w:jc w:val="both"/>
              <w:rPr>
                <w:rFonts w:ascii="Arial" w:hAnsi="Arial" w:cs="Arial"/>
                <w:b/>
                <w:bCs/>
                <w:color w:val="000000"/>
              </w:rPr>
            </w:pPr>
            <w:r w:rsidRPr="00606116">
              <w:rPr>
                <w:rFonts w:ascii="Arial" w:hAnsi="Arial" w:cs="Arial"/>
                <w:b/>
                <w:bCs/>
                <w:color w:val="000000"/>
              </w:rPr>
              <w:t>LIKELIHOOD</w:t>
            </w:r>
          </w:p>
          <w:p w:rsidR="00D7621D" w:rsidRPr="00606116" w:rsidRDefault="00D7621D" w:rsidP="00B02DAB">
            <w:pPr>
              <w:spacing w:line="280" w:lineRule="exact"/>
              <w:jc w:val="both"/>
              <w:rPr>
                <w:rFonts w:ascii="Arial" w:hAnsi="Arial" w:cs="Arial"/>
                <w:color w:val="000000"/>
              </w:rPr>
            </w:pPr>
            <w:r w:rsidRPr="00606116">
              <w:rPr>
                <w:rFonts w:ascii="Arial" w:hAnsi="Arial" w:cs="Arial"/>
                <w:color w:val="000000"/>
              </w:rPr>
              <w:t>The potential for problems to occur in a year</w:t>
            </w:r>
          </w:p>
        </w:tc>
      </w:tr>
      <w:tr w:rsidR="00D7621D" w:rsidRPr="00606116">
        <w:trPr>
          <w:cantSplit/>
        </w:trPr>
        <w:tc>
          <w:tcPr>
            <w:tcW w:w="881" w:type="dxa"/>
          </w:tcPr>
          <w:p w:rsidR="00D7621D" w:rsidRPr="00606116" w:rsidRDefault="00D7621D" w:rsidP="00B02DAB">
            <w:pPr>
              <w:numPr>
                <w:ilvl w:val="12"/>
                <w:numId w:val="0"/>
              </w:numPr>
              <w:spacing w:line="280" w:lineRule="exact"/>
              <w:jc w:val="center"/>
              <w:rPr>
                <w:rFonts w:ascii="Arial" w:hAnsi="Arial" w:cs="Arial"/>
                <w:color w:val="000000"/>
                <w:lang w:val="en-GB"/>
              </w:rPr>
            </w:pPr>
            <w:r w:rsidRPr="00606116">
              <w:rPr>
                <w:rFonts w:ascii="Arial" w:hAnsi="Arial" w:cs="Arial"/>
                <w:color w:val="000000"/>
                <w:lang w:val="en-GB"/>
              </w:rPr>
              <w:t>A</w:t>
            </w:r>
          </w:p>
        </w:tc>
        <w:tc>
          <w:tcPr>
            <w:tcW w:w="6915" w:type="dxa"/>
          </w:tcPr>
          <w:p w:rsidR="00D7621D" w:rsidRPr="00606116" w:rsidRDefault="00D7621D" w:rsidP="00B02DAB">
            <w:pPr>
              <w:numPr>
                <w:ilvl w:val="12"/>
                <w:numId w:val="0"/>
              </w:numPr>
              <w:spacing w:line="280" w:lineRule="exact"/>
              <w:jc w:val="both"/>
              <w:rPr>
                <w:rFonts w:ascii="Arial" w:hAnsi="Arial" w:cs="Arial"/>
                <w:color w:val="000000"/>
                <w:lang w:val="en-GB"/>
              </w:rPr>
            </w:pPr>
            <w:r w:rsidRPr="00606116">
              <w:rPr>
                <w:rFonts w:ascii="Arial" w:hAnsi="Arial" w:cs="Arial"/>
                <w:color w:val="000000"/>
                <w:lang w:val="en-GB"/>
              </w:rPr>
              <w:t>ALMOST CERTAIN: Will probably occur, could occur several times per year</w:t>
            </w:r>
          </w:p>
        </w:tc>
      </w:tr>
      <w:tr w:rsidR="00D7621D" w:rsidRPr="00606116">
        <w:trPr>
          <w:cantSplit/>
        </w:trPr>
        <w:tc>
          <w:tcPr>
            <w:tcW w:w="881" w:type="dxa"/>
          </w:tcPr>
          <w:p w:rsidR="00D7621D" w:rsidRPr="00606116" w:rsidRDefault="00D7621D" w:rsidP="00B02DAB">
            <w:pPr>
              <w:numPr>
                <w:ilvl w:val="12"/>
                <w:numId w:val="0"/>
              </w:numPr>
              <w:spacing w:line="280" w:lineRule="exact"/>
              <w:jc w:val="center"/>
              <w:rPr>
                <w:rFonts w:ascii="Arial" w:hAnsi="Arial" w:cs="Arial"/>
                <w:color w:val="000000"/>
                <w:lang w:val="en-GB"/>
              </w:rPr>
            </w:pPr>
            <w:r w:rsidRPr="00606116">
              <w:rPr>
                <w:rFonts w:ascii="Arial" w:hAnsi="Arial" w:cs="Arial"/>
                <w:color w:val="000000"/>
                <w:lang w:val="en-GB"/>
              </w:rPr>
              <w:t>B</w:t>
            </w:r>
          </w:p>
        </w:tc>
        <w:tc>
          <w:tcPr>
            <w:tcW w:w="6915" w:type="dxa"/>
          </w:tcPr>
          <w:p w:rsidR="00D7621D" w:rsidRPr="00606116" w:rsidRDefault="00D7621D" w:rsidP="00B02DAB">
            <w:pPr>
              <w:numPr>
                <w:ilvl w:val="12"/>
                <w:numId w:val="0"/>
              </w:numPr>
              <w:spacing w:line="280" w:lineRule="exact"/>
              <w:jc w:val="both"/>
              <w:rPr>
                <w:rFonts w:ascii="Arial" w:hAnsi="Arial" w:cs="Arial"/>
                <w:color w:val="000000"/>
                <w:lang w:val="en-GB"/>
              </w:rPr>
            </w:pPr>
            <w:r w:rsidRPr="00606116">
              <w:rPr>
                <w:rFonts w:ascii="Arial" w:hAnsi="Arial" w:cs="Arial"/>
                <w:color w:val="000000"/>
                <w:lang w:val="en-GB"/>
              </w:rPr>
              <w:t>LIKELY: High probability, likely to arise once per year</w:t>
            </w:r>
          </w:p>
        </w:tc>
      </w:tr>
      <w:tr w:rsidR="00D7621D" w:rsidRPr="00606116">
        <w:trPr>
          <w:cantSplit/>
        </w:trPr>
        <w:tc>
          <w:tcPr>
            <w:tcW w:w="881" w:type="dxa"/>
          </w:tcPr>
          <w:p w:rsidR="00D7621D" w:rsidRPr="00606116" w:rsidRDefault="00D7621D" w:rsidP="00B02DAB">
            <w:pPr>
              <w:numPr>
                <w:ilvl w:val="12"/>
                <w:numId w:val="0"/>
              </w:numPr>
              <w:spacing w:line="280" w:lineRule="exact"/>
              <w:jc w:val="center"/>
              <w:rPr>
                <w:rFonts w:ascii="Arial" w:hAnsi="Arial" w:cs="Arial"/>
                <w:color w:val="000000"/>
                <w:lang w:val="en-GB"/>
              </w:rPr>
            </w:pPr>
            <w:r w:rsidRPr="00606116">
              <w:rPr>
                <w:rFonts w:ascii="Arial" w:hAnsi="Arial" w:cs="Arial"/>
                <w:color w:val="000000"/>
                <w:lang w:val="en-GB"/>
              </w:rPr>
              <w:t>C</w:t>
            </w:r>
          </w:p>
        </w:tc>
        <w:tc>
          <w:tcPr>
            <w:tcW w:w="6915" w:type="dxa"/>
          </w:tcPr>
          <w:p w:rsidR="00D7621D" w:rsidRPr="00606116" w:rsidRDefault="00D7621D" w:rsidP="00B02DAB">
            <w:pPr>
              <w:numPr>
                <w:ilvl w:val="12"/>
                <w:numId w:val="0"/>
              </w:numPr>
              <w:spacing w:line="280" w:lineRule="exact"/>
              <w:jc w:val="both"/>
              <w:rPr>
                <w:rFonts w:ascii="Arial" w:hAnsi="Arial" w:cs="Arial"/>
                <w:color w:val="000000"/>
                <w:lang w:val="en-GB"/>
              </w:rPr>
            </w:pPr>
            <w:r w:rsidRPr="00606116">
              <w:rPr>
                <w:rFonts w:ascii="Arial" w:hAnsi="Arial" w:cs="Arial"/>
                <w:color w:val="000000"/>
                <w:lang w:val="en-GB"/>
              </w:rPr>
              <w:t>POSSIBLE: Reasonable likelihood that it may arise over a five-year period</w:t>
            </w:r>
          </w:p>
        </w:tc>
      </w:tr>
      <w:tr w:rsidR="00D7621D" w:rsidRPr="00606116">
        <w:trPr>
          <w:cantSplit/>
        </w:trPr>
        <w:tc>
          <w:tcPr>
            <w:tcW w:w="881" w:type="dxa"/>
          </w:tcPr>
          <w:p w:rsidR="00D7621D" w:rsidRPr="00606116" w:rsidRDefault="00D7621D" w:rsidP="00B02DAB">
            <w:pPr>
              <w:numPr>
                <w:ilvl w:val="12"/>
                <w:numId w:val="0"/>
              </w:numPr>
              <w:spacing w:line="280" w:lineRule="exact"/>
              <w:jc w:val="center"/>
              <w:rPr>
                <w:rFonts w:ascii="Arial" w:hAnsi="Arial" w:cs="Arial"/>
                <w:color w:val="000000"/>
                <w:lang w:val="en-GB"/>
              </w:rPr>
            </w:pPr>
            <w:r w:rsidRPr="00606116">
              <w:rPr>
                <w:rFonts w:ascii="Arial" w:hAnsi="Arial" w:cs="Arial"/>
                <w:color w:val="000000"/>
                <w:lang w:val="en-GB"/>
              </w:rPr>
              <w:t>D</w:t>
            </w:r>
          </w:p>
        </w:tc>
        <w:tc>
          <w:tcPr>
            <w:tcW w:w="6915" w:type="dxa"/>
          </w:tcPr>
          <w:p w:rsidR="00D7621D" w:rsidRPr="00606116" w:rsidRDefault="00D7621D" w:rsidP="00B02DAB">
            <w:pPr>
              <w:numPr>
                <w:ilvl w:val="12"/>
                <w:numId w:val="0"/>
              </w:numPr>
              <w:spacing w:line="280" w:lineRule="exact"/>
              <w:jc w:val="both"/>
              <w:rPr>
                <w:rFonts w:ascii="Arial" w:hAnsi="Arial" w:cs="Arial"/>
                <w:color w:val="000000"/>
                <w:lang w:val="en-GB"/>
              </w:rPr>
            </w:pPr>
            <w:r w:rsidRPr="00606116">
              <w:rPr>
                <w:rFonts w:ascii="Arial" w:hAnsi="Arial" w:cs="Arial"/>
                <w:color w:val="000000"/>
                <w:lang w:val="en-GB"/>
              </w:rPr>
              <w:t>UNLIKELY: Plausible, could occur over a five to ten year period</w:t>
            </w:r>
          </w:p>
        </w:tc>
      </w:tr>
      <w:tr w:rsidR="00D7621D" w:rsidRPr="00606116">
        <w:trPr>
          <w:cantSplit/>
        </w:trPr>
        <w:tc>
          <w:tcPr>
            <w:tcW w:w="881" w:type="dxa"/>
          </w:tcPr>
          <w:p w:rsidR="00D7621D" w:rsidRPr="00606116" w:rsidRDefault="00D7621D" w:rsidP="00B02DAB">
            <w:pPr>
              <w:numPr>
                <w:ilvl w:val="12"/>
                <w:numId w:val="0"/>
              </w:numPr>
              <w:spacing w:line="280" w:lineRule="exact"/>
              <w:jc w:val="center"/>
              <w:rPr>
                <w:rFonts w:ascii="Arial" w:hAnsi="Arial" w:cs="Arial"/>
                <w:color w:val="000000"/>
                <w:lang w:val="en-GB"/>
              </w:rPr>
            </w:pPr>
            <w:r w:rsidRPr="00606116">
              <w:rPr>
                <w:rFonts w:ascii="Arial" w:hAnsi="Arial" w:cs="Arial"/>
                <w:color w:val="000000"/>
                <w:lang w:val="en-GB"/>
              </w:rPr>
              <w:t>E</w:t>
            </w:r>
          </w:p>
        </w:tc>
        <w:tc>
          <w:tcPr>
            <w:tcW w:w="6915" w:type="dxa"/>
          </w:tcPr>
          <w:p w:rsidR="00D7621D" w:rsidRPr="00606116" w:rsidRDefault="00D7621D" w:rsidP="00B02DAB">
            <w:pPr>
              <w:numPr>
                <w:ilvl w:val="12"/>
                <w:numId w:val="0"/>
              </w:numPr>
              <w:spacing w:line="280" w:lineRule="exact"/>
              <w:jc w:val="both"/>
              <w:rPr>
                <w:rFonts w:ascii="Arial" w:hAnsi="Arial" w:cs="Arial"/>
                <w:color w:val="000000"/>
                <w:lang w:val="en-GB"/>
              </w:rPr>
            </w:pPr>
            <w:r w:rsidRPr="00606116">
              <w:rPr>
                <w:rFonts w:ascii="Arial" w:hAnsi="Arial" w:cs="Arial"/>
                <w:color w:val="000000"/>
                <w:lang w:val="en-GB"/>
              </w:rPr>
              <w:t>RARE: Very unlikely but not impossible, o</w:t>
            </w:r>
            <w:r w:rsidR="002A7C7F">
              <w:rPr>
                <w:rFonts w:ascii="Arial" w:hAnsi="Arial" w:cs="Arial"/>
                <w:color w:val="000000"/>
                <w:lang w:val="en-GB"/>
              </w:rPr>
              <w:t>n</w:t>
            </w:r>
            <w:r w:rsidR="0096601F">
              <w:rPr>
                <w:rFonts w:ascii="Arial" w:hAnsi="Arial" w:cs="Arial"/>
                <w:color w:val="000000"/>
                <w:lang w:val="en-GB"/>
              </w:rPr>
              <w:t>c</w:t>
            </w:r>
            <w:r w:rsidR="002A7C7F">
              <w:rPr>
                <w:rFonts w:ascii="Arial" w:hAnsi="Arial" w:cs="Arial"/>
                <w:color w:val="000000"/>
                <w:lang w:val="en-GB"/>
              </w:rPr>
              <w:t>e in 100 years</w:t>
            </w:r>
          </w:p>
        </w:tc>
      </w:tr>
    </w:tbl>
    <w:p w:rsidR="00D7621D" w:rsidRPr="00606116" w:rsidRDefault="00D7621D" w:rsidP="00B02DAB">
      <w:pPr>
        <w:spacing w:line="280" w:lineRule="exact"/>
        <w:jc w:val="both"/>
        <w:outlineLvl w:val="0"/>
        <w:rPr>
          <w:rFonts w:ascii="Arial" w:hAnsi="Arial" w:cs="Arial"/>
          <w:b/>
          <w:bCs/>
        </w:rPr>
      </w:pPr>
    </w:p>
    <w:p w:rsidR="00D7621D" w:rsidRPr="00606116" w:rsidRDefault="00D7621D" w:rsidP="00B02DAB">
      <w:pPr>
        <w:spacing w:line="280" w:lineRule="exact"/>
        <w:jc w:val="both"/>
        <w:outlineLvl w:val="0"/>
        <w:rPr>
          <w:rFonts w:ascii="Arial" w:hAnsi="Arial" w:cs="Arial"/>
        </w:rPr>
      </w:pPr>
    </w:p>
    <w:p w:rsidR="00D7621D" w:rsidRPr="00606116" w:rsidRDefault="00D7621D" w:rsidP="00B02DAB">
      <w:pPr>
        <w:spacing w:line="280" w:lineRule="exact"/>
        <w:jc w:val="both"/>
        <w:outlineLvl w:val="0"/>
        <w:rPr>
          <w:rFonts w:ascii="Arial" w:hAnsi="Arial" w:cs="Arial"/>
          <w:b/>
          <w:bCs/>
        </w:rPr>
      </w:pPr>
      <w:r w:rsidRPr="00606116">
        <w:rPr>
          <w:rFonts w:ascii="Arial" w:hAnsi="Arial" w:cs="Arial"/>
          <w:b/>
          <w:bCs/>
        </w:rPr>
        <w:t>2.4.2</w:t>
      </w:r>
      <w:r w:rsidRPr="00606116">
        <w:rPr>
          <w:rFonts w:ascii="Arial" w:hAnsi="Arial" w:cs="Arial"/>
          <w:b/>
          <w:bCs/>
        </w:rPr>
        <w:tab/>
        <w:t>Severity</w:t>
      </w:r>
    </w:p>
    <w:p w:rsidR="00D7621D" w:rsidRPr="00606116" w:rsidRDefault="00D7621D" w:rsidP="00B02DAB">
      <w:pPr>
        <w:spacing w:line="280" w:lineRule="exact"/>
        <w:jc w:val="both"/>
        <w:outlineLvl w:val="0"/>
        <w:rPr>
          <w:rFonts w:ascii="Arial" w:hAnsi="Arial" w:cs="Arial"/>
        </w:rPr>
      </w:pPr>
      <w:r w:rsidRPr="00606116">
        <w:rPr>
          <w:rFonts w:ascii="Arial" w:hAnsi="Arial" w:cs="Arial"/>
        </w:rPr>
        <w:t>The severity of a risk refers to the degree of loss or damage which may result from its occurrence.</w:t>
      </w:r>
    </w:p>
    <w:p w:rsidR="00D7621D" w:rsidRPr="00606116" w:rsidRDefault="00D7621D" w:rsidP="00B02DAB">
      <w:pPr>
        <w:spacing w:line="280" w:lineRule="exact"/>
        <w:jc w:val="both"/>
        <w:outlineLvl w:val="0"/>
        <w:rPr>
          <w:rFonts w:ascii="Arial" w:hAnsi="Arial" w:cs="Arial"/>
        </w:rPr>
      </w:pPr>
    </w:p>
    <w:p w:rsidR="00D7621D" w:rsidRPr="00606116" w:rsidRDefault="00D7621D" w:rsidP="00B02DAB">
      <w:pPr>
        <w:spacing w:line="280" w:lineRule="exact"/>
        <w:ind w:left="738"/>
        <w:jc w:val="both"/>
        <w:outlineLvl w:val="0"/>
        <w:rPr>
          <w:rFonts w:ascii="Arial" w:hAnsi="Arial" w:cs="Arial"/>
          <w:b/>
          <w:bCs/>
        </w:rPr>
      </w:pPr>
      <w:bookmarkStart w:id="2" w:name="Tb2"/>
      <w:r w:rsidRPr="00606116">
        <w:rPr>
          <w:rFonts w:ascii="Arial" w:hAnsi="Arial" w:cs="Arial"/>
          <w:b/>
          <w:bCs/>
        </w:rPr>
        <w:t>Table 2:</w:t>
      </w:r>
      <w:r w:rsidRPr="00606116">
        <w:rPr>
          <w:rFonts w:ascii="Arial" w:hAnsi="Arial" w:cs="Arial"/>
          <w:b/>
          <w:bCs/>
        </w:rPr>
        <w:tab/>
        <w:t>Severity Scale</w:t>
      </w:r>
    </w:p>
    <w:bookmarkEnd w:id="2"/>
    <w:p w:rsidR="00D7621D" w:rsidRPr="00606116" w:rsidRDefault="00D7621D" w:rsidP="00B02DAB">
      <w:pPr>
        <w:spacing w:line="280" w:lineRule="exact"/>
        <w:ind w:left="7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3"/>
      </w:tblGrid>
      <w:tr w:rsidR="00D7621D" w:rsidRPr="00606116">
        <w:trPr>
          <w:cantSplit/>
          <w:tblHeader/>
        </w:trPr>
        <w:tc>
          <w:tcPr>
            <w:tcW w:w="993" w:type="dxa"/>
            <w:vAlign w:val="center"/>
          </w:tcPr>
          <w:p w:rsidR="00D7621D" w:rsidRPr="00606116" w:rsidRDefault="00D7621D" w:rsidP="00B02DAB">
            <w:pPr>
              <w:numPr>
                <w:ilvl w:val="12"/>
                <w:numId w:val="0"/>
              </w:numPr>
              <w:spacing w:line="280" w:lineRule="exact"/>
              <w:jc w:val="both"/>
              <w:rPr>
                <w:rFonts w:ascii="Arial" w:hAnsi="Arial" w:cs="Arial"/>
              </w:rPr>
            </w:pPr>
            <w:r w:rsidRPr="00606116">
              <w:rPr>
                <w:rFonts w:ascii="Arial" w:hAnsi="Arial" w:cs="Arial"/>
                <w:b/>
                <w:bCs/>
                <w:color w:val="000000"/>
              </w:rPr>
              <w:t>Rating</w:t>
            </w:r>
          </w:p>
        </w:tc>
        <w:tc>
          <w:tcPr>
            <w:tcW w:w="6803" w:type="dxa"/>
            <w:vAlign w:val="center"/>
          </w:tcPr>
          <w:p w:rsidR="00D7621D" w:rsidRPr="00606116" w:rsidRDefault="00D7621D" w:rsidP="00B02DAB">
            <w:pPr>
              <w:numPr>
                <w:ilvl w:val="12"/>
                <w:numId w:val="0"/>
              </w:numPr>
              <w:spacing w:line="280" w:lineRule="exact"/>
              <w:jc w:val="both"/>
              <w:rPr>
                <w:rFonts w:ascii="Arial" w:hAnsi="Arial" w:cs="Arial"/>
              </w:rPr>
            </w:pPr>
            <w:r w:rsidRPr="00606116">
              <w:rPr>
                <w:rFonts w:ascii="Arial" w:hAnsi="Arial" w:cs="Arial"/>
                <w:b/>
                <w:bCs/>
                <w:color w:val="000000"/>
                <w:lang w:val="en-GB"/>
              </w:rPr>
              <w:t>POTENTIAL IMPACT</w:t>
            </w:r>
          </w:p>
          <w:p w:rsidR="00D7621D" w:rsidRPr="00606116" w:rsidRDefault="00D7621D" w:rsidP="00B02DAB">
            <w:pPr>
              <w:numPr>
                <w:ilvl w:val="12"/>
                <w:numId w:val="0"/>
              </w:numPr>
              <w:spacing w:line="280" w:lineRule="exact"/>
              <w:jc w:val="both"/>
              <w:rPr>
                <w:rFonts w:ascii="Arial" w:hAnsi="Arial" w:cs="Arial"/>
              </w:rPr>
            </w:pPr>
            <w:r w:rsidRPr="00606116">
              <w:rPr>
                <w:rFonts w:ascii="Arial" w:hAnsi="Arial" w:cs="Arial"/>
                <w:color w:val="000000"/>
                <w:lang w:val="en-GB"/>
              </w:rPr>
              <w:t>In terms of the objectives of the organisation</w:t>
            </w:r>
          </w:p>
        </w:tc>
      </w:tr>
      <w:tr w:rsidR="00D7621D" w:rsidRPr="00606116">
        <w:trPr>
          <w:cantSplit/>
        </w:trPr>
        <w:tc>
          <w:tcPr>
            <w:tcW w:w="993" w:type="dxa"/>
          </w:tcPr>
          <w:p w:rsidR="00D7621D" w:rsidRPr="00606116" w:rsidRDefault="00D7621D" w:rsidP="00B02DAB">
            <w:pPr>
              <w:numPr>
                <w:ilvl w:val="12"/>
                <w:numId w:val="0"/>
              </w:numPr>
              <w:spacing w:line="280" w:lineRule="exact"/>
              <w:jc w:val="center"/>
              <w:rPr>
                <w:rFonts w:ascii="Arial" w:hAnsi="Arial" w:cs="Arial"/>
                <w:color w:val="000000"/>
                <w:lang w:val="en-GB"/>
              </w:rPr>
            </w:pPr>
            <w:r w:rsidRPr="00606116">
              <w:rPr>
                <w:rFonts w:ascii="Arial" w:hAnsi="Arial" w:cs="Arial"/>
                <w:color w:val="000000"/>
                <w:lang w:val="en-GB"/>
              </w:rPr>
              <w:t>A</w:t>
            </w:r>
          </w:p>
        </w:tc>
        <w:tc>
          <w:tcPr>
            <w:tcW w:w="6803" w:type="dxa"/>
          </w:tcPr>
          <w:p w:rsidR="00D7621D" w:rsidRPr="00606116" w:rsidRDefault="00D7621D" w:rsidP="00B02DAB">
            <w:pPr>
              <w:numPr>
                <w:ilvl w:val="12"/>
                <w:numId w:val="0"/>
              </w:numPr>
              <w:spacing w:line="280" w:lineRule="exact"/>
              <w:jc w:val="both"/>
              <w:rPr>
                <w:rFonts w:ascii="Arial" w:hAnsi="Arial" w:cs="Arial"/>
                <w:color w:val="000000"/>
                <w:lang w:val="en-GB"/>
              </w:rPr>
            </w:pPr>
            <w:r w:rsidRPr="00606116">
              <w:rPr>
                <w:rFonts w:ascii="Arial" w:hAnsi="Arial" w:cs="Arial"/>
                <w:color w:val="000000"/>
                <w:lang w:val="en-GB"/>
              </w:rPr>
              <w:t xml:space="preserve">CATASTROPHIC:  </w:t>
            </w:r>
            <w:r w:rsidR="005B2AFC" w:rsidRPr="00606116">
              <w:rPr>
                <w:rFonts w:ascii="Arial" w:hAnsi="Arial" w:cs="Arial"/>
                <w:color w:val="000000"/>
                <w:lang w:val="en-GB"/>
              </w:rPr>
              <w:t>One or more fatalities</w:t>
            </w:r>
            <w:r w:rsidR="00FD6E7B" w:rsidRPr="00606116">
              <w:rPr>
                <w:rFonts w:ascii="Arial" w:hAnsi="Arial" w:cs="Arial"/>
                <w:color w:val="000000"/>
                <w:lang w:val="en-GB"/>
              </w:rPr>
              <w:t>.</w:t>
            </w:r>
          </w:p>
        </w:tc>
      </w:tr>
      <w:tr w:rsidR="00D7621D" w:rsidRPr="00606116">
        <w:trPr>
          <w:cantSplit/>
        </w:trPr>
        <w:tc>
          <w:tcPr>
            <w:tcW w:w="993" w:type="dxa"/>
          </w:tcPr>
          <w:p w:rsidR="00D7621D" w:rsidRPr="00606116" w:rsidRDefault="00D7621D" w:rsidP="00B02DAB">
            <w:pPr>
              <w:numPr>
                <w:ilvl w:val="12"/>
                <w:numId w:val="0"/>
              </w:numPr>
              <w:spacing w:line="280" w:lineRule="exact"/>
              <w:jc w:val="center"/>
              <w:rPr>
                <w:rFonts w:ascii="Arial" w:hAnsi="Arial" w:cs="Arial"/>
                <w:color w:val="000000"/>
                <w:lang w:val="en-GB"/>
              </w:rPr>
            </w:pPr>
            <w:r w:rsidRPr="00606116">
              <w:rPr>
                <w:rFonts w:ascii="Arial" w:hAnsi="Arial" w:cs="Arial"/>
                <w:color w:val="000000"/>
                <w:lang w:val="en-GB"/>
              </w:rPr>
              <w:t>B</w:t>
            </w:r>
          </w:p>
        </w:tc>
        <w:tc>
          <w:tcPr>
            <w:tcW w:w="6803" w:type="dxa"/>
          </w:tcPr>
          <w:p w:rsidR="00D7621D" w:rsidRPr="00606116" w:rsidRDefault="00D7621D" w:rsidP="00B02DAB">
            <w:pPr>
              <w:numPr>
                <w:ilvl w:val="12"/>
                <w:numId w:val="0"/>
              </w:numPr>
              <w:spacing w:line="280" w:lineRule="exact"/>
              <w:jc w:val="both"/>
              <w:rPr>
                <w:rFonts w:ascii="Arial" w:hAnsi="Arial" w:cs="Arial"/>
                <w:color w:val="000000"/>
                <w:lang w:val="en-GB"/>
              </w:rPr>
            </w:pPr>
            <w:r w:rsidRPr="00606116">
              <w:rPr>
                <w:rFonts w:ascii="Arial" w:hAnsi="Arial" w:cs="Arial"/>
                <w:color w:val="000000"/>
                <w:lang w:val="en-GB"/>
              </w:rPr>
              <w:t xml:space="preserve">MAJOR:  </w:t>
            </w:r>
            <w:r w:rsidR="005B2AFC" w:rsidRPr="00606116">
              <w:rPr>
                <w:rFonts w:ascii="Arial" w:hAnsi="Arial" w:cs="Arial"/>
                <w:color w:val="000000"/>
                <w:lang w:val="en-GB"/>
              </w:rPr>
              <w:t>Permanent disabling injury</w:t>
            </w:r>
            <w:r w:rsidR="00682B7E" w:rsidRPr="00606116">
              <w:rPr>
                <w:rFonts w:ascii="Arial" w:hAnsi="Arial" w:cs="Arial"/>
                <w:color w:val="000000"/>
                <w:lang w:val="en-GB"/>
              </w:rPr>
              <w:t xml:space="preserve">. </w:t>
            </w:r>
            <w:r w:rsidR="005B2AFC" w:rsidRPr="00606116">
              <w:rPr>
                <w:rFonts w:ascii="Arial" w:hAnsi="Arial" w:cs="Arial"/>
                <w:color w:val="000000"/>
                <w:lang w:val="en-GB"/>
              </w:rPr>
              <w:t>Vessel</w:t>
            </w:r>
            <w:r w:rsidR="00FD6E7B" w:rsidRPr="00606116">
              <w:rPr>
                <w:rFonts w:ascii="Arial" w:hAnsi="Arial" w:cs="Arial"/>
                <w:color w:val="000000"/>
                <w:lang w:val="en-GB"/>
              </w:rPr>
              <w:t>s lost or</w:t>
            </w:r>
            <w:r w:rsidR="005B2AFC" w:rsidRPr="00606116">
              <w:rPr>
                <w:rFonts w:ascii="Arial" w:hAnsi="Arial" w:cs="Arial"/>
                <w:color w:val="000000"/>
                <w:lang w:val="en-GB"/>
              </w:rPr>
              <w:t xml:space="preserve"> damaged beyond repair</w:t>
            </w:r>
            <w:r w:rsidR="00682B7E" w:rsidRPr="00606116">
              <w:rPr>
                <w:rFonts w:ascii="Arial" w:hAnsi="Arial" w:cs="Arial"/>
                <w:color w:val="000000"/>
                <w:lang w:val="en-GB"/>
              </w:rPr>
              <w:t>.</w:t>
            </w:r>
          </w:p>
        </w:tc>
      </w:tr>
      <w:tr w:rsidR="00D7621D" w:rsidRPr="00606116">
        <w:trPr>
          <w:cantSplit/>
        </w:trPr>
        <w:tc>
          <w:tcPr>
            <w:tcW w:w="993" w:type="dxa"/>
          </w:tcPr>
          <w:p w:rsidR="00D7621D" w:rsidRPr="00606116" w:rsidRDefault="00D7621D" w:rsidP="00B02DAB">
            <w:pPr>
              <w:numPr>
                <w:ilvl w:val="12"/>
                <w:numId w:val="0"/>
              </w:numPr>
              <w:spacing w:line="280" w:lineRule="exact"/>
              <w:jc w:val="center"/>
              <w:rPr>
                <w:rFonts w:ascii="Arial" w:hAnsi="Arial" w:cs="Arial"/>
                <w:color w:val="000000"/>
                <w:lang w:val="en-GB"/>
              </w:rPr>
            </w:pPr>
            <w:r w:rsidRPr="00606116">
              <w:rPr>
                <w:rFonts w:ascii="Arial" w:hAnsi="Arial" w:cs="Arial"/>
                <w:color w:val="000000"/>
                <w:lang w:val="en-GB"/>
              </w:rPr>
              <w:t>C</w:t>
            </w:r>
          </w:p>
        </w:tc>
        <w:tc>
          <w:tcPr>
            <w:tcW w:w="6803" w:type="dxa"/>
          </w:tcPr>
          <w:p w:rsidR="00D7621D" w:rsidRPr="00606116" w:rsidRDefault="00D7621D" w:rsidP="00B02DAB">
            <w:pPr>
              <w:numPr>
                <w:ilvl w:val="12"/>
                <w:numId w:val="0"/>
              </w:numPr>
              <w:spacing w:line="280" w:lineRule="exact"/>
              <w:jc w:val="both"/>
              <w:rPr>
                <w:rFonts w:ascii="Arial" w:hAnsi="Arial" w:cs="Arial"/>
                <w:color w:val="000000"/>
                <w:lang w:val="en-GB"/>
              </w:rPr>
            </w:pPr>
            <w:r w:rsidRPr="00606116">
              <w:rPr>
                <w:rFonts w:ascii="Arial" w:hAnsi="Arial" w:cs="Arial"/>
                <w:color w:val="000000"/>
                <w:lang w:val="en-GB"/>
              </w:rPr>
              <w:t xml:space="preserve">MODERATE: </w:t>
            </w:r>
            <w:r w:rsidR="00FD6E7B" w:rsidRPr="00606116">
              <w:rPr>
                <w:rFonts w:ascii="Arial" w:hAnsi="Arial" w:cs="Arial"/>
                <w:color w:val="000000"/>
                <w:lang w:val="en-GB"/>
              </w:rPr>
              <w:t>Serious reversible i</w:t>
            </w:r>
            <w:r w:rsidR="005B2AFC" w:rsidRPr="00606116">
              <w:rPr>
                <w:rFonts w:ascii="Arial" w:hAnsi="Arial" w:cs="Arial"/>
                <w:color w:val="000000"/>
                <w:lang w:val="en-GB"/>
              </w:rPr>
              <w:t>njury requiring medic</w:t>
            </w:r>
            <w:r w:rsidR="00682B7E" w:rsidRPr="00606116">
              <w:rPr>
                <w:rFonts w:ascii="Arial" w:hAnsi="Arial" w:cs="Arial"/>
                <w:color w:val="000000"/>
                <w:lang w:val="en-GB"/>
              </w:rPr>
              <w:t xml:space="preserve">al treatment and rehabilitation. </w:t>
            </w:r>
            <w:r w:rsidR="005B2AFC" w:rsidRPr="00606116">
              <w:rPr>
                <w:rFonts w:ascii="Arial" w:hAnsi="Arial" w:cs="Arial"/>
                <w:color w:val="000000"/>
                <w:lang w:val="en-GB"/>
              </w:rPr>
              <w:t>Vessel</w:t>
            </w:r>
            <w:r w:rsidR="00FD6E7B" w:rsidRPr="00606116">
              <w:rPr>
                <w:rFonts w:ascii="Arial" w:hAnsi="Arial" w:cs="Arial"/>
                <w:color w:val="000000"/>
                <w:lang w:val="en-GB"/>
              </w:rPr>
              <w:t>s</w:t>
            </w:r>
            <w:r w:rsidR="005B2AFC" w:rsidRPr="00606116">
              <w:rPr>
                <w:rFonts w:ascii="Arial" w:hAnsi="Arial" w:cs="Arial"/>
                <w:color w:val="000000"/>
                <w:lang w:val="en-GB"/>
              </w:rPr>
              <w:t xml:space="preserve"> unable to complete series</w:t>
            </w:r>
            <w:r w:rsidR="008F68EE">
              <w:rPr>
                <w:rFonts w:ascii="Arial" w:hAnsi="Arial" w:cs="Arial"/>
                <w:color w:val="000000"/>
                <w:lang w:val="en-GB"/>
              </w:rPr>
              <w:t>, race or passage.</w:t>
            </w:r>
          </w:p>
        </w:tc>
      </w:tr>
      <w:tr w:rsidR="00D7621D" w:rsidRPr="00606116">
        <w:trPr>
          <w:cantSplit/>
        </w:trPr>
        <w:tc>
          <w:tcPr>
            <w:tcW w:w="993" w:type="dxa"/>
          </w:tcPr>
          <w:p w:rsidR="00D7621D" w:rsidRPr="00606116" w:rsidRDefault="00D7621D" w:rsidP="00B02DAB">
            <w:pPr>
              <w:numPr>
                <w:ilvl w:val="12"/>
                <w:numId w:val="0"/>
              </w:numPr>
              <w:spacing w:line="280" w:lineRule="exact"/>
              <w:jc w:val="center"/>
              <w:rPr>
                <w:rFonts w:ascii="Arial" w:hAnsi="Arial" w:cs="Arial"/>
                <w:color w:val="000000"/>
                <w:lang w:val="en-GB"/>
              </w:rPr>
            </w:pPr>
            <w:r w:rsidRPr="00606116">
              <w:rPr>
                <w:rFonts w:ascii="Arial" w:hAnsi="Arial" w:cs="Arial"/>
                <w:color w:val="000000"/>
                <w:lang w:val="en-GB"/>
              </w:rPr>
              <w:t>D</w:t>
            </w:r>
          </w:p>
        </w:tc>
        <w:tc>
          <w:tcPr>
            <w:tcW w:w="6803" w:type="dxa"/>
          </w:tcPr>
          <w:p w:rsidR="00D7621D" w:rsidRPr="00606116" w:rsidRDefault="00D7621D" w:rsidP="00B02DAB">
            <w:pPr>
              <w:numPr>
                <w:ilvl w:val="12"/>
                <w:numId w:val="0"/>
              </w:numPr>
              <w:spacing w:line="280" w:lineRule="exact"/>
              <w:jc w:val="both"/>
              <w:rPr>
                <w:rFonts w:ascii="Arial" w:hAnsi="Arial" w:cs="Arial"/>
                <w:color w:val="000000"/>
                <w:lang w:val="en-GB"/>
              </w:rPr>
            </w:pPr>
            <w:r w:rsidRPr="00606116">
              <w:rPr>
                <w:rFonts w:ascii="Arial" w:hAnsi="Arial" w:cs="Arial"/>
                <w:color w:val="000000"/>
                <w:lang w:val="en-GB"/>
              </w:rPr>
              <w:t xml:space="preserve">MINOR:  </w:t>
            </w:r>
            <w:r w:rsidR="00FD6E7B" w:rsidRPr="00606116">
              <w:rPr>
                <w:rFonts w:ascii="Arial" w:hAnsi="Arial" w:cs="Arial"/>
                <w:color w:val="000000"/>
                <w:lang w:val="en-GB"/>
              </w:rPr>
              <w:t xml:space="preserve">Reversible temporary illness/injury requiring medical treatment. Damage to equipment that requires repair before being operable. </w:t>
            </w:r>
          </w:p>
        </w:tc>
      </w:tr>
      <w:tr w:rsidR="00D7621D" w:rsidRPr="00606116">
        <w:trPr>
          <w:cantSplit/>
        </w:trPr>
        <w:tc>
          <w:tcPr>
            <w:tcW w:w="993" w:type="dxa"/>
          </w:tcPr>
          <w:p w:rsidR="00D7621D" w:rsidRPr="00606116" w:rsidRDefault="00D7621D" w:rsidP="00B02DAB">
            <w:pPr>
              <w:numPr>
                <w:ilvl w:val="12"/>
                <w:numId w:val="0"/>
              </w:numPr>
              <w:spacing w:line="280" w:lineRule="exact"/>
              <w:jc w:val="center"/>
              <w:rPr>
                <w:rFonts w:ascii="Arial" w:hAnsi="Arial" w:cs="Arial"/>
                <w:color w:val="000000"/>
                <w:lang w:val="en-GB"/>
              </w:rPr>
            </w:pPr>
            <w:r w:rsidRPr="00606116">
              <w:rPr>
                <w:rFonts w:ascii="Arial" w:hAnsi="Arial" w:cs="Arial"/>
                <w:color w:val="000000"/>
                <w:lang w:val="en-GB"/>
              </w:rPr>
              <w:t>E</w:t>
            </w:r>
          </w:p>
        </w:tc>
        <w:tc>
          <w:tcPr>
            <w:tcW w:w="6803" w:type="dxa"/>
          </w:tcPr>
          <w:p w:rsidR="00D7621D" w:rsidRPr="00606116" w:rsidRDefault="00D7621D" w:rsidP="00B02DAB">
            <w:pPr>
              <w:numPr>
                <w:ilvl w:val="12"/>
                <w:numId w:val="0"/>
              </w:numPr>
              <w:spacing w:line="280" w:lineRule="exact"/>
              <w:jc w:val="both"/>
              <w:rPr>
                <w:rFonts w:ascii="Arial" w:hAnsi="Arial" w:cs="Arial"/>
                <w:color w:val="000000"/>
                <w:lang w:val="en-GB"/>
              </w:rPr>
            </w:pPr>
            <w:r w:rsidRPr="00606116">
              <w:rPr>
                <w:rFonts w:ascii="Arial" w:hAnsi="Arial" w:cs="Arial"/>
                <w:color w:val="000000"/>
                <w:lang w:val="en-GB"/>
              </w:rPr>
              <w:t xml:space="preserve">NEGLIGIBLE:  </w:t>
            </w:r>
            <w:r w:rsidR="00FD6E7B" w:rsidRPr="00606116">
              <w:rPr>
                <w:rFonts w:ascii="Arial" w:hAnsi="Arial" w:cs="Arial"/>
                <w:color w:val="000000"/>
                <w:lang w:val="en-GB"/>
              </w:rPr>
              <w:t>Minor injuries possibly requiring first aid. Minor damage to equipment.</w:t>
            </w:r>
          </w:p>
        </w:tc>
      </w:tr>
    </w:tbl>
    <w:p w:rsidR="00D7621D" w:rsidRPr="00606116" w:rsidRDefault="00D7621D" w:rsidP="00B02DAB">
      <w:pPr>
        <w:spacing w:line="280" w:lineRule="exact"/>
        <w:ind w:left="720"/>
        <w:jc w:val="both"/>
        <w:rPr>
          <w:rFonts w:ascii="Arial" w:hAnsi="Arial" w:cs="Arial"/>
        </w:rPr>
      </w:pP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r w:rsidRPr="00606116">
        <w:rPr>
          <w:rFonts w:ascii="Arial" w:hAnsi="Arial" w:cs="Arial"/>
        </w:rPr>
        <w:t>Having assessed each risk in terms of its likelihood and severity we are in a position to prioritise the risks to assist in the decision making of what action is warranted to manage the risks (where possible).</w:t>
      </w:r>
    </w:p>
    <w:p w:rsidR="00D7621D" w:rsidRDefault="00D7621D" w:rsidP="00B02DAB">
      <w:pPr>
        <w:spacing w:line="280" w:lineRule="exact"/>
        <w:jc w:val="both"/>
        <w:rPr>
          <w:rFonts w:ascii="Arial" w:hAnsi="Arial" w:cs="Arial"/>
        </w:rPr>
      </w:pPr>
    </w:p>
    <w:p w:rsidR="0083476F" w:rsidRDefault="0083476F" w:rsidP="00B02DAB">
      <w:pPr>
        <w:spacing w:line="280" w:lineRule="exact"/>
        <w:jc w:val="both"/>
        <w:rPr>
          <w:rFonts w:ascii="Arial" w:hAnsi="Arial" w:cs="Arial"/>
        </w:rPr>
      </w:pPr>
    </w:p>
    <w:p w:rsidR="0083476F" w:rsidRDefault="0083476F" w:rsidP="00B02DAB">
      <w:pPr>
        <w:spacing w:line="280" w:lineRule="exact"/>
        <w:jc w:val="both"/>
        <w:rPr>
          <w:rFonts w:ascii="Arial" w:hAnsi="Arial" w:cs="Arial"/>
        </w:rPr>
      </w:pPr>
    </w:p>
    <w:p w:rsidR="0083476F" w:rsidRDefault="0083476F" w:rsidP="00B02DAB">
      <w:pPr>
        <w:spacing w:line="280" w:lineRule="exact"/>
        <w:jc w:val="both"/>
        <w:rPr>
          <w:rFonts w:ascii="Arial" w:hAnsi="Arial" w:cs="Arial"/>
        </w:rPr>
      </w:pPr>
    </w:p>
    <w:p w:rsidR="0083476F" w:rsidRDefault="0083476F" w:rsidP="00B02DAB">
      <w:pPr>
        <w:spacing w:line="280" w:lineRule="exact"/>
        <w:jc w:val="both"/>
        <w:rPr>
          <w:rFonts w:ascii="Arial" w:hAnsi="Arial" w:cs="Arial"/>
        </w:rPr>
      </w:pPr>
    </w:p>
    <w:p w:rsidR="0083476F" w:rsidRDefault="0083476F" w:rsidP="00B02DAB">
      <w:pPr>
        <w:spacing w:line="280" w:lineRule="exact"/>
        <w:jc w:val="both"/>
        <w:rPr>
          <w:rFonts w:ascii="Arial" w:hAnsi="Arial" w:cs="Arial"/>
        </w:rPr>
      </w:pPr>
    </w:p>
    <w:p w:rsidR="0083476F" w:rsidRDefault="0083476F" w:rsidP="00B02DAB">
      <w:pPr>
        <w:spacing w:line="280" w:lineRule="exact"/>
        <w:jc w:val="both"/>
        <w:rPr>
          <w:rFonts w:ascii="Arial" w:hAnsi="Arial" w:cs="Arial"/>
        </w:rPr>
      </w:pPr>
    </w:p>
    <w:p w:rsidR="0083476F" w:rsidRDefault="0083476F" w:rsidP="00B02DAB">
      <w:pPr>
        <w:spacing w:line="280" w:lineRule="exact"/>
        <w:jc w:val="both"/>
        <w:rPr>
          <w:rFonts w:ascii="Arial" w:hAnsi="Arial" w:cs="Arial"/>
        </w:rPr>
      </w:pPr>
    </w:p>
    <w:p w:rsidR="0083476F" w:rsidRDefault="0083476F" w:rsidP="00B02DAB">
      <w:pPr>
        <w:spacing w:line="280" w:lineRule="exact"/>
        <w:jc w:val="both"/>
        <w:rPr>
          <w:rFonts w:ascii="Arial" w:hAnsi="Arial" w:cs="Arial"/>
        </w:rPr>
      </w:pPr>
    </w:p>
    <w:p w:rsidR="0083476F" w:rsidRDefault="0083476F" w:rsidP="00B02DAB">
      <w:pPr>
        <w:spacing w:line="280" w:lineRule="exact"/>
        <w:jc w:val="both"/>
        <w:rPr>
          <w:rFonts w:ascii="Arial" w:hAnsi="Arial" w:cs="Arial"/>
        </w:rPr>
      </w:pPr>
    </w:p>
    <w:p w:rsidR="0083476F" w:rsidRDefault="0083476F" w:rsidP="00B02DAB">
      <w:pPr>
        <w:spacing w:line="280" w:lineRule="exact"/>
        <w:jc w:val="both"/>
        <w:rPr>
          <w:rFonts w:ascii="Arial" w:hAnsi="Arial" w:cs="Arial"/>
        </w:rPr>
      </w:pPr>
    </w:p>
    <w:p w:rsidR="0083476F" w:rsidRDefault="0083476F" w:rsidP="00B02DAB">
      <w:pPr>
        <w:spacing w:line="280" w:lineRule="exact"/>
        <w:jc w:val="both"/>
        <w:rPr>
          <w:rFonts w:ascii="Arial" w:hAnsi="Arial" w:cs="Arial"/>
        </w:rPr>
      </w:pPr>
    </w:p>
    <w:p w:rsidR="0083476F" w:rsidRDefault="0083476F" w:rsidP="00B02DAB">
      <w:pPr>
        <w:spacing w:line="280" w:lineRule="exact"/>
        <w:jc w:val="both"/>
        <w:rPr>
          <w:rFonts w:ascii="Arial" w:hAnsi="Arial" w:cs="Arial"/>
        </w:rPr>
      </w:pPr>
    </w:p>
    <w:p w:rsidR="0083476F" w:rsidRDefault="0083476F" w:rsidP="00B02DAB">
      <w:pPr>
        <w:spacing w:line="280" w:lineRule="exact"/>
        <w:jc w:val="both"/>
        <w:rPr>
          <w:rFonts w:ascii="Arial" w:hAnsi="Arial" w:cs="Arial"/>
        </w:rPr>
      </w:pPr>
    </w:p>
    <w:p w:rsidR="0083476F" w:rsidRDefault="0083476F" w:rsidP="00B02DAB">
      <w:pPr>
        <w:spacing w:line="280" w:lineRule="exact"/>
        <w:jc w:val="both"/>
        <w:rPr>
          <w:rFonts w:ascii="Arial" w:hAnsi="Arial" w:cs="Arial"/>
        </w:rPr>
      </w:pPr>
    </w:p>
    <w:p w:rsidR="0083476F" w:rsidRDefault="0083476F" w:rsidP="00B02DAB">
      <w:pPr>
        <w:spacing w:line="280" w:lineRule="exact"/>
        <w:jc w:val="both"/>
        <w:rPr>
          <w:rFonts w:ascii="Arial" w:hAnsi="Arial" w:cs="Arial"/>
        </w:rPr>
      </w:pPr>
    </w:p>
    <w:p w:rsidR="0083476F" w:rsidRDefault="0083476F" w:rsidP="00B02DAB">
      <w:pPr>
        <w:spacing w:line="280" w:lineRule="exact"/>
        <w:jc w:val="both"/>
        <w:rPr>
          <w:rFonts w:ascii="Arial" w:hAnsi="Arial" w:cs="Arial"/>
        </w:rPr>
      </w:pPr>
    </w:p>
    <w:p w:rsidR="0083476F" w:rsidRDefault="0083476F" w:rsidP="00B02DAB">
      <w:pPr>
        <w:spacing w:line="280" w:lineRule="exact"/>
        <w:jc w:val="both"/>
        <w:rPr>
          <w:rFonts w:ascii="Arial" w:hAnsi="Arial" w:cs="Arial"/>
        </w:rPr>
      </w:pPr>
    </w:p>
    <w:p w:rsidR="0083476F" w:rsidRPr="00606116" w:rsidRDefault="0083476F"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b/>
          <w:bCs/>
        </w:rPr>
      </w:pPr>
      <w:r w:rsidRPr="00606116">
        <w:rPr>
          <w:rFonts w:ascii="Arial" w:hAnsi="Arial" w:cs="Arial"/>
          <w:b/>
          <w:bCs/>
        </w:rPr>
        <w:lastRenderedPageBreak/>
        <w:t>2.4.3</w:t>
      </w:r>
      <w:r w:rsidRPr="00606116">
        <w:rPr>
          <w:rFonts w:ascii="Arial" w:hAnsi="Arial" w:cs="Arial"/>
          <w:b/>
          <w:bCs/>
        </w:rPr>
        <w:tab/>
        <w:t>Risk Impact</w:t>
      </w:r>
    </w:p>
    <w:p w:rsidR="00D7621D" w:rsidRPr="00606116" w:rsidRDefault="00AC2E8C" w:rsidP="00B02DAB">
      <w:pPr>
        <w:spacing w:line="280" w:lineRule="exact"/>
        <w:jc w:val="both"/>
        <w:rPr>
          <w:rFonts w:ascii="Arial" w:hAnsi="Arial" w:cs="Arial"/>
        </w:rPr>
      </w:pPr>
      <w:r>
        <w:rPr>
          <w:rFonts w:ascii="Arial" w:hAnsi="Arial" w:cs="Arial"/>
        </w:rPr>
        <w:t>The risk impact matrix</w:t>
      </w:r>
      <w:r w:rsidR="00D7621D" w:rsidRPr="00606116">
        <w:rPr>
          <w:rFonts w:ascii="Arial" w:hAnsi="Arial" w:cs="Arial"/>
        </w:rPr>
        <w:t xml:space="preserve"> determines the severity of the risk and the impact it could have on the organisation.  It provides an indicator to assist in the decision making of what action is warranted for the risks.</w:t>
      </w:r>
    </w:p>
    <w:p w:rsidR="00D7621D" w:rsidRDefault="00D7621D" w:rsidP="00606116">
      <w:pPr>
        <w:spacing w:line="280" w:lineRule="exact"/>
        <w:jc w:val="both"/>
        <w:rPr>
          <w:rFonts w:ascii="Arial" w:hAnsi="Arial" w:cs="Arial"/>
        </w:rPr>
      </w:pPr>
    </w:p>
    <w:p w:rsidR="00D7621D" w:rsidRPr="00606116" w:rsidRDefault="00D7621D" w:rsidP="00606116">
      <w:pPr>
        <w:spacing w:line="280" w:lineRule="exact"/>
        <w:rPr>
          <w:rFonts w:ascii="Arial" w:hAnsi="Arial" w:cs="Arial"/>
        </w:rPr>
      </w:pPr>
    </w:p>
    <w:p w:rsidR="00D7621D" w:rsidRPr="00606116" w:rsidRDefault="00D7621D" w:rsidP="00606116">
      <w:pPr>
        <w:spacing w:line="280" w:lineRule="exact"/>
        <w:ind w:left="720"/>
        <w:jc w:val="both"/>
        <w:rPr>
          <w:rFonts w:ascii="Arial" w:hAnsi="Arial" w:cs="Arial"/>
          <w:b/>
          <w:bCs/>
        </w:rPr>
      </w:pPr>
      <w:r w:rsidRPr="00606116">
        <w:rPr>
          <w:rFonts w:ascii="Arial" w:hAnsi="Arial" w:cs="Arial"/>
          <w:b/>
          <w:bCs/>
        </w:rPr>
        <w:t>Table 3:</w:t>
      </w:r>
      <w:r w:rsidRPr="00606116">
        <w:rPr>
          <w:rFonts w:ascii="Arial" w:hAnsi="Arial" w:cs="Arial"/>
          <w:b/>
          <w:bCs/>
        </w:rPr>
        <w:tab/>
        <w:t xml:space="preserve">Risk </w:t>
      </w:r>
      <w:r w:rsidR="003B2C42">
        <w:rPr>
          <w:rFonts w:ascii="Arial" w:hAnsi="Arial" w:cs="Arial"/>
          <w:b/>
          <w:bCs/>
        </w:rPr>
        <w:t>Impact</w:t>
      </w:r>
      <w:r w:rsidR="00AC2E8C">
        <w:rPr>
          <w:rFonts w:ascii="Arial" w:hAnsi="Arial" w:cs="Arial"/>
          <w:b/>
          <w:bCs/>
        </w:rPr>
        <w:t xml:space="preserve"> Matrix</w:t>
      </w:r>
    </w:p>
    <w:p w:rsidR="00D7621D" w:rsidRPr="00606116" w:rsidRDefault="00D7621D" w:rsidP="00606116">
      <w:pPr>
        <w:spacing w:line="280" w:lineRule="exact"/>
        <w:jc w:val="both"/>
        <w:rPr>
          <w:rFonts w:ascii="Arial" w:hAnsi="Arial" w:cs="Arial"/>
          <w:b/>
          <w:bCs/>
        </w:rPr>
      </w:pPr>
      <w:bookmarkStart w:id="3" w:name="Tb3"/>
    </w:p>
    <w:bookmarkEnd w:id="3"/>
    <w:p w:rsidR="00D7621D" w:rsidRPr="00606116" w:rsidRDefault="001B272C" w:rsidP="00AC2E8C">
      <w:pPr>
        <w:spacing w:line="280" w:lineRule="exact"/>
        <w:ind w:left="720"/>
        <w:jc w:val="center"/>
        <w:rPr>
          <w:rFonts w:ascii="Arial" w:hAnsi="Arial" w:cs="Arial"/>
          <w:b/>
          <w:bCs/>
        </w:rPr>
      </w:pPr>
      <w:r>
        <w:rPr>
          <w:rFonts w:ascii="Arial" w:hAnsi="Arial" w:cs="Arial"/>
          <w:b/>
          <w:bCs/>
        </w:rPr>
        <w:t xml:space="preserve">POTENTIAL </w:t>
      </w:r>
      <w:r w:rsidR="00D7621D" w:rsidRPr="00606116">
        <w:rPr>
          <w:rFonts w:ascii="Arial" w:hAnsi="Arial" w:cs="Arial"/>
          <w:b/>
          <w:bCs/>
        </w:rPr>
        <w:t>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
        <w:gridCol w:w="425"/>
        <w:gridCol w:w="1439"/>
        <w:gridCol w:w="1439"/>
        <w:gridCol w:w="1439"/>
        <w:gridCol w:w="1439"/>
        <w:gridCol w:w="1440"/>
      </w:tblGrid>
      <w:tr w:rsidR="00D7621D" w:rsidRPr="00606116">
        <w:trPr>
          <w:trHeight w:val="80"/>
        </w:trPr>
        <w:tc>
          <w:tcPr>
            <w:tcW w:w="317" w:type="dxa"/>
            <w:tcBorders>
              <w:top w:val="nil"/>
              <w:left w:val="nil"/>
              <w:bottom w:val="nil"/>
              <w:right w:val="nil"/>
            </w:tcBorders>
          </w:tcPr>
          <w:p w:rsidR="00D7621D" w:rsidRPr="00606116" w:rsidRDefault="00D7621D" w:rsidP="00606116">
            <w:pPr>
              <w:spacing w:line="280" w:lineRule="exact"/>
              <w:ind w:left="669"/>
              <w:outlineLvl w:val="0"/>
              <w:rPr>
                <w:rFonts w:ascii="Arial" w:hAnsi="Arial" w:cs="Arial"/>
                <w:b/>
                <w:bCs/>
              </w:rPr>
            </w:pPr>
          </w:p>
        </w:tc>
        <w:tc>
          <w:tcPr>
            <w:tcW w:w="425" w:type="dxa"/>
            <w:tcBorders>
              <w:top w:val="nil"/>
              <w:left w:val="nil"/>
              <w:bottom w:val="nil"/>
              <w:right w:val="nil"/>
            </w:tcBorders>
          </w:tcPr>
          <w:p w:rsidR="00D7621D" w:rsidRPr="00606116" w:rsidRDefault="00D7621D" w:rsidP="00606116">
            <w:pPr>
              <w:spacing w:line="280" w:lineRule="exact"/>
              <w:ind w:left="669"/>
              <w:outlineLvl w:val="0"/>
              <w:rPr>
                <w:rFonts w:ascii="Arial" w:hAnsi="Arial" w:cs="Arial"/>
                <w:b/>
                <w:bCs/>
              </w:rPr>
            </w:pPr>
          </w:p>
        </w:tc>
        <w:tc>
          <w:tcPr>
            <w:tcW w:w="1439" w:type="dxa"/>
            <w:tcBorders>
              <w:top w:val="nil"/>
              <w:left w:val="nil"/>
              <w:bottom w:val="nil"/>
              <w:right w:val="nil"/>
            </w:tcBorders>
          </w:tcPr>
          <w:p w:rsidR="00D7621D" w:rsidRPr="00606116" w:rsidRDefault="00D7621D" w:rsidP="00606116">
            <w:pPr>
              <w:spacing w:line="280" w:lineRule="exact"/>
              <w:ind w:left="669"/>
              <w:outlineLvl w:val="0"/>
              <w:rPr>
                <w:rFonts w:ascii="Arial" w:hAnsi="Arial" w:cs="Arial"/>
                <w:b/>
                <w:bCs/>
              </w:rPr>
            </w:pPr>
            <w:r w:rsidRPr="00606116">
              <w:rPr>
                <w:rFonts w:ascii="Arial" w:hAnsi="Arial" w:cs="Arial"/>
                <w:b/>
                <w:bCs/>
              </w:rPr>
              <w:t>A</w:t>
            </w:r>
          </w:p>
          <w:p w:rsidR="00D7621D" w:rsidRPr="00606116" w:rsidRDefault="00D7621D" w:rsidP="00606116">
            <w:pPr>
              <w:spacing w:line="280" w:lineRule="exact"/>
              <w:ind w:left="669"/>
              <w:outlineLvl w:val="0"/>
              <w:rPr>
                <w:rFonts w:ascii="Arial" w:hAnsi="Arial" w:cs="Arial"/>
                <w:b/>
                <w:bCs/>
              </w:rPr>
            </w:pPr>
          </w:p>
        </w:tc>
        <w:tc>
          <w:tcPr>
            <w:tcW w:w="1439" w:type="dxa"/>
            <w:tcBorders>
              <w:top w:val="nil"/>
              <w:left w:val="nil"/>
              <w:bottom w:val="nil"/>
              <w:right w:val="nil"/>
            </w:tcBorders>
          </w:tcPr>
          <w:p w:rsidR="00D7621D" w:rsidRPr="00606116" w:rsidRDefault="00D7621D" w:rsidP="00606116">
            <w:pPr>
              <w:spacing w:line="280" w:lineRule="exact"/>
              <w:ind w:left="669"/>
              <w:outlineLvl w:val="0"/>
              <w:rPr>
                <w:rFonts w:ascii="Arial" w:hAnsi="Arial" w:cs="Arial"/>
                <w:b/>
                <w:bCs/>
              </w:rPr>
            </w:pPr>
            <w:r w:rsidRPr="00606116">
              <w:rPr>
                <w:rFonts w:ascii="Arial" w:hAnsi="Arial" w:cs="Arial"/>
                <w:b/>
                <w:bCs/>
              </w:rPr>
              <w:t>B</w:t>
            </w:r>
          </w:p>
          <w:p w:rsidR="00D7621D" w:rsidRPr="00606116" w:rsidRDefault="00D7621D" w:rsidP="00606116">
            <w:pPr>
              <w:spacing w:line="280" w:lineRule="exact"/>
              <w:ind w:left="669"/>
              <w:outlineLvl w:val="0"/>
              <w:rPr>
                <w:rFonts w:ascii="Arial" w:hAnsi="Arial" w:cs="Arial"/>
                <w:b/>
                <w:bCs/>
              </w:rPr>
            </w:pPr>
          </w:p>
        </w:tc>
        <w:tc>
          <w:tcPr>
            <w:tcW w:w="1439" w:type="dxa"/>
            <w:tcBorders>
              <w:top w:val="nil"/>
              <w:left w:val="nil"/>
              <w:right w:val="nil"/>
            </w:tcBorders>
          </w:tcPr>
          <w:p w:rsidR="00D7621D" w:rsidRPr="00606116" w:rsidRDefault="00D7621D" w:rsidP="00606116">
            <w:pPr>
              <w:spacing w:line="280" w:lineRule="exact"/>
              <w:ind w:left="669"/>
              <w:outlineLvl w:val="0"/>
              <w:rPr>
                <w:rFonts w:ascii="Arial" w:hAnsi="Arial" w:cs="Arial"/>
                <w:b/>
                <w:bCs/>
              </w:rPr>
            </w:pPr>
            <w:r w:rsidRPr="00606116">
              <w:rPr>
                <w:rFonts w:ascii="Arial" w:hAnsi="Arial" w:cs="Arial"/>
                <w:b/>
                <w:bCs/>
              </w:rPr>
              <w:t>C</w:t>
            </w:r>
          </w:p>
          <w:p w:rsidR="00D7621D" w:rsidRPr="00606116" w:rsidRDefault="00D7621D" w:rsidP="00606116">
            <w:pPr>
              <w:spacing w:line="280" w:lineRule="exact"/>
              <w:ind w:left="669"/>
              <w:outlineLvl w:val="0"/>
              <w:rPr>
                <w:rFonts w:ascii="Arial" w:hAnsi="Arial" w:cs="Arial"/>
                <w:b/>
                <w:bCs/>
              </w:rPr>
            </w:pPr>
          </w:p>
        </w:tc>
        <w:tc>
          <w:tcPr>
            <w:tcW w:w="1439" w:type="dxa"/>
            <w:tcBorders>
              <w:top w:val="nil"/>
              <w:left w:val="nil"/>
              <w:right w:val="nil"/>
            </w:tcBorders>
          </w:tcPr>
          <w:p w:rsidR="00D7621D" w:rsidRPr="00606116" w:rsidRDefault="00D7621D" w:rsidP="00606116">
            <w:pPr>
              <w:spacing w:line="280" w:lineRule="exact"/>
              <w:ind w:left="669"/>
              <w:outlineLvl w:val="0"/>
              <w:rPr>
                <w:rFonts w:ascii="Arial" w:hAnsi="Arial" w:cs="Arial"/>
                <w:b/>
                <w:bCs/>
              </w:rPr>
            </w:pPr>
            <w:r w:rsidRPr="00606116">
              <w:rPr>
                <w:rFonts w:ascii="Arial" w:hAnsi="Arial" w:cs="Arial"/>
                <w:b/>
                <w:bCs/>
              </w:rPr>
              <w:t>D</w:t>
            </w:r>
          </w:p>
          <w:p w:rsidR="00D7621D" w:rsidRPr="00606116" w:rsidRDefault="00D7621D" w:rsidP="00606116">
            <w:pPr>
              <w:spacing w:line="280" w:lineRule="exact"/>
              <w:ind w:left="669"/>
              <w:outlineLvl w:val="0"/>
              <w:rPr>
                <w:rFonts w:ascii="Arial" w:hAnsi="Arial" w:cs="Arial"/>
                <w:b/>
                <w:bCs/>
              </w:rPr>
            </w:pPr>
          </w:p>
        </w:tc>
        <w:tc>
          <w:tcPr>
            <w:tcW w:w="1440" w:type="dxa"/>
            <w:tcBorders>
              <w:top w:val="nil"/>
              <w:left w:val="nil"/>
              <w:bottom w:val="nil"/>
              <w:right w:val="nil"/>
            </w:tcBorders>
          </w:tcPr>
          <w:p w:rsidR="00D7621D" w:rsidRPr="00606116" w:rsidRDefault="00D7621D" w:rsidP="00606116">
            <w:pPr>
              <w:spacing w:line="280" w:lineRule="exact"/>
              <w:ind w:left="669"/>
              <w:outlineLvl w:val="0"/>
              <w:rPr>
                <w:rFonts w:ascii="Arial" w:hAnsi="Arial" w:cs="Arial"/>
                <w:b/>
                <w:bCs/>
              </w:rPr>
            </w:pPr>
            <w:r w:rsidRPr="00606116">
              <w:rPr>
                <w:rFonts w:ascii="Arial" w:hAnsi="Arial" w:cs="Arial"/>
                <w:b/>
                <w:bCs/>
              </w:rPr>
              <w:t>E</w:t>
            </w:r>
          </w:p>
          <w:p w:rsidR="00D7621D" w:rsidRPr="00606116" w:rsidRDefault="00D7621D" w:rsidP="00606116">
            <w:pPr>
              <w:spacing w:line="280" w:lineRule="exact"/>
              <w:ind w:left="669"/>
              <w:outlineLvl w:val="0"/>
              <w:rPr>
                <w:rFonts w:ascii="Arial" w:hAnsi="Arial" w:cs="Arial"/>
                <w:b/>
                <w:bCs/>
              </w:rPr>
            </w:pPr>
          </w:p>
        </w:tc>
      </w:tr>
      <w:tr w:rsidR="00D7621D" w:rsidRPr="00606116" w:rsidTr="00AB3E8E">
        <w:trPr>
          <w:cantSplit/>
          <w:trHeight w:val="80"/>
        </w:trPr>
        <w:tc>
          <w:tcPr>
            <w:tcW w:w="742" w:type="dxa"/>
            <w:gridSpan w:val="2"/>
            <w:tcBorders>
              <w:top w:val="nil"/>
              <w:left w:val="nil"/>
              <w:bottom w:val="nil"/>
            </w:tcBorders>
            <w:vAlign w:val="center"/>
          </w:tcPr>
          <w:p w:rsidR="00D7621D" w:rsidRPr="00606116" w:rsidRDefault="002656AD" w:rsidP="00606116">
            <w:pPr>
              <w:spacing w:line="280" w:lineRule="exact"/>
              <w:rPr>
                <w:rFonts w:ascii="Arial" w:hAnsi="Arial" w:cs="Arial"/>
                <w:b/>
                <w:bCs/>
              </w:rPr>
            </w:pPr>
            <w:r>
              <w:rPr>
                <w:rFonts w:ascii="Arial" w:hAnsi="Arial" w:cs="Arial"/>
                <w:noProof/>
                <w:lang w:eastAsia="en-AU"/>
              </w:rPr>
              <mc:AlternateContent>
                <mc:Choice Requires="wps">
                  <w:drawing>
                    <wp:anchor distT="0" distB="0" distL="114300" distR="114300" simplePos="0" relativeHeight="251642880" behindDoc="0" locked="0" layoutInCell="0" allowOverlap="1">
                      <wp:simplePos x="0" y="0"/>
                      <wp:positionH relativeFrom="column">
                        <wp:posOffset>51435</wp:posOffset>
                      </wp:positionH>
                      <wp:positionV relativeFrom="paragraph">
                        <wp:posOffset>565150</wp:posOffset>
                      </wp:positionV>
                      <wp:extent cx="365760" cy="1828800"/>
                      <wp:effectExtent l="0" t="0" r="0"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3E5" w:rsidRPr="001B272C" w:rsidRDefault="00DA63E5">
                                  <w:pPr>
                                    <w:jc w:val="center"/>
                                    <w:rPr>
                                      <w:rFonts w:ascii="Arial" w:hAnsi="Arial" w:cs="Arial"/>
                                      <w:b/>
                                      <w:bCs/>
                                    </w:rPr>
                                  </w:pPr>
                                  <w:r w:rsidRPr="001B272C">
                                    <w:rPr>
                                      <w:rFonts w:ascii="Arial" w:hAnsi="Arial" w:cs="Arial"/>
                                      <w:b/>
                                      <w:bCs/>
                                    </w:rPr>
                                    <w:t>L</w:t>
                                  </w:r>
                                </w:p>
                                <w:p w:rsidR="00DA63E5" w:rsidRPr="001B272C" w:rsidRDefault="00DA63E5">
                                  <w:pPr>
                                    <w:jc w:val="center"/>
                                    <w:rPr>
                                      <w:rFonts w:ascii="Arial" w:hAnsi="Arial" w:cs="Arial"/>
                                      <w:b/>
                                      <w:bCs/>
                                    </w:rPr>
                                  </w:pPr>
                                  <w:r w:rsidRPr="001B272C">
                                    <w:rPr>
                                      <w:rFonts w:ascii="Arial" w:hAnsi="Arial" w:cs="Arial"/>
                                      <w:b/>
                                      <w:bCs/>
                                    </w:rPr>
                                    <w:t>I</w:t>
                                  </w:r>
                                </w:p>
                                <w:p w:rsidR="00DA63E5" w:rsidRPr="001B272C" w:rsidRDefault="00DA63E5">
                                  <w:pPr>
                                    <w:jc w:val="center"/>
                                    <w:rPr>
                                      <w:rFonts w:ascii="Arial" w:hAnsi="Arial" w:cs="Arial"/>
                                      <w:b/>
                                      <w:bCs/>
                                    </w:rPr>
                                  </w:pPr>
                                  <w:r w:rsidRPr="001B272C">
                                    <w:rPr>
                                      <w:rFonts w:ascii="Arial" w:hAnsi="Arial" w:cs="Arial"/>
                                      <w:b/>
                                      <w:bCs/>
                                    </w:rPr>
                                    <w:t>K</w:t>
                                  </w:r>
                                </w:p>
                                <w:p w:rsidR="00DA63E5" w:rsidRPr="001B272C" w:rsidRDefault="00DA63E5">
                                  <w:pPr>
                                    <w:jc w:val="center"/>
                                    <w:rPr>
                                      <w:rFonts w:ascii="Arial" w:hAnsi="Arial" w:cs="Arial"/>
                                      <w:b/>
                                      <w:bCs/>
                                    </w:rPr>
                                  </w:pPr>
                                  <w:r w:rsidRPr="001B272C">
                                    <w:rPr>
                                      <w:rFonts w:ascii="Arial" w:hAnsi="Arial" w:cs="Arial"/>
                                      <w:b/>
                                      <w:bCs/>
                                    </w:rPr>
                                    <w:t>E</w:t>
                                  </w:r>
                                </w:p>
                                <w:p w:rsidR="00DA63E5" w:rsidRPr="001B272C" w:rsidRDefault="00DA63E5">
                                  <w:pPr>
                                    <w:jc w:val="center"/>
                                    <w:rPr>
                                      <w:rFonts w:ascii="Arial" w:hAnsi="Arial" w:cs="Arial"/>
                                      <w:b/>
                                      <w:bCs/>
                                    </w:rPr>
                                  </w:pPr>
                                  <w:r w:rsidRPr="001B272C">
                                    <w:rPr>
                                      <w:rFonts w:ascii="Arial" w:hAnsi="Arial" w:cs="Arial"/>
                                      <w:b/>
                                      <w:bCs/>
                                    </w:rPr>
                                    <w:t>L</w:t>
                                  </w:r>
                                </w:p>
                                <w:p w:rsidR="00DA63E5" w:rsidRPr="001B272C" w:rsidRDefault="00DA63E5">
                                  <w:pPr>
                                    <w:jc w:val="center"/>
                                    <w:rPr>
                                      <w:rFonts w:ascii="Arial" w:hAnsi="Arial" w:cs="Arial"/>
                                      <w:b/>
                                      <w:bCs/>
                                    </w:rPr>
                                  </w:pPr>
                                  <w:r w:rsidRPr="001B272C">
                                    <w:rPr>
                                      <w:rFonts w:ascii="Arial" w:hAnsi="Arial" w:cs="Arial"/>
                                      <w:b/>
                                      <w:bCs/>
                                    </w:rPr>
                                    <w:t>I</w:t>
                                  </w:r>
                                </w:p>
                                <w:p w:rsidR="00DA63E5" w:rsidRPr="001B272C" w:rsidRDefault="00DA63E5">
                                  <w:pPr>
                                    <w:jc w:val="center"/>
                                    <w:rPr>
                                      <w:rFonts w:ascii="Arial" w:hAnsi="Arial" w:cs="Arial"/>
                                      <w:b/>
                                      <w:bCs/>
                                    </w:rPr>
                                  </w:pPr>
                                  <w:r w:rsidRPr="001B272C">
                                    <w:rPr>
                                      <w:rFonts w:ascii="Arial" w:hAnsi="Arial" w:cs="Arial"/>
                                      <w:b/>
                                      <w:bCs/>
                                    </w:rPr>
                                    <w:t>H</w:t>
                                  </w:r>
                                </w:p>
                                <w:p w:rsidR="00DA63E5" w:rsidRPr="001B272C" w:rsidRDefault="00DA63E5">
                                  <w:pPr>
                                    <w:jc w:val="center"/>
                                    <w:rPr>
                                      <w:rFonts w:ascii="Arial" w:hAnsi="Arial" w:cs="Arial"/>
                                      <w:b/>
                                      <w:bCs/>
                                    </w:rPr>
                                  </w:pPr>
                                  <w:r w:rsidRPr="001B272C">
                                    <w:rPr>
                                      <w:rFonts w:ascii="Arial" w:hAnsi="Arial" w:cs="Arial"/>
                                      <w:b/>
                                      <w:bCs/>
                                    </w:rPr>
                                    <w:t>O</w:t>
                                  </w:r>
                                </w:p>
                                <w:p w:rsidR="00DA63E5" w:rsidRPr="001B272C" w:rsidRDefault="00DA63E5">
                                  <w:pPr>
                                    <w:jc w:val="center"/>
                                    <w:rPr>
                                      <w:rFonts w:ascii="Arial" w:hAnsi="Arial" w:cs="Arial"/>
                                      <w:b/>
                                      <w:bCs/>
                                    </w:rPr>
                                  </w:pPr>
                                  <w:r w:rsidRPr="001B272C">
                                    <w:rPr>
                                      <w:rFonts w:ascii="Arial" w:hAnsi="Arial" w:cs="Arial"/>
                                      <w:b/>
                                      <w:bCs/>
                                    </w:rPr>
                                    <w:t>O</w:t>
                                  </w:r>
                                </w:p>
                                <w:p w:rsidR="00DA63E5" w:rsidRPr="001B272C" w:rsidRDefault="00DA63E5">
                                  <w:pPr>
                                    <w:jc w:val="center"/>
                                    <w:rPr>
                                      <w:rFonts w:ascii="Arial" w:hAnsi="Arial" w:cs="Arial"/>
                                      <w:b/>
                                      <w:bCs/>
                                    </w:rPr>
                                  </w:pPr>
                                  <w:r w:rsidRPr="001B272C">
                                    <w:rPr>
                                      <w:rFonts w:ascii="Arial" w:hAnsi="Arial" w:cs="Arial"/>
                                      <w:b/>
                                      <w:bCs/>
                                    </w:rPr>
                                    <w:t>D</w:t>
                                  </w:r>
                                </w:p>
                                <w:p w:rsidR="00DA63E5" w:rsidRDefault="00DA63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5pt;margin-top:44.5pt;width:28.8pt;height:2in;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" o:allowincell="f" filled="f" stroked="f">
                      <v:textbox>
                        <w:txbxContent>
                          <w:p w:rsidR="00DA63E5" w:rsidRPr="001B272C" w:rsidRDefault="00DA63E5">
                            <w:pPr>
                              <w:jc w:val="center"/>
                              <w:rPr>
                                <w:rFonts w:ascii="Arial" w:hAnsi="Arial" w:cs="Arial"/>
                                <w:b/>
                                <w:bCs/>
                              </w:rPr>
                            </w:pPr>
                            <w:r w:rsidRPr="001B272C">
                              <w:rPr>
                                <w:rFonts w:ascii="Arial" w:hAnsi="Arial" w:cs="Arial"/>
                                <w:b/>
                                <w:bCs/>
                              </w:rPr>
                              <w:t>L</w:t>
                            </w:r>
                          </w:p>
                          <w:p w:rsidR="00DA63E5" w:rsidRPr="001B272C" w:rsidRDefault="00DA63E5">
                            <w:pPr>
                              <w:jc w:val="center"/>
                              <w:rPr>
                                <w:rFonts w:ascii="Arial" w:hAnsi="Arial" w:cs="Arial"/>
                                <w:b/>
                                <w:bCs/>
                              </w:rPr>
                            </w:pPr>
                            <w:r w:rsidRPr="001B272C">
                              <w:rPr>
                                <w:rFonts w:ascii="Arial" w:hAnsi="Arial" w:cs="Arial"/>
                                <w:b/>
                                <w:bCs/>
                              </w:rPr>
                              <w:t>I</w:t>
                            </w:r>
                          </w:p>
                          <w:p w:rsidR="00DA63E5" w:rsidRPr="001B272C" w:rsidRDefault="00DA63E5">
                            <w:pPr>
                              <w:jc w:val="center"/>
                              <w:rPr>
                                <w:rFonts w:ascii="Arial" w:hAnsi="Arial" w:cs="Arial"/>
                                <w:b/>
                                <w:bCs/>
                              </w:rPr>
                            </w:pPr>
                            <w:r w:rsidRPr="001B272C">
                              <w:rPr>
                                <w:rFonts w:ascii="Arial" w:hAnsi="Arial" w:cs="Arial"/>
                                <w:b/>
                                <w:bCs/>
                              </w:rPr>
                              <w:t>K</w:t>
                            </w:r>
                          </w:p>
                          <w:p w:rsidR="00DA63E5" w:rsidRPr="001B272C" w:rsidRDefault="00DA63E5">
                            <w:pPr>
                              <w:jc w:val="center"/>
                              <w:rPr>
                                <w:rFonts w:ascii="Arial" w:hAnsi="Arial" w:cs="Arial"/>
                                <w:b/>
                                <w:bCs/>
                              </w:rPr>
                            </w:pPr>
                            <w:r w:rsidRPr="001B272C">
                              <w:rPr>
                                <w:rFonts w:ascii="Arial" w:hAnsi="Arial" w:cs="Arial"/>
                                <w:b/>
                                <w:bCs/>
                              </w:rPr>
                              <w:t>E</w:t>
                            </w:r>
                          </w:p>
                          <w:p w:rsidR="00DA63E5" w:rsidRPr="001B272C" w:rsidRDefault="00DA63E5">
                            <w:pPr>
                              <w:jc w:val="center"/>
                              <w:rPr>
                                <w:rFonts w:ascii="Arial" w:hAnsi="Arial" w:cs="Arial"/>
                                <w:b/>
                                <w:bCs/>
                              </w:rPr>
                            </w:pPr>
                            <w:r w:rsidRPr="001B272C">
                              <w:rPr>
                                <w:rFonts w:ascii="Arial" w:hAnsi="Arial" w:cs="Arial"/>
                                <w:b/>
                                <w:bCs/>
                              </w:rPr>
                              <w:t>L</w:t>
                            </w:r>
                          </w:p>
                          <w:p w:rsidR="00DA63E5" w:rsidRPr="001B272C" w:rsidRDefault="00DA63E5">
                            <w:pPr>
                              <w:jc w:val="center"/>
                              <w:rPr>
                                <w:rFonts w:ascii="Arial" w:hAnsi="Arial" w:cs="Arial"/>
                                <w:b/>
                                <w:bCs/>
                              </w:rPr>
                            </w:pPr>
                            <w:r w:rsidRPr="001B272C">
                              <w:rPr>
                                <w:rFonts w:ascii="Arial" w:hAnsi="Arial" w:cs="Arial"/>
                                <w:b/>
                                <w:bCs/>
                              </w:rPr>
                              <w:t>I</w:t>
                            </w:r>
                          </w:p>
                          <w:p w:rsidR="00DA63E5" w:rsidRPr="001B272C" w:rsidRDefault="00DA63E5">
                            <w:pPr>
                              <w:jc w:val="center"/>
                              <w:rPr>
                                <w:rFonts w:ascii="Arial" w:hAnsi="Arial" w:cs="Arial"/>
                                <w:b/>
                                <w:bCs/>
                              </w:rPr>
                            </w:pPr>
                            <w:r w:rsidRPr="001B272C">
                              <w:rPr>
                                <w:rFonts w:ascii="Arial" w:hAnsi="Arial" w:cs="Arial"/>
                                <w:b/>
                                <w:bCs/>
                              </w:rPr>
                              <w:t>H</w:t>
                            </w:r>
                          </w:p>
                          <w:p w:rsidR="00DA63E5" w:rsidRPr="001B272C" w:rsidRDefault="00DA63E5">
                            <w:pPr>
                              <w:jc w:val="center"/>
                              <w:rPr>
                                <w:rFonts w:ascii="Arial" w:hAnsi="Arial" w:cs="Arial"/>
                                <w:b/>
                                <w:bCs/>
                              </w:rPr>
                            </w:pPr>
                            <w:r w:rsidRPr="001B272C">
                              <w:rPr>
                                <w:rFonts w:ascii="Arial" w:hAnsi="Arial" w:cs="Arial"/>
                                <w:b/>
                                <w:bCs/>
                              </w:rPr>
                              <w:t>O</w:t>
                            </w:r>
                          </w:p>
                          <w:p w:rsidR="00DA63E5" w:rsidRPr="001B272C" w:rsidRDefault="00DA63E5">
                            <w:pPr>
                              <w:jc w:val="center"/>
                              <w:rPr>
                                <w:rFonts w:ascii="Arial" w:hAnsi="Arial" w:cs="Arial"/>
                                <w:b/>
                                <w:bCs/>
                              </w:rPr>
                            </w:pPr>
                            <w:r w:rsidRPr="001B272C">
                              <w:rPr>
                                <w:rFonts w:ascii="Arial" w:hAnsi="Arial" w:cs="Arial"/>
                                <w:b/>
                                <w:bCs/>
                              </w:rPr>
                              <w:t>O</w:t>
                            </w:r>
                          </w:p>
                          <w:p w:rsidR="00DA63E5" w:rsidRPr="001B272C" w:rsidRDefault="00DA63E5">
                            <w:pPr>
                              <w:jc w:val="center"/>
                              <w:rPr>
                                <w:rFonts w:ascii="Arial" w:hAnsi="Arial" w:cs="Arial"/>
                                <w:b/>
                                <w:bCs/>
                              </w:rPr>
                            </w:pPr>
                            <w:r w:rsidRPr="001B272C">
                              <w:rPr>
                                <w:rFonts w:ascii="Arial" w:hAnsi="Arial" w:cs="Arial"/>
                                <w:b/>
                                <w:bCs/>
                              </w:rPr>
                              <w:t>D</w:t>
                            </w:r>
                          </w:p>
                          <w:p w:rsidR="00DA63E5" w:rsidRDefault="00DA63E5"/>
                        </w:txbxContent>
                      </v:textbox>
                    </v:rect>
                  </w:pict>
                </mc:Fallback>
              </mc:AlternateContent>
            </w:r>
            <w:r w:rsidR="00D7621D" w:rsidRPr="00606116">
              <w:rPr>
                <w:rFonts w:ascii="Arial" w:hAnsi="Arial" w:cs="Arial"/>
                <w:b/>
                <w:bCs/>
              </w:rPr>
              <w:t>A</w:t>
            </w:r>
          </w:p>
        </w:tc>
        <w:tc>
          <w:tcPr>
            <w:tcW w:w="1439" w:type="dxa"/>
            <w:shd w:val="clear" w:color="auto" w:fill="FF0000"/>
          </w:tcPr>
          <w:p w:rsidR="00D7621D" w:rsidRPr="00606116" w:rsidRDefault="00D7621D" w:rsidP="00606116">
            <w:pPr>
              <w:spacing w:line="280" w:lineRule="exact"/>
              <w:jc w:val="center"/>
              <w:rPr>
                <w:rFonts w:ascii="Arial" w:hAnsi="Arial" w:cs="Arial"/>
              </w:rPr>
            </w:pPr>
          </w:p>
          <w:p w:rsidR="00D7621D" w:rsidRPr="00606116" w:rsidRDefault="00D7621D" w:rsidP="00606116">
            <w:pPr>
              <w:spacing w:line="280" w:lineRule="exact"/>
              <w:jc w:val="center"/>
              <w:rPr>
                <w:rFonts w:ascii="Arial" w:hAnsi="Arial" w:cs="Arial"/>
              </w:rPr>
            </w:pPr>
            <w:r w:rsidRPr="00606116">
              <w:rPr>
                <w:rFonts w:ascii="Arial" w:hAnsi="Arial" w:cs="Arial"/>
              </w:rPr>
              <w:t>Extreme</w:t>
            </w:r>
          </w:p>
          <w:p w:rsidR="00D7621D" w:rsidRPr="00606116" w:rsidRDefault="00D7621D" w:rsidP="00606116">
            <w:pPr>
              <w:spacing w:line="280" w:lineRule="exact"/>
              <w:jc w:val="center"/>
              <w:rPr>
                <w:rFonts w:ascii="Arial" w:hAnsi="Arial" w:cs="Arial"/>
              </w:rPr>
            </w:pPr>
            <w:r w:rsidRPr="00606116">
              <w:rPr>
                <w:rFonts w:ascii="Arial" w:hAnsi="Arial" w:cs="Arial"/>
              </w:rPr>
              <w:t>(1)</w:t>
            </w:r>
          </w:p>
          <w:p w:rsidR="00D7621D" w:rsidRPr="00606116" w:rsidRDefault="00D7621D" w:rsidP="00606116">
            <w:pPr>
              <w:spacing w:line="280" w:lineRule="exact"/>
              <w:ind w:left="669"/>
              <w:outlineLvl w:val="0"/>
              <w:rPr>
                <w:rFonts w:ascii="Arial" w:hAnsi="Arial" w:cs="Arial"/>
                <w:b/>
                <w:bCs/>
              </w:rPr>
            </w:pPr>
          </w:p>
        </w:tc>
        <w:tc>
          <w:tcPr>
            <w:tcW w:w="1439" w:type="dxa"/>
            <w:shd w:val="clear" w:color="auto" w:fill="FF0000"/>
          </w:tcPr>
          <w:p w:rsidR="00D7621D" w:rsidRPr="00606116" w:rsidRDefault="00D7621D" w:rsidP="00606116">
            <w:pPr>
              <w:spacing w:line="280" w:lineRule="exact"/>
              <w:jc w:val="center"/>
              <w:rPr>
                <w:rFonts w:ascii="Arial" w:hAnsi="Arial" w:cs="Arial"/>
              </w:rPr>
            </w:pPr>
          </w:p>
          <w:p w:rsidR="00D7621D" w:rsidRPr="00606116" w:rsidRDefault="00D7621D" w:rsidP="00606116">
            <w:pPr>
              <w:spacing w:line="280" w:lineRule="exact"/>
              <w:jc w:val="center"/>
              <w:rPr>
                <w:rFonts w:ascii="Arial" w:hAnsi="Arial" w:cs="Arial"/>
              </w:rPr>
            </w:pPr>
            <w:r w:rsidRPr="00606116">
              <w:rPr>
                <w:rFonts w:ascii="Arial" w:hAnsi="Arial" w:cs="Arial"/>
              </w:rPr>
              <w:t>Extreme</w:t>
            </w:r>
          </w:p>
          <w:p w:rsidR="00D7621D" w:rsidRPr="00606116" w:rsidRDefault="00D7621D" w:rsidP="00606116">
            <w:pPr>
              <w:spacing w:line="280" w:lineRule="exact"/>
              <w:jc w:val="center"/>
              <w:rPr>
                <w:rFonts w:ascii="Arial" w:hAnsi="Arial" w:cs="Arial"/>
              </w:rPr>
            </w:pPr>
            <w:r w:rsidRPr="00606116">
              <w:rPr>
                <w:rFonts w:ascii="Arial" w:hAnsi="Arial" w:cs="Arial"/>
              </w:rPr>
              <w:t>(1)</w:t>
            </w:r>
          </w:p>
          <w:p w:rsidR="00D7621D" w:rsidRPr="00606116" w:rsidRDefault="00D7621D" w:rsidP="00606116">
            <w:pPr>
              <w:spacing w:line="280" w:lineRule="exact"/>
              <w:ind w:left="669"/>
              <w:outlineLvl w:val="0"/>
              <w:rPr>
                <w:rFonts w:ascii="Arial" w:hAnsi="Arial" w:cs="Arial"/>
                <w:b/>
                <w:bCs/>
              </w:rPr>
            </w:pPr>
          </w:p>
        </w:tc>
        <w:tc>
          <w:tcPr>
            <w:tcW w:w="1439" w:type="dxa"/>
            <w:shd w:val="clear" w:color="auto" w:fill="E36C0A"/>
          </w:tcPr>
          <w:p w:rsidR="00D7621D" w:rsidRPr="00606116" w:rsidRDefault="00D7621D" w:rsidP="00606116">
            <w:pPr>
              <w:spacing w:line="280" w:lineRule="exact"/>
              <w:jc w:val="center"/>
              <w:rPr>
                <w:rFonts w:ascii="Arial" w:hAnsi="Arial" w:cs="Arial"/>
              </w:rPr>
            </w:pPr>
          </w:p>
          <w:p w:rsidR="00D7621D" w:rsidRPr="00606116" w:rsidRDefault="00D7621D" w:rsidP="00606116">
            <w:pPr>
              <w:spacing w:line="280" w:lineRule="exact"/>
              <w:jc w:val="center"/>
              <w:rPr>
                <w:rFonts w:ascii="Arial" w:hAnsi="Arial" w:cs="Arial"/>
              </w:rPr>
            </w:pPr>
            <w:r w:rsidRPr="00606116">
              <w:rPr>
                <w:rFonts w:ascii="Arial" w:hAnsi="Arial" w:cs="Arial"/>
              </w:rPr>
              <w:t>Major</w:t>
            </w:r>
          </w:p>
          <w:p w:rsidR="00D7621D" w:rsidRPr="00606116" w:rsidRDefault="00D7621D" w:rsidP="00606116">
            <w:pPr>
              <w:spacing w:line="280" w:lineRule="exact"/>
              <w:jc w:val="center"/>
              <w:rPr>
                <w:rFonts w:ascii="Arial" w:hAnsi="Arial" w:cs="Arial"/>
              </w:rPr>
            </w:pPr>
            <w:r w:rsidRPr="00606116">
              <w:rPr>
                <w:rFonts w:ascii="Arial" w:hAnsi="Arial" w:cs="Arial"/>
              </w:rPr>
              <w:t>(2)</w:t>
            </w:r>
          </w:p>
          <w:p w:rsidR="00D7621D" w:rsidRPr="00606116" w:rsidRDefault="00D7621D" w:rsidP="00606116">
            <w:pPr>
              <w:spacing w:line="280" w:lineRule="exact"/>
              <w:ind w:left="669"/>
              <w:outlineLvl w:val="0"/>
              <w:rPr>
                <w:rFonts w:ascii="Arial" w:hAnsi="Arial" w:cs="Arial"/>
                <w:b/>
                <w:bCs/>
              </w:rPr>
            </w:pPr>
          </w:p>
        </w:tc>
        <w:tc>
          <w:tcPr>
            <w:tcW w:w="1439" w:type="dxa"/>
            <w:tcBorders>
              <w:bottom w:val="nil"/>
            </w:tcBorders>
            <w:shd w:val="clear" w:color="auto" w:fill="E36C0A"/>
          </w:tcPr>
          <w:p w:rsidR="00D7621D" w:rsidRPr="00606116" w:rsidRDefault="00D7621D" w:rsidP="00606116">
            <w:pPr>
              <w:spacing w:line="280" w:lineRule="exact"/>
              <w:jc w:val="center"/>
              <w:rPr>
                <w:rFonts w:ascii="Arial" w:hAnsi="Arial" w:cs="Arial"/>
              </w:rPr>
            </w:pPr>
          </w:p>
          <w:p w:rsidR="00D7621D" w:rsidRPr="00606116" w:rsidRDefault="00D7621D" w:rsidP="00606116">
            <w:pPr>
              <w:spacing w:line="280" w:lineRule="exact"/>
              <w:jc w:val="center"/>
              <w:rPr>
                <w:rFonts w:ascii="Arial" w:hAnsi="Arial" w:cs="Arial"/>
              </w:rPr>
            </w:pPr>
            <w:r w:rsidRPr="00606116">
              <w:rPr>
                <w:rFonts w:ascii="Arial" w:hAnsi="Arial" w:cs="Arial"/>
              </w:rPr>
              <w:t>Major</w:t>
            </w:r>
          </w:p>
          <w:p w:rsidR="00D7621D" w:rsidRPr="00606116" w:rsidRDefault="00D7621D" w:rsidP="00606116">
            <w:pPr>
              <w:spacing w:line="280" w:lineRule="exact"/>
              <w:jc w:val="center"/>
              <w:rPr>
                <w:rFonts w:ascii="Arial" w:hAnsi="Arial" w:cs="Arial"/>
              </w:rPr>
            </w:pPr>
            <w:r w:rsidRPr="00606116">
              <w:rPr>
                <w:rFonts w:ascii="Arial" w:hAnsi="Arial" w:cs="Arial"/>
              </w:rPr>
              <w:t>(2)</w:t>
            </w:r>
          </w:p>
          <w:p w:rsidR="00D7621D" w:rsidRPr="00606116" w:rsidRDefault="00D7621D" w:rsidP="00606116">
            <w:pPr>
              <w:spacing w:line="280" w:lineRule="exact"/>
              <w:ind w:left="669"/>
              <w:outlineLvl w:val="0"/>
              <w:rPr>
                <w:rFonts w:ascii="Arial" w:hAnsi="Arial" w:cs="Arial"/>
                <w:b/>
                <w:bCs/>
              </w:rPr>
            </w:pPr>
          </w:p>
        </w:tc>
        <w:tc>
          <w:tcPr>
            <w:tcW w:w="1440" w:type="dxa"/>
            <w:shd w:val="clear" w:color="auto" w:fill="00B0F0"/>
          </w:tcPr>
          <w:p w:rsidR="00D7621D" w:rsidRPr="00606116" w:rsidRDefault="00D7621D" w:rsidP="00606116">
            <w:pPr>
              <w:spacing w:line="280" w:lineRule="exact"/>
              <w:jc w:val="center"/>
              <w:rPr>
                <w:rFonts w:ascii="Arial" w:hAnsi="Arial" w:cs="Arial"/>
              </w:rPr>
            </w:pPr>
          </w:p>
          <w:p w:rsidR="00D7621D" w:rsidRPr="00606116" w:rsidRDefault="00D7621D" w:rsidP="00606116">
            <w:pPr>
              <w:spacing w:line="280" w:lineRule="exact"/>
              <w:jc w:val="center"/>
              <w:rPr>
                <w:rFonts w:ascii="Arial" w:hAnsi="Arial" w:cs="Arial"/>
              </w:rPr>
            </w:pPr>
            <w:r w:rsidRPr="00606116">
              <w:rPr>
                <w:rFonts w:ascii="Arial" w:hAnsi="Arial" w:cs="Arial"/>
              </w:rPr>
              <w:t>Medium</w:t>
            </w:r>
          </w:p>
          <w:p w:rsidR="00D7621D" w:rsidRPr="00606116" w:rsidRDefault="00D7621D" w:rsidP="00606116">
            <w:pPr>
              <w:spacing w:line="280" w:lineRule="exact"/>
              <w:jc w:val="center"/>
              <w:rPr>
                <w:rFonts w:ascii="Arial" w:hAnsi="Arial" w:cs="Arial"/>
              </w:rPr>
            </w:pPr>
            <w:r w:rsidRPr="00606116">
              <w:rPr>
                <w:rFonts w:ascii="Arial" w:hAnsi="Arial" w:cs="Arial"/>
              </w:rPr>
              <w:t>(3)</w:t>
            </w:r>
          </w:p>
          <w:p w:rsidR="00D7621D" w:rsidRPr="00606116" w:rsidRDefault="00D7621D" w:rsidP="00606116">
            <w:pPr>
              <w:spacing w:line="280" w:lineRule="exact"/>
              <w:ind w:left="669"/>
              <w:outlineLvl w:val="0"/>
              <w:rPr>
                <w:rFonts w:ascii="Arial" w:hAnsi="Arial" w:cs="Arial"/>
                <w:b/>
                <w:bCs/>
              </w:rPr>
            </w:pPr>
          </w:p>
        </w:tc>
      </w:tr>
      <w:tr w:rsidR="00D7621D" w:rsidRPr="00606116" w:rsidTr="00AB3E8E">
        <w:trPr>
          <w:cantSplit/>
          <w:trHeight w:val="80"/>
        </w:trPr>
        <w:tc>
          <w:tcPr>
            <w:tcW w:w="742" w:type="dxa"/>
            <w:gridSpan w:val="2"/>
            <w:tcBorders>
              <w:top w:val="nil"/>
              <w:left w:val="nil"/>
              <w:bottom w:val="nil"/>
            </w:tcBorders>
            <w:vAlign w:val="center"/>
          </w:tcPr>
          <w:p w:rsidR="00D7621D" w:rsidRPr="00606116" w:rsidRDefault="00D7621D" w:rsidP="00606116">
            <w:pPr>
              <w:spacing w:line="280" w:lineRule="exact"/>
              <w:rPr>
                <w:rFonts w:ascii="Arial" w:hAnsi="Arial" w:cs="Arial"/>
                <w:b/>
                <w:bCs/>
              </w:rPr>
            </w:pPr>
            <w:r w:rsidRPr="00606116">
              <w:rPr>
                <w:rFonts w:ascii="Arial" w:hAnsi="Arial" w:cs="Arial"/>
                <w:b/>
                <w:bCs/>
              </w:rPr>
              <w:t>B</w:t>
            </w:r>
          </w:p>
        </w:tc>
        <w:tc>
          <w:tcPr>
            <w:tcW w:w="1439" w:type="dxa"/>
            <w:tcBorders>
              <w:bottom w:val="nil"/>
            </w:tcBorders>
            <w:shd w:val="clear" w:color="auto" w:fill="FF0000"/>
          </w:tcPr>
          <w:p w:rsidR="00D7621D" w:rsidRPr="00606116" w:rsidRDefault="00D7621D" w:rsidP="00606116">
            <w:pPr>
              <w:spacing w:line="280" w:lineRule="exact"/>
              <w:jc w:val="center"/>
              <w:rPr>
                <w:rFonts w:ascii="Arial" w:hAnsi="Arial" w:cs="Arial"/>
              </w:rPr>
            </w:pPr>
          </w:p>
          <w:p w:rsidR="00D7621D" w:rsidRPr="00606116" w:rsidRDefault="00D7621D" w:rsidP="00606116">
            <w:pPr>
              <w:spacing w:line="280" w:lineRule="exact"/>
              <w:jc w:val="center"/>
              <w:rPr>
                <w:rFonts w:ascii="Arial" w:hAnsi="Arial" w:cs="Arial"/>
              </w:rPr>
            </w:pPr>
            <w:r w:rsidRPr="00606116">
              <w:rPr>
                <w:rFonts w:ascii="Arial" w:hAnsi="Arial" w:cs="Arial"/>
              </w:rPr>
              <w:t>Extreme</w:t>
            </w:r>
          </w:p>
          <w:p w:rsidR="00D7621D" w:rsidRPr="00606116" w:rsidRDefault="00D7621D" w:rsidP="00606116">
            <w:pPr>
              <w:spacing w:line="280" w:lineRule="exact"/>
              <w:jc w:val="center"/>
              <w:rPr>
                <w:rFonts w:ascii="Arial" w:hAnsi="Arial" w:cs="Arial"/>
              </w:rPr>
            </w:pPr>
            <w:r w:rsidRPr="00606116">
              <w:rPr>
                <w:rFonts w:ascii="Arial" w:hAnsi="Arial" w:cs="Arial"/>
              </w:rPr>
              <w:t>(1)</w:t>
            </w:r>
          </w:p>
          <w:p w:rsidR="00D7621D" w:rsidRPr="00606116" w:rsidRDefault="00D7621D" w:rsidP="00606116">
            <w:pPr>
              <w:spacing w:line="280" w:lineRule="exact"/>
              <w:ind w:left="669"/>
              <w:outlineLvl w:val="0"/>
              <w:rPr>
                <w:rFonts w:ascii="Arial" w:hAnsi="Arial" w:cs="Arial"/>
                <w:b/>
                <w:bCs/>
              </w:rPr>
            </w:pPr>
          </w:p>
        </w:tc>
        <w:tc>
          <w:tcPr>
            <w:tcW w:w="1439" w:type="dxa"/>
            <w:shd w:val="clear" w:color="auto" w:fill="FF0000"/>
          </w:tcPr>
          <w:p w:rsidR="00D7621D" w:rsidRPr="00606116" w:rsidRDefault="00D7621D" w:rsidP="00606116">
            <w:pPr>
              <w:spacing w:line="280" w:lineRule="exact"/>
              <w:jc w:val="center"/>
              <w:rPr>
                <w:rFonts w:ascii="Arial" w:hAnsi="Arial" w:cs="Arial"/>
              </w:rPr>
            </w:pPr>
          </w:p>
          <w:p w:rsidR="00D7621D" w:rsidRPr="00606116" w:rsidRDefault="00D7621D" w:rsidP="00606116">
            <w:pPr>
              <w:spacing w:line="280" w:lineRule="exact"/>
              <w:jc w:val="center"/>
              <w:rPr>
                <w:rFonts w:ascii="Arial" w:hAnsi="Arial" w:cs="Arial"/>
              </w:rPr>
            </w:pPr>
            <w:r w:rsidRPr="00606116">
              <w:rPr>
                <w:rFonts w:ascii="Arial" w:hAnsi="Arial" w:cs="Arial"/>
              </w:rPr>
              <w:t>Extreme</w:t>
            </w:r>
          </w:p>
          <w:p w:rsidR="00D7621D" w:rsidRPr="00606116" w:rsidRDefault="00D7621D" w:rsidP="00606116">
            <w:pPr>
              <w:spacing w:line="280" w:lineRule="exact"/>
              <w:jc w:val="center"/>
              <w:rPr>
                <w:rFonts w:ascii="Arial" w:hAnsi="Arial" w:cs="Arial"/>
              </w:rPr>
            </w:pPr>
            <w:r w:rsidRPr="00606116">
              <w:rPr>
                <w:rFonts w:ascii="Arial" w:hAnsi="Arial" w:cs="Arial"/>
              </w:rPr>
              <w:t>(1)</w:t>
            </w:r>
          </w:p>
          <w:p w:rsidR="00D7621D" w:rsidRPr="00606116" w:rsidRDefault="00D7621D" w:rsidP="00606116">
            <w:pPr>
              <w:spacing w:line="280" w:lineRule="exact"/>
              <w:ind w:left="669"/>
              <w:outlineLvl w:val="0"/>
              <w:rPr>
                <w:rFonts w:ascii="Arial" w:hAnsi="Arial" w:cs="Arial"/>
                <w:b/>
                <w:bCs/>
              </w:rPr>
            </w:pPr>
          </w:p>
        </w:tc>
        <w:tc>
          <w:tcPr>
            <w:tcW w:w="1439" w:type="dxa"/>
            <w:shd w:val="clear" w:color="auto" w:fill="E36C0A"/>
          </w:tcPr>
          <w:p w:rsidR="00D7621D" w:rsidRPr="00606116" w:rsidRDefault="00D7621D" w:rsidP="00606116">
            <w:pPr>
              <w:spacing w:line="280" w:lineRule="exact"/>
              <w:jc w:val="center"/>
              <w:rPr>
                <w:rFonts w:ascii="Arial" w:hAnsi="Arial" w:cs="Arial"/>
              </w:rPr>
            </w:pPr>
          </w:p>
          <w:p w:rsidR="00D7621D" w:rsidRPr="00606116" w:rsidRDefault="00D7621D" w:rsidP="00606116">
            <w:pPr>
              <w:spacing w:line="280" w:lineRule="exact"/>
              <w:jc w:val="center"/>
              <w:rPr>
                <w:rFonts w:ascii="Arial" w:hAnsi="Arial" w:cs="Arial"/>
              </w:rPr>
            </w:pPr>
            <w:r w:rsidRPr="00606116">
              <w:rPr>
                <w:rFonts w:ascii="Arial" w:hAnsi="Arial" w:cs="Arial"/>
              </w:rPr>
              <w:t>Major</w:t>
            </w:r>
          </w:p>
          <w:p w:rsidR="00D7621D" w:rsidRPr="00606116" w:rsidRDefault="00D7621D" w:rsidP="00606116">
            <w:pPr>
              <w:spacing w:line="280" w:lineRule="exact"/>
              <w:jc w:val="center"/>
              <w:rPr>
                <w:rFonts w:ascii="Arial" w:hAnsi="Arial" w:cs="Arial"/>
              </w:rPr>
            </w:pPr>
            <w:r w:rsidRPr="00606116">
              <w:rPr>
                <w:rFonts w:ascii="Arial" w:hAnsi="Arial" w:cs="Arial"/>
              </w:rPr>
              <w:t>(2)</w:t>
            </w:r>
          </w:p>
          <w:p w:rsidR="00D7621D" w:rsidRPr="00606116" w:rsidRDefault="00D7621D" w:rsidP="00606116">
            <w:pPr>
              <w:spacing w:line="280" w:lineRule="exact"/>
              <w:ind w:left="669"/>
              <w:outlineLvl w:val="0"/>
              <w:rPr>
                <w:rFonts w:ascii="Arial" w:hAnsi="Arial" w:cs="Arial"/>
                <w:b/>
                <w:bCs/>
              </w:rPr>
            </w:pPr>
          </w:p>
        </w:tc>
        <w:tc>
          <w:tcPr>
            <w:tcW w:w="1439" w:type="dxa"/>
            <w:shd w:val="clear" w:color="auto" w:fill="00B0F0"/>
          </w:tcPr>
          <w:p w:rsidR="00D7621D" w:rsidRPr="00606116" w:rsidRDefault="00D7621D" w:rsidP="00606116">
            <w:pPr>
              <w:spacing w:line="280" w:lineRule="exact"/>
              <w:jc w:val="center"/>
              <w:rPr>
                <w:rFonts w:ascii="Arial" w:hAnsi="Arial" w:cs="Arial"/>
              </w:rPr>
            </w:pPr>
          </w:p>
          <w:p w:rsidR="00D7621D" w:rsidRPr="00606116" w:rsidRDefault="00D7621D" w:rsidP="00606116">
            <w:pPr>
              <w:spacing w:line="280" w:lineRule="exact"/>
              <w:jc w:val="center"/>
              <w:rPr>
                <w:rFonts w:ascii="Arial" w:hAnsi="Arial" w:cs="Arial"/>
              </w:rPr>
            </w:pPr>
            <w:r w:rsidRPr="00606116">
              <w:rPr>
                <w:rFonts w:ascii="Arial" w:hAnsi="Arial" w:cs="Arial"/>
              </w:rPr>
              <w:t>Medium</w:t>
            </w:r>
          </w:p>
          <w:p w:rsidR="00D7621D" w:rsidRPr="00606116" w:rsidRDefault="00D7621D" w:rsidP="00606116">
            <w:pPr>
              <w:spacing w:line="280" w:lineRule="exact"/>
              <w:jc w:val="center"/>
              <w:rPr>
                <w:rFonts w:ascii="Arial" w:hAnsi="Arial" w:cs="Arial"/>
              </w:rPr>
            </w:pPr>
            <w:r w:rsidRPr="00606116">
              <w:rPr>
                <w:rFonts w:ascii="Arial" w:hAnsi="Arial" w:cs="Arial"/>
              </w:rPr>
              <w:t>(3)</w:t>
            </w:r>
          </w:p>
          <w:p w:rsidR="00D7621D" w:rsidRPr="00606116" w:rsidRDefault="00D7621D" w:rsidP="00606116">
            <w:pPr>
              <w:spacing w:line="280" w:lineRule="exact"/>
              <w:ind w:left="669"/>
              <w:outlineLvl w:val="0"/>
              <w:rPr>
                <w:rFonts w:ascii="Arial" w:hAnsi="Arial" w:cs="Arial"/>
                <w:b/>
                <w:bCs/>
              </w:rPr>
            </w:pPr>
          </w:p>
        </w:tc>
        <w:tc>
          <w:tcPr>
            <w:tcW w:w="1440" w:type="dxa"/>
            <w:shd w:val="clear" w:color="auto" w:fill="009900"/>
          </w:tcPr>
          <w:p w:rsidR="00D7621D" w:rsidRPr="00606116" w:rsidRDefault="00D7621D" w:rsidP="00606116">
            <w:pPr>
              <w:spacing w:line="280" w:lineRule="exact"/>
              <w:jc w:val="center"/>
              <w:rPr>
                <w:rFonts w:ascii="Arial" w:hAnsi="Arial" w:cs="Arial"/>
              </w:rPr>
            </w:pPr>
          </w:p>
          <w:p w:rsidR="00D7621D" w:rsidRPr="00606116" w:rsidRDefault="00D7621D" w:rsidP="00606116">
            <w:pPr>
              <w:spacing w:line="280" w:lineRule="exact"/>
              <w:jc w:val="center"/>
              <w:rPr>
                <w:rFonts w:ascii="Arial" w:hAnsi="Arial" w:cs="Arial"/>
              </w:rPr>
            </w:pPr>
            <w:r w:rsidRPr="00606116">
              <w:rPr>
                <w:rFonts w:ascii="Arial" w:hAnsi="Arial" w:cs="Arial"/>
              </w:rPr>
              <w:t>Minor</w:t>
            </w:r>
          </w:p>
          <w:p w:rsidR="00D7621D" w:rsidRPr="00606116" w:rsidRDefault="00D7621D" w:rsidP="00606116">
            <w:pPr>
              <w:spacing w:line="280" w:lineRule="exact"/>
              <w:jc w:val="center"/>
              <w:rPr>
                <w:rFonts w:ascii="Arial" w:hAnsi="Arial" w:cs="Arial"/>
              </w:rPr>
            </w:pPr>
            <w:r w:rsidRPr="00606116">
              <w:rPr>
                <w:rFonts w:ascii="Arial" w:hAnsi="Arial" w:cs="Arial"/>
              </w:rPr>
              <w:t>(4)</w:t>
            </w:r>
          </w:p>
          <w:p w:rsidR="00D7621D" w:rsidRPr="00606116" w:rsidRDefault="00D7621D" w:rsidP="00606116">
            <w:pPr>
              <w:spacing w:line="280" w:lineRule="exact"/>
              <w:ind w:left="669"/>
              <w:outlineLvl w:val="0"/>
              <w:rPr>
                <w:rFonts w:ascii="Arial" w:hAnsi="Arial" w:cs="Arial"/>
                <w:b/>
                <w:bCs/>
              </w:rPr>
            </w:pPr>
          </w:p>
        </w:tc>
      </w:tr>
      <w:tr w:rsidR="00D7621D" w:rsidRPr="00606116" w:rsidTr="00AB3E8E">
        <w:trPr>
          <w:cantSplit/>
          <w:trHeight w:val="80"/>
        </w:trPr>
        <w:tc>
          <w:tcPr>
            <w:tcW w:w="742" w:type="dxa"/>
            <w:gridSpan w:val="2"/>
            <w:tcBorders>
              <w:top w:val="nil"/>
              <w:left w:val="nil"/>
              <w:bottom w:val="nil"/>
            </w:tcBorders>
            <w:vAlign w:val="center"/>
          </w:tcPr>
          <w:p w:rsidR="00D7621D" w:rsidRPr="00D74BE0" w:rsidRDefault="00D7621D" w:rsidP="00606116">
            <w:pPr>
              <w:pStyle w:val="Heading4"/>
              <w:spacing w:before="0" w:after="0" w:line="280" w:lineRule="exact"/>
              <w:rPr>
                <w:rFonts w:ascii="Arial" w:hAnsi="Arial" w:cs="Arial"/>
                <w:sz w:val="20"/>
                <w:szCs w:val="20"/>
              </w:rPr>
            </w:pPr>
            <w:bookmarkStart w:id="4" w:name="_Ref523720344"/>
            <w:r w:rsidRPr="00D74BE0">
              <w:rPr>
                <w:rFonts w:ascii="Arial" w:hAnsi="Arial" w:cs="Arial"/>
                <w:sz w:val="20"/>
                <w:szCs w:val="20"/>
              </w:rPr>
              <w:t>C</w:t>
            </w:r>
            <w:bookmarkEnd w:id="4"/>
          </w:p>
        </w:tc>
        <w:tc>
          <w:tcPr>
            <w:tcW w:w="1439" w:type="dxa"/>
            <w:shd w:val="clear" w:color="auto" w:fill="FF0000"/>
          </w:tcPr>
          <w:p w:rsidR="00D7621D" w:rsidRPr="00606116" w:rsidRDefault="00D7621D" w:rsidP="00606116">
            <w:pPr>
              <w:spacing w:line="280" w:lineRule="exact"/>
              <w:jc w:val="center"/>
              <w:rPr>
                <w:rFonts w:ascii="Arial" w:hAnsi="Arial" w:cs="Arial"/>
              </w:rPr>
            </w:pPr>
          </w:p>
          <w:p w:rsidR="00D7621D" w:rsidRPr="00606116" w:rsidRDefault="00D7621D" w:rsidP="00606116">
            <w:pPr>
              <w:spacing w:line="280" w:lineRule="exact"/>
              <w:jc w:val="center"/>
              <w:rPr>
                <w:rFonts w:ascii="Arial" w:hAnsi="Arial" w:cs="Arial"/>
              </w:rPr>
            </w:pPr>
            <w:r w:rsidRPr="00606116">
              <w:rPr>
                <w:rFonts w:ascii="Arial" w:hAnsi="Arial" w:cs="Arial"/>
              </w:rPr>
              <w:t>Extreme</w:t>
            </w:r>
          </w:p>
          <w:p w:rsidR="00D7621D" w:rsidRPr="00606116" w:rsidRDefault="00D7621D" w:rsidP="00606116">
            <w:pPr>
              <w:spacing w:line="280" w:lineRule="exact"/>
              <w:jc w:val="center"/>
              <w:rPr>
                <w:rFonts w:ascii="Arial" w:hAnsi="Arial" w:cs="Arial"/>
              </w:rPr>
            </w:pPr>
            <w:r w:rsidRPr="00606116">
              <w:rPr>
                <w:rFonts w:ascii="Arial" w:hAnsi="Arial" w:cs="Arial"/>
              </w:rPr>
              <w:t>(1)</w:t>
            </w:r>
          </w:p>
          <w:p w:rsidR="00D7621D" w:rsidRPr="00606116" w:rsidRDefault="00D7621D" w:rsidP="00606116">
            <w:pPr>
              <w:spacing w:line="280" w:lineRule="exact"/>
              <w:ind w:left="669"/>
              <w:outlineLvl w:val="0"/>
              <w:rPr>
                <w:rFonts w:ascii="Arial" w:hAnsi="Arial" w:cs="Arial"/>
                <w:b/>
                <w:bCs/>
              </w:rPr>
            </w:pPr>
          </w:p>
        </w:tc>
        <w:tc>
          <w:tcPr>
            <w:tcW w:w="1439" w:type="dxa"/>
            <w:shd w:val="clear" w:color="auto" w:fill="E36C0A"/>
          </w:tcPr>
          <w:p w:rsidR="00D7621D" w:rsidRPr="00606116" w:rsidRDefault="00D7621D" w:rsidP="00606116">
            <w:pPr>
              <w:spacing w:line="280" w:lineRule="exact"/>
              <w:jc w:val="center"/>
              <w:rPr>
                <w:rFonts w:ascii="Arial" w:hAnsi="Arial" w:cs="Arial"/>
              </w:rPr>
            </w:pPr>
          </w:p>
          <w:p w:rsidR="00D7621D" w:rsidRPr="00606116" w:rsidRDefault="00D7621D" w:rsidP="00606116">
            <w:pPr>
              <w:spacing w:line="280" w:lineRule="exact"/>
              <w:jc w:val="center"/>
              <w:rPr>
                <w:rFonts w:ascii="Arial" w:hAnsi="Arial" w:cs="Arial"/>
              </w:rPr>
            </w:pPr>
            <w:r w:rsidRPr="00606116">
              <w:rPr>
                <w:rFonts w:ascii="Arial" w:hAnsi="Arial" w:cs="Arial"/>
              </w:rPr>
              <w:t>Major</w:t>
            </w:r>
          </w:p>
          <w:p w:rsidR="00D7621D" w:rsidRPr="00606116" w:rsidRDefault="00D7621D" w:rsidP="00606116">
            <w:pPr>
              <w:spacing w:line="280" w:lineRule="exact"/>
              <w:jc w:val="center"/>
              <w:rPr>
                <w:rFonts w:ascii="Arial" w:hAnsi="Arial" w:cs="Arial"/>
              </w:rPr>
            </w:pPr>
            <w:r w:rsidRPr="00606116">
              <w:rPr>
                <w:rFonts w:ascii="Arial" w:hAnsi="Arial" w:cs="Arial"/>
              </w:rPr>
              <w:t>(2)</w:t>
            </w:r>
          </w:p>
          <w:p w:rsidR="00D7621D" w:rsidRPr="00606116" w:rsidRDefault="00D7621D" w:rsidP="00606116">
            <w:pPr>
              <w:spacing w:line="280" w:lineRule="exact"/>
              <w:ind w:left="669"/>
              <w:outlineLvl w:val="0"/>
              <w:rPr>
                <w:rFonts w:ascii="Arial" w:hAnsi="Arial" w:cs="Arial"/>
                <w:b/>
                <w:bCs/>
              </w:rPr>
            </w:pPr>
          </w:p>
        </w:tc>
        <w:tc>
          <w:tcPr>
            <w:tcW w:w="1439" w:type="dxa"/>
            <w:tcBorders>
              <w:bottom w:val="nil"/>
            </w:tcBorders>
            <w:shd w:val="clear" w:color="auto" w:fill="E36C0A"/>
          </w:tcPr>
          <w:p w:rsidR="00D7621D" w:rsidRPr="00606116" w:rsidRDefault="00D7621D" w:rsidP="00606116">
            <w:pPr>
              <w:spacing w:line="280" w:lineRule="exact"/>
              <w:jc w:val="center"/>
              <w:rPr>
                <w:rFonts w:ascii="Arial" w:hAnsi="Arial" w:cs="Arial"/>
              </w:rPr>
            </w:pPr>
          </w:p>
          <w:p w:rsidR="00D7621D" w:rsidRPr="00606116" w:rsidRDefault="00D7621D" w:rsidP="00606116">
            <w:pPr>
              <w:spacing w:line="280" w:lineRule="exact"/>
              <w:jc w:val="center"/>
              <w:rPr>
                <w:rFonts w:ascii="Arial" w:hAnsi="Arial" w:cs="Arial"/>
              </w:rPr>
            </w:pPr>
            <w:r w:rsidRPr="00606116">
              <w:rPr>
                <w:rFonts w:ascii="Arial" w:hAnsi="Arial" w:cs="Arial"/>
              </w:rPr>
              <w:t>Major</w:t>
            </w:r>
          </w:p>
          <w:p w:rsidR="00D7621D" w:rsidRPr="00606116" w:rsidRDefault="00D7621D" w:rsidP="00606116">
            <w:pPr>
              <w:spacing w:line="280" w:lineRule="exact"/>
              <w:jc w:val="center"/>
              <w:rPr>
                <w:rFonts w:ascii="Arial" w:hAnsi="Arial" w:cs="Arial"/>
              </w:rPr>
            </w:pPr>
            <w:r w:rsidRPr="00606116">
              <w:rPr>
                <w:rFonts w:ascii="Arial" w:hAnsi="Arial" w:cs="Arial"/>
              </w:rPr>
              <w:t>(2)</w:t>
            </w:r>
          </w:p>
          <w:p w:rsidR="00D7621D" w:rsidRPr="00606116" w:rsidRDefault="00D7621D" w:rsidP="00606116">
            <w:pPr>
              <w:spacing w:line="280" w:lineRule="exact"/>
              <w:ind w:left="669"/>
              <w:outlineLvl w:val="0"/>
              <w:rPr>
                <w:rFonts w:ascii="Arial" w:hAnsi="Arial" w:cs="Arial"/>
                <w:b/>
                <w:bCs/>
              </w:rPr>
            </w:pPr>
          </w:p>
        </w:tc>
        <w:tc>
          <w:tcPr>
            <w:tcW w:w="1439" w:type="dxa"/>
            <w:shd w:val="clear" w:color="auto" w:fill="00B0F0"/>
          </w:tcPr>
          <w:p w:rsidR="00D7621D" w:rsidRPr="00606116" w:rsidRDefault="00D7621D" w:rsidP="00606116">
            <w:pPr>
              <w:spacing w:line="280" w:lineRule="exact"/>
              <w:jc w:val="center"/>
              <w:rPr>
                <w:rFonts w:ascii="Arial" w:hAnsi="Arial" w:cs="Arial"/>
              </w:rPr>
            </w:pPr>
          </w:p>
          <w:p w:rsidR="00D7621D" w:rsidRPr="00606116" w:rsidRDefault="00D7621D" w:rsidP="00606116">
            <w:pPr>
              <w:spacing w:line="280" w:lineRule="exact"/>
              <w:jc w:val="center"/>
              <w:rPr>
                <w:rFonts w:ascii="Arial" w:hAnsi="Arial" w:cs="Arial"/>
              </w:rPr>
            </w:pPr>
            <w:r w:rsidRPr="00606116">
              <w:rPr>
                <w:rFonts w:ascii="Arial" w:hAnsi="Arial" w:cs="Arial"/>
              </w:rPr>
              <w:t>Medium</w:t>
            </w:r>
          </w:p>
          <w:p w:rsidR="00D7621D" w:rsidRPr="00606116" w:rsidRDefault="00D7621D" w:rsidP="00606116">
            <w:pPr>
              <w:spacing w:line="280" w:lineRule="exact"/>
              <w:jc w:val="center"/>
              <w:rPr>
                <w:rFonts w:ascii="Arial" w:hAnsi="Arial" w:cs="Arial"/>
              </w:rPr>
            </w:pPr>
            <w:r w:rsidRPr="00606116">
              <w:rPr>
                <w:rFonts w:ascii="Arial" w:hAnsi="Arial" w:cs="Arial"/>
              </w:rPr>
              <w:t>(3)</w:t>
            </w:r>
          </w:p>
          <w:p w:rsidR="00D7621D" w:rsidRPr="00606116" w:rsidRDefault="00D7621D" w:rsidP="00606116">
            <w:pPr>
              <w:spacing w:line="280" w:lineRule="exact"/>
              <w:ind w:left="669"/>
              <w:outlineLvl w:val="0"/>
              <w:rPr>
                <w:rFonts w:ascii="Arial" w:hAnsi="Arial" w:cs="Arial"/>
                <w:b/>
                <w:bCs/>
              </w:rPr>
            </w:pPr>
          </w:p>
        </w:tc>
        <w:tc>
          <w:tcPr>
            <w:tcW w:w="1440" w:type="dxa"/>
            <w:shd w:val="clear" w:color="auto" w:fill="009900"/>
          </w:tcPr>
          <w:p w:rsidR="00D7621D" w:rsidRPr="00606116" w:rsidRDefault="00D7621D" w:rsidP="00606116">
            <w:pPr>
              <w:spacing w:line="280" w:lineRule="exact"/>
              <w:jc w:val="center"/>
              <w:rPr>
                <w:rFonts w:ascii="Arial" w:hAnsi="Arial" w:cs="Arial"/>
              </w:rPr>
            </w:pPr>
          </w:p>
          <w:p w:rsidR="00D7621D" w:rsidRPr="00606116" w:rsidRDefault="00D7621D" w:rsidP="00606116">
            <w:pPr>
              <w:spacing w:line="280" w:lineRule="exact"/>
              <w:jc w:val="center"/>
              <w:rPr>
                <w:rFonts w:ascii="Arial" w:hAnsi="Arial" w:cs="Arial"/>
              </w:rPr>
            </w:pPr>
            <w:r w:rsidRPr="00606116">
              <w:rPr>
                <w:rFonts w:ascii="Arial" w:hAnsi="Arial" w:cs="Arial"/>
              </w:rPr>
              <w:t>Minor</w:t>
            </w:r>
          </w:p>
          <w:p w:rsidR="00D7621D" w:rsidRPr="00606116" w:rsidRDefault="00D7621D" w:rsidP="00606116">
            <w:pPr>
              <w:spacing w:line="280" w:lineRule="exact"/>
              <w:jc w:val="center"/>
              <w:rPr>
                <w:rFonts w:ascii="Arial" w:hAnsi="Arial" w:cs="Arial"/>
              </w:rPr>
            </w:pPr>
            <w:r w:rsidRPr="00606116">
              <w:rPr>
                <w:rFonts w:ascii="Arial" w:hAnsi="Arial" w:cs="Arial"/>
              </w:rPr>
              <w:t>(4)</w:t>
            </w:r>
          </w:p>
          <w:p w:rsidR="00D7621D" w:rsidRPr="00606116" w:rsidRDefault="00D7621D" w:rsidP="00606116">
            <w:pPr>
              <w:spacing w:line="280" w:lineRule="exact"/>
              <w:ind w:left="669"/>
              <w:outlineLvl w:val="0"/>
              <w:rPr>
                <w:rFonts w:ascii="Arial" w:hAnsi="Arial" w:cs="Arial"/>
                <w:b/>
                <w:bCs/>
              </w:rPr>
            </w:pPr>
          </w:p>
        </w:tc>
      </w:tr>
      <w:tr w:rsidR="00D7621D" w:rsidRPr="00606116" w:rsidTr="00AB3E8E">
        <w:trPr>
          <w:cantSplit/>
          <w:trHeight w:val="80"/>
        </w:trPr>
        <w:tc>
          <w:tcPr>
            <w:tcW w:w="742" w:type="dxa"/>
            <w:gridSpan w:val="2"/>
            <w:tcBorders>
              <w:top w:val="nil"/>
              <w:left w:val="nil"/>
              <w:bottom w:val="nil"/>
            </w:tcBorders>
            <w:vAlign w:val="center"/>
          </w:tcPr>
          <w:p w:rsidR="00D7621D" w:rsidRPr="00606116" w:rsidRDefault="00D7621D" w:rsidP="00606116">
            <w:pPr>
              <w:spacing w:line="280" w:lineRule="exact"/>
              <w:rPr>
                <w:rFonts w:ascii="Arial" w:hAnsi="Arial" w:cs="Arial"/>
                <w:b/>
                <w:bCs/>
              </w:rPr>
            </w:pPr>
            <w:r w:rsidRPr="00606116">
              <w:rPr>
                <w:rFonts w:ascii="Arial" w:hAnsi="Arial" w:cs="Arial"/>
                <w:b/>
                <w:bCs/>
              </w:rPr>
              <w:t>D</w:t>
            </w:r>
          </w:p>
        </w:tc>
        <w:tc>
          <w:tcPr>
            <w:tcW w:w="1439" w:type="dxa"/>
            <w:tcBorders>
              <w:bottom w:val="nil"/>
            </w:tcBorders>
            <w:shd w:val="clear" w:color="auto" w:fill="E36C0A"/>
          </w:tcPr>
          <w:p w:rsidR="00D7621D" w:rsidRPr="00606116" w:rsidRDefault="00D7621D" w:rsidP="00606116">
            <w:pPr>
              <w:spacing w:line="280" w:lineRule="exact"/>
              <w:jc w:val="center"/>
              <w:rPr>
                <w:rFonts w:ascii="Arial" w:hAnsi="Arial" w:cs="Arial"/>
              </w:rPr>
            </w:pPr>
          </w:p>
          <w:p w:rsidR="00D7621D" w:rsidRPr="00606116" w:rsidRDefault="00D7621D" w:rsidP="00606116">
            <w:pPr>
              <w:spacing w:line="280" w:lineRule="exact"/>
              <w:jc w:val="center"/>
              <w:rPr>
                <w:rFonts w:ascii="Arial" w:hAnsi="Arial" w:cs="Arial"/>
              </w:rPr>
            </w:pPr>
            <w:r w:rsidRPr="00606116">
              <w:rPr>
                <w:rFonts w:ascii="Arial" w:hAnsi="Arial" w:cs="Arial"/>
              </w:rPr>
              <w:t>Major</w:t>
            </w:r>
          </w:p>
          <w:p w:rsidR="00D7621D" w:rsidRPr="00606116" w:rsidRDefault="00D7621D" w:rsidP="00606116">
            <w:pPr>
              <w:spacing w:line="280" w:lineRule="exact"/>
              <w:jc w:val="center"/>
              <w:rPr>
                <w:rFonts w:ascii="Arial" w:hAnsi="Arial" w:cs="Arial"/>
              </w:rPr>
            </w:pPr>
            <w:r w:rsidRPr="00606116">
              <w:rPr>
                <w:rFonts w:ascii="Arial" w:hAnsi="Arial" w:cs="Arial"/>
              </w:rPr>
              <w:t>(2)</w:t>
            </w:r>
          </w:p>
          <w:p w:rsidR="00D7621D" w:rsidRPr="00606116" w:rsidRDefault="00D7621D" w:rsidP="00606116">
            <w:pPr>
              <w:spacing w:line="280" w:lineRule="exact"/>
              <w:ind w:left="669"/>
              <w:outlineLvl w:val="0"/>
              <w:rPr>
                <w:rFonts w:ascii="Arial" w:hAnsi="Arial" w:cs="Arial"/>
                <w:b/>
                <w:bCs/>
              </w:rPr>
            </w:pPr>
          </w:p>
        </w:tc>
        <w:tc>
          <w:tcPr>
            <w:tcW w:w="1439" w:type="dxa"/>
            <w:tcBorders>
              <w:bottom w:val="nil"/>
            </w:tcBorders>
            <w:shd w:val="clear" w:color="auto" w:fill="E36C0A"/>
          </w:tcPr>
          <w:p w:rsidR="00D7621D" w:rsidRPr="00606116" w:rsidRDefault="00D7621D" w:rsidP="00606116">
            <w:pPr>
              <w:spacing w:line="280" w:lineRule="exact"/>
              <w:jc w:val="center"/>
              <w:rPr>
                <w:rFonts w:ascii="Arial" w:hAnsi="Arial" w:cs="Arial"/>
              </w:rPr>
            </w:pPr>
          </w:p>
          <w:p w:rsidR="00D7621D" w:rsidRPr="00606116" w:rsidRDefault="00D7621D" w:rsidP="00606116">
            <w:pPr>
              <w:spacing w:line="280" w:lineRule="exact"/>
              <w:jc w:val="center"/>
              <w:rPr>
                <w:rFonts w:ascii="Arial" w:hAnsi="Arial" w:cs="Arial"/>
              </w:rPr>
            </w:pPr>
            <w:r w:rsidRPr="00606116">
              <w:rPr>
                <w:rFonts w:ascii="Arial" w:hAnsi="Arial" w:cs="Arial"/>
              </w:rPr>
              <w:t>Major</w:t>
            </w:r>
          </w:p>
          <w:p w:rsidR="00D7621D" w:rsidRPr="00606116" w:rsidRDefault="00D7621D" w:rsidP="00606116">
            <w:pPr>
              <w:spacing w:line="280" w:lineRule="exact"/>
              <w:jc w:val="center"/>
              <w:rPr>
                <w:rFonts w:ascii="Arial" w:hAnsi="Arial" w:cs="Arial"/>
              </w:rPr>
            </w:pPr>
            <w:r w:rsidRPr="00606116">
              <w:rPr>
                <w:rFonts w:ascii="Arial" w:hAnsi="Arial" w:cs="Arial"/>
              </w:rPr>
              <w:t>(2)</w:t>
            </w:r>
          </w:p>
          <w:p w:rsidR="00D7621D" w:rsidRPr="00606116" w:rsidRDefault="00D7621D" w:rsidP="00606116">
            <w:pPr>
              <w:spacing w:line="280" w:lineRule="exact"/>
              <w:ind w:left="669"/>
              <w:outlineLvl w:val="0"/>
              <w:rPr>
                <w:rFonts w:ascii="Arial" w:hAnsi="Arial" w:cs="Arial"/>
                <w:b/>
                <w:bCs/>
              </w:rPr>
            </w:pPr>
          </w:p>
        </w:tc>
        <w:tc>
          <w:tcPr>
            <w:tcW w:w="1439" w:type="dxa"/>
            <w:shd w:val="clear" w:color="auto" w:fill="00B0F0"/>
          </w:tcPr>
          <w:p w:rsidR="00D7621D" w:rsidRPr="00606116" w:rsidRDefault="00D7621D" w:rsidP="00606116">
            <w:pPr>
              <w:spacing w:line="280" w:lineRule="exact"/>
              <w:jc w:val="center"/>
              <w:rPr>
                <w:rFonts w:ascii="Arial" w:hAnsi="Arial" w:cs="Arial"/>
              </w:rPr>
            </w:pPr>
          </w:p>
          <w:p w:rsidR="00D7621D" w:rsidRPr="00606116" w:rsidRDefault="00D7621D" w:rsidP="00606116">
            <w:pPr>
              <w:spacing w:line="280" w:lineRule="exact"/>
              <w:jc w:val="center"/>
              <w:rPr>
                <w:rFonts w:ascii="Arial" w:hAnsi="Arial" w:cs="Arial"/>
              </w:rPr>
            </w:pPr>
            <w:r w:rsidRPr="00606116">
              <w:rPr>
                <w:rFonts w:ascii="Arial" w:hAnsi="Arial" w:cs="Arial"/>
              </w:rPr>
              <w:t>Medium</w:t>
            </w:r>
          </w:p>
          <w:p w:rsidR="00D7621D" w:rsidRPr="00606116" w:rsidRDefault="00D7621D" w:rsidP="00606116">
            <w:pPr>
              <w:spacing w:line="280" w:lineRule="exact"/>
              <w:jc w:val="center"/>
              <w:rPr>
                <w:rFonts w:ascii="Arial" w:hAnsi="Arial" w:cs="Arial"/>
              </w:rPr>
            </w:pPr>
            <w:r w:rsidRPr="00606116">
              <w:rPr>
                <w:rFonts w:ascii="Arial" w:hAnsi="Arial" w:cs="Arial"/>
              </w:rPr>
              <w:t>(3)</w:t>
            </w:r>
          </w:p>
          <w:p w:rsidR="00D7621D" w:rsidRPr="00606116" w:rsidRDefault="00D7621D" w:rsidP="00606116">
            <w:pPr>
              <w:spacing w:line="280" w:lineRule="exact"/>
              <w:ind w:left="669"/>
              <w:outlineLvl w:val="0"/>
              <w:rPr>
                <w:rFonts w:ascii="Arial" w:hAnsi="Arial" w:cs="Arial"/>
                <w:b/>
                <w:bCs/>
              </w:rPr>
            </w:pPr>
          </w:p>
        </w:tc>
        <w:tc>
          <w:tcPr>
            <w:tcW w:w="1439" w:type="dxa"/>
            <w:shd w:val="clear" w:color="auto" w:fill="009900"/>
          </w:tcPr>
          <w:p w:rsidR="00D7621D" w:rsidRPr="00606116" w:rsidRDefault="00D7621D" w:rsidP="00606116">
            <w:pPr>
              <w:spacing w:line="280" w:lineRule="exact"/>
              <w:jc w:val="center"/>
              <w:rPr>
                <w:rFonts w:ascii="Arial" w:hAnsi="Arial" w:cs="Arial"/>
              </w:rPr>
            </w:pPr>
          </w:p>
          <w:p w:rsidR="00D7621D" w:rsidRPr="00606116" w:rsidRDefault="00D7621D" w:rsidP="00606116">
            <w:pPr>
              <w:spacing w:line="280" w:lineRule="exact"/>
              <w:jc w:val="center"/>
              <w:rPr>
                <w:rFonts w:ascii="Arial" w:hAnsi="Arial" w:cs="Arial"/>
              </w:rPr>
            </w:pPr>
            <w:r w:rsidRPr="00606116">
              <w:rPr>
                <w:rFonts w:ascii="Arial" w:hAnsi="Arial" w:cs="Arial"/>
              </w:rPr>
              <w:t>Minor</w:t>
            </w:r>
          </w:p>
          <w:p w:rsidR="00D7621D" w:rsidRPr="00606116" w:rsidRDefault="00D7621D" w:rsidP="00606116">
            <w:pPr>
              <w:spacing w:line="280" w:lineRule="exact"/>
              <w:jc w:val="center"/>
              <w:rPr>
                <w:rFonts w:ascii="Arial" w:hAnsi="Arial" w:cs="Arial"/>
              </w:rPr>
            </w:pPr>
            <w:r w:rsidRPr="00606116">
              <w:rPr>
                <w:rFonts w:ascii="Arial" w:hAnsi="Arial" w:cs="Arial"/>
              </w:rPr>
              <w:t>(4)</w:t>
            </w:r>
          </w:p>
          <w:p w:rsidR="00D7621D" w:rsidRPr="00606116" w:rsidRDefault="00D7621D" w:rsidP="00606116">
            <w:pPr>
              <w:spacing w:line="280" w:lineRule="exact"/>
              <w:ind w:left="669"/>
              <w:outlineLvl w:val="0"/>
              <w:rPr>
                <w:rFonts w:ascii="Arial" w:hAnsi="Arial" w:cs="Arial"/>
                <w:b/>
                <w:bCs/>
              </w:rPr>
            </w:pPr>
          </w:p>
        </w:tc>
        <w:tc>
          <w:tcPr>
            <w:tcW w:w="1440" w:type="dxa"/>
            <w:shd w:val="clear" w:color="auto" w:fill="009900"/>
          </w:tcPr>
          <w:p w:rsidR="00D7621D" w:rsidRPr="00606116" w:rsidRDefault="00D7621D" w:rsidP="00606116">
            <w:pPr>
              <w:spacing w:line="280" w:lineRule="exact"/>
              <w:jc w:val="center"/>
              <w:rPr>
                <w:rFonts w:ascii="Arial" w:hAnsi="Arial" w:cs="Arial"/>
              </w:rPr>
            </w:pPr>
          </w:p>
          <w:p w:rsidR="00D7621D" w:rsidRPr="00606116" w:rsidRDefault="00D7621D" w:rsidP="00606116">
            <w:pPr>
              <w:spacing w:line="280" w:lineRule="exact"/>
              <w:jc w:val="center"/>
              <w:rPr>
                <w:rFonts w:ascii="Arial" w:hAnsi="Arial" w:cs="Arial"/>
              </w:rPr>
            </w:pPr>
            <w:r w:rsidRPr="00606116">
              <w:rPr>
                <w:rFonts w:ascii="Arial" w:hAnsi="Arial" w:cs="Arial"/>
              </w:rPr>
              <w:t>Minor</w:t>
            </w:r>
          </w:p>
          <w:p w:rsidR="00D7621D" w:rsidRPr="00606116" w:rsidRDefault="00D7621D" w:rsidP="00606116">
            <w:pPr>
              <w:spacing w:line="280" w:lineRule="exact"/>
              <w:jc w:val="center"/>
              <w:rPr>
                <w:rFonts w:ascii="Arial" w:hAnsi="Arial" w:cs="Arial"/>
              </w:rPr>
            </w:pPr>
            <w:r w:rsidRPr="00606116">
              <w:rPr>
                <w:rFonts w:ascii="Arial" w:hAnsi="Arial" w:cs="Arial"/>
              </w:rPr>
              <w:t>(4)</w:t>
            </w:r>
          </w:p>
          <w:p w:rsidR="00D7621D" w:rsidRPr="00606116" w:rsidRDefault="00D7621D" w:rsidP="00606116">
            <w:pPr>
              <w:spacing w:line="280" w:lineRule="exact"/>
              <w:ind w:left="669"/>
              <w:outlineLvl w:val="0"/>
              <w:rPr>
                <w:rFonts w:ascii="Arial" w:hAnsi="Arial" w:cs="Arial"/>
                <w:b/>
                <w:bCs/>
              </w:rPr>
            </w:pPr>
          </w:p>
        </w:tc>
      </w:tr>
      <w:tr w:rsidR="00D7621D" w:rsidRPr="00606116" w:rsidTr="00AB3E8E">
        <w:trPr>
          <w:cantSplit/>
          <w:trHeight w:val="80"/>
        </w:trPr>
        <w:tc>
          <w:tcPr>
            <w:tcW w:w="742" w:type="dxa"/>
            <w:gridSpan w:val="2"/>
            <w:tcBorders>
              <w:top w:val="nil"/>
              <w:left w:val="nil"/>
              <w:bottom w:val="nil"/>
            </w:tcBorders>
            <w:vAlign w:val="center"/>
          </w:tcPr>
          <w:p w:rsidR="00D7621D" w:rsidRPr="00606116" w:rsidRDefault="00D7621D" w:rsidP="00606116">
            <w:pPr>
              <w:spacing w:line="280" w:lineRule="exact"/>
              <w:rPr>
                <w:rFonts w:ascii="Arial" w:hAnsi="Arial" w:cs="Arial"/>
                <w:b/>
                <w:bCs/>
              </w:rPr>
            </w:pPr>
            <w:r w:rsidRPr="00606116">
              <w:rPr>
                <w:rFonts w:ascii="Arial" w:hAnsi="Arial" w:cs="Arial"/>
                <w:b/>
                <w:bCs/>
              </w:rPr>
              <w:t>E</w:t>
            </w:r>
          </w:p>
        </w:tc>
        <w:tc>
          <w:tcPr>
            <w:tcW w:w="1439" w:type="dxa"/>
            <w:shd w:val="clear" w:color="auto" w:fill="00B0F0"/>
          </w:tcPr>
          <w:p w:rsidR="00D7621D" w:rsidRPr="00606116" w:rsidRDefault="00D7621D" w:rsidP="00606116">
            <w:pPr>
              <w:spacing w:line="280" w:lineRule="exact"/>
              <w:jc w:val="center"/>
              <w:rPr>
                <w:rFonts w:ascii="Arial" w:hAnsi="Arial" w:cs="Arial"/>
              </w:rPr>
            </w:pPr>
          </w:p>
          <w:p w:rsidR="00D7621D" w:rsidRPr="00606116" w:rsidRDefault="00D7621D" w:rsidP="00606116">
            <w:pPr>
              <w:spacing w:line="280" w:lineRule="exact"/>
              <w:jc w:val="center"/>
              <w:rPr>
                <w:rFonts w:ascii="Arial" w:hAnsi="Arial" w:cs="Arial"/>
              </w:rPr>
            </w:pPr>
            <w:r w:rsidRPr="00606116">
              <w:rPr>
                <w:rFonts w:ascii="Arial" w:hAnsi="Arial" w:cs="Arial"/>
              </w:rPr>
              <w:t>Medium</w:t>
            </w:r>
          </w:p>
          <w:p w:rsidR="00D7621D" w:rsidRPr="00606116" w:rsidRDefault="00D7621D" w:rsidP="00606116">
            <w:pPr>
              <w:spacing w:line="280" w:lineRule="exact"/>
              <w:jc w:val="center"/>
              <w:rPr>
                <w:rFonts w:ascii="Arial" w:hAnsi="Arial" w:cs="Arial"/>
              </w:rPr>
            </w:pPr>
            <w:r w:rsidRPr="00606116">
              <w:rPr>
                <w:rFonts w:ascii="Arial" w:hAnsi="Arial" w:cs="Arial"/>
              </w:rPr>
              <w:t>(3)</w:t>
            </w:r>
          </w:p>
          <w:p w:rsidR="00D7621D" w:rsidRPr="00606116" w:rsidRDefault="00D7621D" w:rsidP="00606116">
            <w:pPr>
              <w:spacing w:line="280" w:lineRule="exact"/>
              <w:ind w:left="669"/>
              <w:outlineLvl w:val="0"/>
              <w:rPr>
                <w:rFonts w:ascii="Arial" w:hAnsi="Arial" w:cs="Arial"/>
                <w:b/>
                <w:bCs/>
              </w:rPr>
            </w:pPr>
          </w:p>
        </w:tc>
        <w:tc>
          <w:tcPr>
            <w:tcW w:w="1439" w:type="dxa"/>
            <w:shd w:val="clear" w:color="auto" w:fill="00B0F0"/>
          </w:tcPr>
          <w:p w:rsidR="00D7621D" w:rsidRPr="00606116" w:rsidRDefault="00D7621D" w:rsidP="00606116">
            <w:pPr>
              <w:spacing w:line="280" w:lineRule="exact"/>
              <w:jc w:val="center"/>
              <w:rPr>
                <w:rFonts w:ascii="Arial" w:hAnsi="Arial" w:cs="Arial"/>
              </w:rPr>
            </w:pPr>
          </w:p>
          <w:p w:rsidR="00D7621D" w:rsidRPr="00606116" w:rsidRDefault="00D7621D" w:rsidP="00606116">
            <w:pPr>
              <w:spacing w:line="280" w:lineRule="exact"/>
              <w:jc w:val="center"/>
              <w:rPr>
                <w:rFonts w:ascii="Arial" w:hAnsi="Arial" w:cs="Arial"/>
              </w:rPr>
            </w:pPr>
            <w:r w:rsidRPr="00606116">
              <w:rPr>
                <w:rFonts w:ascii="Arial" w:hAnsi="Arial" w:cs="Arial"/>
              </w:rPr>
              <w:t>Medium</w:t>
            </w:r>
          </w:p>
          <w:p w:rsidR="00D7621D" w:rsidRPr="00606116" w:rsidRDefault="00D7621D" w:rsidP="00606116">
            <w:pPr>
              <w:spacing w:line="280" w:lineRule="exact"/>
              <w:jc w:val="center"/>
              <w:rPr>
                <w:rFonts w:ascii="Arial" w:hAnsi="Arial" w:cs="Arial"/>
              </w:rPr>
            </w:pPr>
            <w:r w:rsidRPr="00606116">
              <w:rPr>
                <w:rFonts w:ascii="Arial" w:hAnsi="Arial" w:cs="Arial"/>
              </w:rPr>
              <w:t>(3)</w:t>
            </w:r>
          </w:p>
          <w:p w:rsidR="00D7621D" w:rsidRPr="00606116" w:rsidRDefault="00D7621D" w:rsidP="00606116">
            <w:pPr>
              <w:spacing w:line="280" w:lineRule="exact"/>
              <w:ind w:left="669"/>
              <w:outlineLvl w:val="0"/>
              <w:rPr>
                <w:rFonts w:ascii="Arial" w:hAnsi="Arial" w:cs="Arial"/>
                <w:b/>
                <w:bCs/>
              </w:rPr>
            </w:pPr>
          </w:p>
        </w:tc>
        <w:tc>
          <w:tcPr>
            <w:tcW w:w="1439" w:type="dxa"/>
            <w:shd w:val="clear" w:color="auto" w:fill="009900"/>
          </w:tcPr>
          <w:p w:rsidR="00D7621D" w:rsidRPr="00606116" w:rsidRDefault="00D7621D" w:rsidP="00606116">
            <w:pPr>
              <w:spacing w:line="280" w:lineRule="exact"/>
              <w:jc w:val="center"/>
              <w:rPr>
                <w:rFonts w:ascii="Arial" w:hAnsi="Arial" w:cs="Arial"/>
              </w:rPr>
            </w:pPr>
          </w:p>
          <w:p w:rsidR="00D7621D" w:rsidRPr="00606116" w:rsidRDefault="00D7621D" w:rsidP="00606116">
            <w:pPr>
              <w:spacing w:line="280" w:lineRule="exact"/>
              <w:jc w:val="center"/>
              <w:rPr>
                <w:rFonts w:ascii="Arial" w:hAnsi="Arial" w:cs="Arial"/>
              </w:rPr>
            </w:pPr>
            <w:r w:rsidRPr="00606116">
              <w:rPr>
                <w:rFonts w:ascii="Arial" w:hAnsi="Arial" w:cs="Arial"/>
              </w:rPr>
              <w:t>Minor</w:t>
            </w:r>
          </w:p>
          <w:p w:rsidR="00D7621D" w:rsidRPr="00606116" w:rsidRDefault="00D7621D" w:rsidP="00606116">
            <w:pPr>
              <w:spacing w:line="280" w:lineRule="exact"/>
              <w:jc w:val="center"/>
              <w:rPr>
                <w:rFonts w:ascii="Arial" w:hAnsi="Arial" w:cs="Arial"/>
              </w:rPr>
            </w:pPr>
            <w:r w:rsidRPr="00606116">
              <w:rPr>
                <w:rFonts w:ascii="Arial" w:hAnsi="Arial" w:cs="Arial"/>
              </w:rPr>
              <w:t>(4)</w:t>
            </w:r>
          </w:p>
          <w:p w:rsidR="00D7621D" w:rsidRPr="00606116" w:rsidRDefault="00D7621D" w:rsidP="00606116">
            <w:pPr>
              <w:spacing w:line="280" w:lineRule="exact"/>
              <w:ind w:left="669"/>
              <w:outlineLvl w:val="0"/>
              <w:rPr>
                <w:rFonts w:ascii="Arial" w:hAnsi="Arial" w:cs="Arial"/>
                <w:b/>
                <w:bCs/>
              </w:rPr>
            </w:pPr>
          </w:p>
        </w:tc>
        <w:tc>
          <w:tcPr>
            <w:tcW w:w="1439" w:type="dxa"/>
            <w:shd w:val="clear" w:color="auto" w:fill="009900"/>
          </w:tcPr>
          <w:p w:rsidR="00D7621D" w:rsidRPr="00606116" w:rsidRDefault="00D7621D" w:rsidP="00606116">
            <w:pPr>
              <w:spacing w:line="280" w:lineRule="exact"/>
              <w:jc w:val="center"/>
              <w:rPr>
                <w:rFonts w:ascii="Arial" w:hAnsi="Arial" w:cs="Arial"/>
              </w:rPr>
            </w:pPr>
          </w:p>
          <w:p w:rsidR="00D7621D" w:rsidRPr="00606116" w:rsidRDefault="00D7621D" w:rsidP="00606116">
            <w:pPr>
              <w:spacing w:line="280" w:lineRule="exact"/>
              <w:jc w:val="center"/>
              <w:rPr>
                <w:rFonts w:ascii="Arial" w:hAnsi="Arial" w:cs="Arial"/>
              </w:rPr>
            </w:pPr>
            <w:r w:rsidRPr="00606116">
              <w:rPr>
                <w:rFonts w:ascii="Arial" w:hAnsi="Arial" w:cs="Arial"/>
              </w:rPr>
              <w:t>Minor</w:t>
            </w:r>
          </w:p>
          <w:p w:rsidR="00D7621D" w:rsidRPr="00606116" w:rsidRDefault="00D7621D" w:rsidP="00606116">
            <w:pPr>
              <w:spacing w:line="280" w:lineRule="exact"/>
              <w:jc w:val="center"/>
              <w:rPr>
                <w:rFonts w:ascii="Arial" w:hAnsi="Arial" w:cs="Arial"/>
              </w:rPr>
            </w:pPr>
            <w:r w:rsidRPr="00606116">
              <w:rPr>
                <w:rFonts w:ascii="Arial" w:hAnsi="Arial" w:cs="Arial"/>
              </w:rPr>
              <w:t>(4)</w:t>
            </w:r>
          </w:p>
          <w:p w:rsidR="00D7621D" w:rsidRPr="00606116" w:rsidRDefault="00D7621D" w:rsidP="00606116">
            <w:pPr>
              <w:spacing w:line="280" w:lineRule="exact"/>
              <w:ind w:left="669"/>
              <w:outlineLvl w:val="0"/>
              <w:rPr>
                <w:rFonts w:ascii="Arial" w:hAnsi="Arial" w:cs="Arial"/>
                <w:b/>
                <w:bCs/>
              </w:rPr>
            </w:pPr>
          </w:p>
        </w:tc>
        <w:tc>
          <w:tcPr>
            <w:tcW w:w="1440" w:type="dxa"/>
            <w:shd w:val="clear" w:color="auto" w:fill="009900"/>
          </w:tcPr>
          <w:p w:rsidR="00D7621D" w:rsidRPr="00606116" w:rsidRDefault="00D7621D" w:rsidP="00606116">
            <w:pPr>
              <w:spacing w:line="280" w:lineRule="exact"/>
              <w:jc w:val="center"/>
              <w:rPr>
                <w:rFonts w:ascii="Arial" w:hAnsi="Arial" w:cs="Arial"/>
              </w:rPr>
            </w:pPr>
          </w:p>
          <w:p w:rsidR="00D7621D" w:rsidRPr="00606116" w:rsidRDefault="00D7621D" w:rsidP="00606116">
            <w:pPr>
              <w:spacing w:line="280" w:lineRule="exact"/>
              <w:jc w:val="center"/>
              <w:rPr>
                <w:rFonts w:ascii="Arial" w:hAnsi="Arial" w:cs="Arial"/>
              </w:rPr>
            </w:pPr>
            <w:r w:rsidRPr="00606116">
              <w:rPr>
                <w:rFonts w:ascii="Arial" w:hAnsi="Arial" w:cs="Arial"/>
              </w:rPr>
              <w:t>Minor</w:t>
            </w:r>
          </w:p>
          <w:p w:rsidR="00D7621D" w:rsidRPr="00606116" w:rsidRDefault="00D7621D" w:rsidP="00606116">
            <w:pPr>
              <w:spacing w:line="280" w:lineRule="exact"/>
              <w:jc w:val="center"/>
              <w:rPr>
                <w:rFonts w:ascii="Arial" w:hAnsi="Arial" w:cs="Arial"/>
              </w:rPr>
            </w:pPr>
            <w:r w:rsidRPr="00606116">
              <w:rPr>
                <w:rFonts w:ascii="Arial" w:hAnsi="Arial" w:cs="Arial"/>
              </w:rPr>
              <w:t>(4)</w:t>
            </w:r>
          </w:p>
          <w:p w:rsidR="00D7621D" w:rsidRPr="00606116" w:rsidRDefault="00D7621D" w:rsidP="00606116">
            <w:pPr>
              <w:spacing w:line="280" w:lineRule="exact"/>
              <w:ind w:left="669"/>
              <w:outlineLvl w:val="0"/>
              <w:rPr>
                <w:rFonts w:ascii="Arial" w:hAnsi="Arial" w:cs="Arial"/>
                <w:b/>
                <w:bCs/>
              </w:rPr>
            </w:pPr>
          </w:p>
        </w:tc>
      </w:tr>
    </w:tbl>
    <w:p w:rsidR="00D7621D" w:rsidRDefault="00D7621D" w:rsidP="00606116">
      <w:pPr>
        <w:spacing w:line="280" w:lineRule="exact"/>
        <w:outlineLvl w:val="0"/>
        <w:rPr>
          <w:rFonts w:ascii="Arial" w:hAnsi="Arial" w:cs="Arial"/>
          <w:b/>
          <w:bCs/>
        </w:rPr>
      </w:pPr>
    </w:p>
    <w:p w:rsidR="00D7621D" w:rsidRPr="00606116" w:rsidRDefault="00D7621D" w:rsidP="00606116">
      <w:pPr>
        <w:pStyle w:val="BodyTextIndent2"/>
        <w:keepNext w:val="0"/>
        <w:spacing w:line="280" w:lineRule="exact"/>
        <w:rPr>
          <w:b/>
          <w:bCs/>
        </w:rPr>
      </w:pPr>
      <w:r w:rsidRPr="00606116">
        <w:rPr>
          <w:b/>
          <w:bCs/>
        </w:rPr>
        <w:t>Key:</w:t>
      </w:r>
    </w:p>
    <w:p w:rsidR="00D7621D" w:rsidRPr="00606116" w:rsidRDefault="00D7621D" w:rsidP="00606116">
      <w:pPr>
        <w:spacing w:line="280" w:lineRule="exact"/>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945"/>
      </w:tblGrid>
      <w:tr w:rsidR="00D7621D" w:rsidRPr="00606116" w:rsidTr="00AB3E8E">
        <w:tc>
          <w:tcPr>
            <w:tcW w:w="851" w:type="dxa"/>
            <w:shd w:val="clear" w:color="auto" w:fill="FF0000"/>
          </w:tcPr>
          <w:p w:rsidR="00D7621D" w:rsidRPr="00606116" w:rsidRDefault="00D7621D" w:rsidP="00B02DAB">
            <w:pPr>
              <w:spacing w:line="280" w:lineRule="exact"/>
              <w:jc w:val="center"/>
              <w:rPr>
                <w:rFonts w:ascii="Arial" w:hAnsi="Arial" w:cs="Arial"/>
                <w:b/>
                <w:bCs/>
              </w:rPr>
            </w:pPr>
            <w:r w:rsidRPr="00606116">
              <w:rPr>
                <w:rFonts w:ascii="Arial" w:hAnsi="Arial" w:cs="Arial"/>
                <w:b/>
                <w:bCs/>
              </w:rPr>
              <w:t>1</w:t>
            </w:r>
          </w:p>
        </w:tc>
        <w:tc>
          <w:tcPr>
            <w:tcW w:w="6945" w:type="dxa"/>
          </w:tcPr>
          <w:p w:rsidR="00D7621D" w:rsidRPr="00606116" w:rsidRDefault="00D7621D" w:rsidP="00B02DAB">
            <w:pPr>
              <w:pStyle w:val="TxBrp12"/>
              <w:widowControl/>
              <w:spacing w:line="280" w:lineRule="exact"/>
              <w:rPr>
                <w:rFonts w:ascii="Arial" w:hAnsi="Arial" w:cs="Arial"/>
                <w:sz w:val="20"/>
                <w:szCs w:val="20"/>
              </w:rPr>
            </w:pPr>
            <w:r w:rsidRPr="00606116">
              <w:rPr>
                <w:rFonts w:ascii="Arial" w:hAnsi="Arial" w:cs="Arial"/>
                <w:sz w:val="20"/>
                <w:szCs w:val="20"/>
              </w:rPr>
              <w:t>Extreme risks that are likely to arise and have potentially serious consequences requiring urgent attention</w:t>
            </w:r>
          </w:p>
        </w:tc>
      </w:tr>
      <w:tr w:rsidR="00D7621D" w:rsidRPr="00606116" w:rsidTr="00AB3E8E">
        <w:tc>
          <w:tcPr>
            <w:tcW w:w="851" w:type="dxa"/>
            <w:shd w:val="clear" w:color="auto" w:fill="E36C0A"/>
          </w:tcPr>
          <w:p w:rsidR="00D7621D" w:rsidRPr="00606116" w:rsidRDefault="00D7621D" w:rsidP="00B02DAB">
            <w:pPr>
              <w:spacing w:line="280" w:lineRule="exact"/>
              <w:jc w:val="center"/>
              <w:rPr>
                <w:rFonts w:ascii="Arial" w:hAnsi="Arial" w:cs="Arial"/>
                <w:b/>
                <w:bCs/>
              </w:rPr>
            </w:pPr>
            <w:r w:rsidRPr="00606116">
              <w:rPr>
                <w:rFonts w:ascii="Arial" w:hAnsi="Arial" w:cs="Arial"/>
                <w:b/>
                <w:bCs/>
              </w:rPr>
              <w:t>2</w:t>
            </w:r>
          </w:p>
        </w:tc>
        <w:tc>
          <w:tcPr>
            <w:tcW w:w="6945" w:type="dxa"/>
          </w:tcPr>
          <w:p w:rsidR="00D7621D" w:rsidRPr="00606116" w:rsidRDefault="00D7621D" w:rsidP="00B02DAB">
            <w:pPr>
              <w:spacing w:line="280" w:lineRule="exact"/>
              <w:jc w:val="both"/>
              <w:rPr>
                <w:rFonts w:ascii="Arial" w:hAnsi="Arial" w:cs="Arial"/>
              </w:rPr>
            </w:pPr>
            <w:r w:rsidRPr="00606116">
              <w:rPr>
                <w:rFonts w:ascii="Arial" w:hAnsi="Arial" w:cs="Arial"/>
              </w:rPr>
              <w:t>Major risks that are likely to arise and have potentially serious consequences requiring urgent attention or investigation</w:t>
            </w:r>
          </w:p>
        </w:tc>
      </w:tr>
      <w:tr w:rsidR="00D7621D" w:rsidRPr="00606116" w:rsidTr="00AB3E8E">
        <w:tc>
          <w:tcPr>
            <w:tcW w:w="851" w:type="dxa"/>
            <w:shd w:val="clear" w:color="auto" w:fill="00B0F0"/>
          </w:tcPr>
          <w:p w:rsidR="00D7621D" w:rsidRPr="00606116" w:rsidRDefault="00D7621D" w:rsidP="00B02DAB">
            <w:pPr>
              <w:spacing w:line="280" w:lineRule="exact"/>
              <w:jc w:val="center"/>
              <w:rPr>
                <w:rFonts w:ascii="Arial" w:hAnsi="Arial" w:cs="Arial"/>
                <w:b/>
                <w:bCs/>
              </w:rPr>
            </w:pPr>
            <w:r w:rsidRPr="00606116">
              <w:rPr>
                <w:rFonts w:ascii="Arial" w:hAnsi="Arial" w:cs="Arial"/>
                <w:b/>
                <w:bCs/>
              </w:rPr>
              <w:t>3</w:t>
            </w:r>
          </w:p>
        </w:tc>
        <w:tc>
          <w:tcPr>
            <w:tcW w:w="6945" w:type="dxa"/>
          </w:tcPr>
          <w:p w:rsidR="00D7621D" w:rsidRPr="00606116" w:rsidRDefault="00D7621D" w:rsidP="00B02DAB">
            <w:pPr>
              <w:spacing w:line="280" w:lineRule="exact"/>
              <w:jc w:val="both"/>
              <w:rPr>
                <w:rFonts w:ascii="Arial" w:hAnsi="Arial" w:cs="Arial"/>
              </w:rPr>
            </w:pPr>
            <w:r w:rsidRPr="00606116">
              <w:rPr>
                <w:rFonts w:ascii="Arial" w:hAnsi="Arial" w:cs="Arial"/>
              </w:rPr>
              <w:t>Medium risks that are likely to arise or have serious consequences requiring attention</w:t>
            </w:r>
          </w:p>
        </w:tc>
      </w:tr>
      <w:tr w:rsidR="00D7621D" w:rsidRPr="00606116" w:rsidTr="00AB3E8E">
        <w:tc>
          <w:tcPr>
            <w:tcW w:w="851" w:type="dxa"/>
            <w:shd w:val="clear" w:color="auto" w:fill="009900"/>
          </w:tcPr>
          <w:p w:rsidR="00D7621D" w:rsidRPr="00606116" w:rsidRDefault="00D7621D" w:rsidP="00B02DAB">
            <w:pPr>
              <w:spacing w:line="280" w:lineRule="exact"/>
              <w:jc w:val="center"/>
              <w:rPr>
                <w:rFonts w:ascii="Arial" w:hAnsi="Arial" w:cs="Arial"/>
                <w:b/>
                <w:bCs/>
              </w:rPr>
            </w:pPr>
            <w:r w:rsidRPr="00606116">
              <w:rPr>
                <w:rFonts w:ascii="Arial" w:hAnsi="Arial" w:cs="Arial"/>
                <w:b/>
                <w:bCs/>
              </w:rPr>
              <w:t>4</w:t>
            </w:r>
          </w:p>
        </w:tc>
        <w:tc>
          <w:tcPr>
            <w:tcW w:w="6945" w:type="dxa"/>
          </w:tcPr>
          <w:p w:rsidR="00D7621D" w:rsidRPr="00606116" w:rsidRDefault="00D7621D" w:rsidP="00B02DAB">
            <w:pPr>
              <w:spacing w:line="280" w:lineRule="exact"/>
              <w:jc w:val="both"/>
              <w:rPr>
                <w:rFonts w:ascii="Arial" w:hAnsi="Arial" w:cs="Arial"/>
              </w:rPr>
            </w:pPr>
            <w:r w:rsidRPr="00606116">
              <w:rPr>
                <w:rFonts w:ascii="Arial" w:hAnsi="Arial" w:cs="Arial"/>
              </w:rPr>
              <w:t>Minor risks and low consequences that may</w:t>
            </w:r>
            <w:r w:rsidR="009C5586">
              <w:rPr>
                <w:rFonts w:ascii="Arial" w:hAnsi="Arial" w:cs="Arial"/>
              </w:rPr>
              <w:t xml:space="preserve"> </w:t>
            </w:r>
            <w:r w:rsidRPr="00606116">
              <w:rPr>
                <w:rFonts w:ascii="Arial" w:hAnsi="Arial" w:cs="Arial"/>
              </w:rPr>
              <w:t>be managed by routine procedures</w:t>
            </w:r>
          </w:p>
        </w:tc>
      </w:tr>
    </w:tbl>
    <w:p w:rsidR="00D7621D" w:rsidRPr="00606116" w:rsidRDefault="00B02DAB" w:rsidP="00B02DAB">
      <w:pPr>
        <w:tabs>
          <w:tab w:val="left" w:pos="3420"/>
        </w:tabs>
        <w:spacing w:line="280" w:lineRule="exact"/>
        <w:rPr>
          <w:rFonts w:ascii="Arial" w:hAnsi="Arial" w:cs="Arial"/>
        </w:rPr>
      </w:pPr>
      <w:r>
        <w:rPr>
          <w:rFonts w:ascii="Arial" w:hAnsi="Arial" w:cs="Arial"/>
        </w:rPr>
        <w:tab/>
      </w:r>
    </w:p>
    <w:p w:rsidR="00D7621D" w:rsidRPr="00606116" w:rsidRDefault="00AC2E8C" w:rsidP="00B02DAB">
      <w:pPr>
        <w:spacing w:line="280" w:lineRule="exact"/>
        <w:jc w:val="both"/>
        <w:rPr>
          <w:rFonts w:ascii="Arial" w:hAnsi="Arial" w:cs="Arial"/>
        </w:rPr>
      </w:pPr>
      <w:r>
        <w:rPr>
          <w:rFonts w:ascii="Arial" w:hAnsi="Arial" w:cs="Arial"/>
        </w:rPr>
        <w:t>Once risk impact</w:t>
      </w:r>
      <w:r w:rsidR="00D7621D" w:rsidRPr="00606116">
        <w:rPr>
          <w:rFonts w:ascii="Arial" w:hAnsi="Arial" w:cs="Arial"/>
        </w:rPr>
        <w:t xml:space="preserve"> has been determined the committee can evaluate what response is necessary to make the risk tolerable to the organisation.</w:t>
      </w:r>
    </w:p>
    <w:p w:rsidR="00D7621D" w:rsidRDefault="00D7621D" w:rsidP="00B02DAB">
      <w:pPr>
        <w:spacing w:line="280" w:lineRule="exact"/>
        <w:jc w:val="both"/>
        <w:rPr>
          <w:rFonts w:ascii="Arial" w:hAnsi="Arial" w:cs="Arial"/>
        </w:rPr>
      </w:pPr>
    </w:p>
    <w:p w:rsidR="0083476F" w:rsidRPr="00606116" w:rsidRDefault="0083476F" w:rsidP="00B02DAB">
      <w:pPr>
        <w:spacing w:line="280" w:lineRule="exact"/>
        <w:jc w:val="both"/>
        <w:rPr>
          <w:rFonts w:ascii="Arial" w:hAnsi="Arial" w:cs="Arial"/>
        </w:rPr>
      </w:pPr>
    </w:p>
    <w:p w:rsidR="00D7621D" w:rsidRPr="00606116" w:rsidRDefault="00FB79AE" w:rsidP="00B02DAB">
      <w:pPr>
        <w:spacing w:line="280" w:lineRule="exact"/>
        <w:jc w:val="both"/>
        <w:rPr>
          <w:rFonts w:ascii="Arial" w:hAnsi="Arial" w:cs="Arial"/>
          <w:b/>
          <w:bCs/>
        </w:rPr>
      </w:pPr>
      <w:r w:rsidRPr="00606116">
        <w:rPr>
          <w:rFonts w:ascii="Arial" w:hAnsi="Arial" w:cs="Arial"/>
          <w:b/>
          <w:bCs/>
        </w:rPr>
        <w:t>2.5</w:t>
      </w:r>
      <w:r w:rsidRPr="00606116">
        <w:rPr>
          <w:rFonts w:ascii="Arial" w:hAnsi="Arial" w:cs="Arial"/>
          <w:b/>
          <w:bCs/>
        </w:rPr>
        <w:tab/>
      </w:r>
      <w:r w:rsidR="00D7621D" w:rsidRPr="00606116">
        <w:rPr>
          <w:rFonts w:ascii="Arial" w:hAnsi="Arial" w:cs="Arial"/>
          <w:b/>
          <w:bCs/>
        </w:rPr>
        <w:t>Risk Evaluation</w:t>
      </w:r>
    </w:p>
    <w:p w:rsidR="00D7621D" w:rsidRPr="00606116" w:rsidRDefault="00D7621D" w:rsidP="00B02DAB">
      <w:pPr>
        <w:spacing w:line="280" w:lineRule="exact"/>
        <w:jc w:val="both"/>
        <w:rPr>
          <w:rFonts w:ascii="Arial" w:hAnsi="Arial" w:cs="Arial"/>
          <w:b/>
          <w:bCs/>
        </w:rPr>
      </w:pPr>
    </w:p>
    <w:p w:rsidR="00D7621D" w:rsidRPr="00606116" w:rsidRDefault="00D7621D" w:rsidP="00B02DAB">
      <w:pPr>
        <w:spacing w:line="280" w:lineRule="exact"/>
        <w:jc w:val="both"/>
        <w:rPr>
          <w:rFonts w:ascii="Arial" w:hAnsi="Arial" w:cs="Arial"/>
        </w:rPr>
      </w:pPr>
      <w:r w:rsidRPr="00606116">
        <w:rPr>
          <w:rFonts w:ascii="Arial" w:hAnsi="Arial" w:cs="Arial"/>
        </w:rPr>
        <w:t>The purpose of risk evaluation is to assist in making decisions about which risks need treatment and the priority for treatment implementation. These decisions are based on the risk analysis.</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r w:rsidRPr="00606116">
        <w:rPr>
          <w:rFonts w:ascii="Arial" w:hAnsi="Arial" w:cs="Arial"/>
        </w:rPr>
        <w:lastRenderedPageBreak/>
        <w:t>Risk evaluation involves comparing the level of risk analysis with risk criteria established when the context was considered. It involves determining what risks are tolerable to the organisation having regard to the organisation</w:t>
      </w:r>
      <w:r w:rsidR="003B2C42">
        <w:rPr>
          <w:rFonts w:ascii="Arial" w:hAnsi="Arial" w:cs="Arial"/>
        </w:rPr>
        <w:t>’</w:t>
      </w:r>
      <w:r w:rsidRPr="00606116">
        <w:rPr>
          <w:rFonts w:ascii="Arial" w:hAnsi="Arial" w:cs="Arial"/>
        </w:rPr>
        <w:t>s attitude to risk.</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r w:rsidRPr="00606116">
        <w:rPr>
          <w:rFonts w:ascii="Arial" w:hAnsi="Arial" w:cs="Arial"/>
        </w:rPr>
        <w:t xml:space="preserve"> </w:t>
      </w:r>
    </w:p>
    <w:p w:rsidR="00D7621D" w:rsidRPr="00606116" w:rsidRDefault="00D7621D" w:rsidP="00B02DAB">
      <w:pPr>
        <w:spacing w:line="280" w:lineRule="exact"/>
        <w:ind w:left="284" w:hanging="284"/>
        <w:jc w:val="both"/>
        <w:rPr>
          <w:rFonts w:ascii="Arial" w:hAnsi="Arial" w:cs="Arial"/>
          <w:b/>
          <w:bCs/>
        </w:rPr>
      </w:pPr>
      <w:r w:rsidRPr="00606116">
        <w:rPr>
          <w:rFonts w:ascii="Arial" w:hAnsi="Arial" w:cs="Arial"/>
          <w:b/>
          <w:bCs/>
        </w:rPr>
        <w:t>2.6</w:t>
      </w:r>
      <w:r w:rsidR="00FB79AE" w:rsidRPr="00606116">
        <w:rPr>
          <w:rFonts w:ascii="Arial" w:hAnsi="Arial" w:cs="Arial"/>
          <w:b/>
          <w:bCs/>
        </w:rPr>
        <w:tab/>
      </w:r>
      <w:r w:rsidR="00FB79AE" w:rsidRPr="00606116">
        <w:rPr>
          <w:rFonts w:ascii="Arial" w:hAnsi="Arial" w:cs="Arial"/>
          <w:b/>
          <w:bCs/>
        </w:rPr>
        <w:tab/>
      </w:r>
      <w:r w:rsidRPr="00606116">
        <w:rPr>
          <w:rFonts w:ascii="Arial" w:hAnsi="Arial" w:cs="Arial"/>
          <w:b/>
          <w:bCs/>
        </w:rPr>
        <w:t>Risk Treatment (</w:t>
      </w:r>
      <w:r w:rsidR="001E6E3B" w:rsidRPr="00606116">
        <w:rPr>
          <w:rFonts w:ascii="Arial" w:hAnsi="Arial" w:cs="Arial"/>
          <w:b/>
          <w:bCs/>
        </w:rPr>
        <w:t>A</w:t>
      </w:r>
      <w:r w:rsidRPr="00606116">
        <w:rPr>
          <w:rFonts w:ascii="Arial" w:hAnsi="Arial" w:cs="Arial"/>
          <w:b/>
          <w:bCs/>
        </w:rPr>
        <w:t>ction</w:t>
      </w:r>
      <w:r w:rsidR="00E54A2B">
        <w:rPr>
          <w:rFonts w:ascii="Arial" w:hAnsi="Arial" w:cs="Arial"/>
          <w:b/>
          <w:bCs/>
        </w:rPr>
        <w:t xml:space="preserve"> P</w:t>
      </w:r>
      <w:r w:rsidRPr="00606116">
        <w:rPr>
          <w:rFonts w:ascii="Arial" w:hAnsi="Arial" w:cs="Arial"/>
          <w:b/>
          <w:bCs/>
        </w:rPr>
        <w:t>lan</w:t>
      </w:r>
      <w:r w:rsidR="00E54A2B">
        <w:rPr>
          <w:rFonts w:ascii="Arial" w:hAnsi="Arial" w:cs="Arial"/>
          <w:b/>
          <w:bCs/>
        </w:rPr>
        <w:t>)</w:t>
      </w:r>
    </w:p>
    <w:p w:rsidR="00D7621D" w:rsidRPr="00606116" w:rsidRDefault="00D7621D" w:rsidP="00B02DAB">
      <w:pPr>
        <w:spacing w:line="280" w:lineRule="exact"/>
        <w:jc w:val="both"/>
        <w:rPr>
          <w:rFonts w:ascii="Arial" w:hAnsi="Arial" w:cs="Arial"/>
        </w:rPr>
      </w:pPr>
    </w:p>
    <w:p w:rsidR="00D7621D" w:rsidRPr="00606116" w:rsidRDefault="00D7621D" w:rsidP="00B02DAB">
      <w:pPr>
        <w:pStyle w:val="BodyTextIndent3"/>
        <w:spacing w:line="280" w:lineRule="exact"/>
        <w:ind w:left="0"/>
        <w:jc w:val="both"/>
        <w:rPr>
          <w:rFonts w:ascii="Arial" w:hAnsi="Arial" w:cs="Arial"/>
          <w:sz w:val="20"/>
          <w:szCs w:val="20"/>
        </w:rPr>
      </w:pPr>
      <w:r w:rsidRPr="00606116">
        <w:rPr>
          <w:rFonts w:ascii="Arial" w:hAnsi="Arial" w:cs="Arial"/>
          <w:sz w:val="20"/>
          <w:szCs w:val="20"/>
        </w:rPr>
        <w:t>Risk treatment is the process to modify risk.  It involves selecting one or more options for modifying risks and implementing them.  This stage is all about identifying and testing strategies to manage the risks which have been identified and subsequently evaluated as posing a real risk to participants.  Ideally officials will work together to brainstorm a variety of treatment strategies and then consider each strategy in terms of its effectiveness and implementation.  This will necessarily involve some “reality testing” of risk treatment strategies as officials determine what reasonable steps they may take to reduce the impact of the risk arising.</w:t>
      </w:r>
    </w:p>
    <w:p w:rsidR="00D7621D" w:rsidRPr="00606116" w:rsidRDefault="00D7621D" w:rsidP="00B02DAB">
      <w:pPr>
        <w:spacing w:line="280" w:lineRule="exact"/>
        <w:jc w:val="both"/>
        <w:rPr>
          <w:rFonts w:ascii="Arial" w:hAnsi="Arial" w:cs="Arial"/>
        </w:rPr>
      </w:pPr>
    </w:p>
    <w:p w:rsidR="00D7621D" w:rsidRPr="00606116" w:rsidRDefault="00D7621D" w:rsidP="008C222F">
      <w:pPr>
        <w:spacing w:line="280" w:lineRule="exact"/>
        <w:jc w:val="both"/>
        <w:rPr>
          <w:rFonts w:ascii="Arial" w:hAnsi="Arial" w:cs="Arial"/>
        </w:rPr>
      </w:pPr>
      <w:r w:rsidRPr="00606116">
        <w:rPr>
          <w:rFonts w:ascii="Arial" w:hAnsi="Arial" w:cs="Arial"/>
        </w:rPr>
        <w:t>If your club</w:t>
      </w:r>
      <w:r w:rsidR="003B2C42">
        <w:rPr>
          <w:rFonts w:ascii="Arial" w:hAnsi="Arial" w:cs="Arial"/>
        </w:rPr>
        <w:t>/centre</w:t>
      </w:r>
      <w:r w:rsidRPr="00606116">
        <w:rPr>
          <w:rFonts w:ascii="Arial" w:hAnsi="Arial" w:cs="Arial"/>
        </w:rPr>
        <w:t xml:space="preserve"> has assessed a risk and the risk has rated highly you will need to carefully consider necessary policies, procedures and strategies to treat the risk. </w:t>
      </w:r>
      <w:r w:rsidR="00554F1A" w:rsidRPr="00606116">
        <w:rPr>
          <w:rFonts w:ascii="Arial" w:hAnsi="Arial" w:cs="Arial"/>
        </w:rPr>
        <w:t>If a risk is identified as “Extreme”, a club</w:t>
      </w:r>
      <w:r w:rsidR="003B2C42">
        <w:rPr>
          <w:rFonts w:ascii="Arial" w:hAnsi="Arial" w:cs="Arial"/>
        </w:rPr>
        <w:t>/centre</w:t>
      </w:r>
      <w:r w:rsidR="00554F1A" w:rsidRPr="00606116">
        <w:rPr>
          <w:rFonts w:ascii="Arial" w:hAnsi="Arial" w:cs="Arial"/>
        </w:rPr>
        <w:t xml:space="preserve"> must ensure that it is addressed and controls are put in place to reduce i</w:t>
      </w:r>
      <w:r w:rsidR="00E54A2B">
        <w:rPr>
          <w:rFonts w:ascii="Arial" w:hAnsi="Arial" w:cs="Arial"/>
        </w:rPr>
        <w:t>t</w:t>
      </w:r>
      <w:r w:rsidR="00554F1A" w:rsidRPr="00606116">
        <w:rPr>
          <w:rFonts w:ascii="Arial" w:hAnsi="Arial" w:cs="Arial"/>
        </w:rPr>
        <w:t xml:space="preserve">s severity and likelihood. </w:t>
      </w:r>
      <w:r w:rsidRPr="00606116">
        <w:rPr>
          <w:rFonts w:ascii="Arial" w:hAnsi="Arial" w:cs="Arial"/>
        </w:rPr>
        <w:t xml:space="preserve">These will include what is needed to treat the risk, who has the responsibility and what is the timeframe for risk management. These elements will comprise your action plan. </w:t>
      </w:r>
      <w:r w:rsidR="00FB79AE" w:rsidRPr="00606116">
        <w:rPr>
          <w:rFonts w:ascii="Arial" w:hAnsi="Arial" w:cs="Arial"/>
        </w:rPr>
        <w:t>I</w:t>
      </w:r>
      <w:r w:rsidRPr="00606116">
        <w:rPr>
          <w:rFonts w:ascii="Arial" w:hAnsi="Arial" w:cs="Arial"/>
        </w:rPr>
        <w:t>f your club</w:t>
      </w:r>
      <w:r w:rsidR="003B2C42">
        <w:rPr>
          <w:rFonts w:ascii="Arial" w:hAnsi="Arial" w:cs="Arial"/>
        </w:rPr>
        <w:t>/centre</w:t>
      </w:r>
      <w:r w:rsidRPr="00606116">
        <w:rPr>
          <w:rFonts w:ascii="Arial" w:hAnsi="Arial" w:cs="Arial"/>
        </w:rPr>
        <w:t xml:space="preserve"> already has a strategy in place to address or manage an identified risk, insert details of that strategy in the space provided. If not, you will have to devise a strategy.</w:t>
      </w:r>
    </w:p>
    <w:p w:rsidR="00D7621D" w:rsidRPr="00606116" w:rsidRDefault="00D7621D" w:rsidP="00B02DAB">
      <w:pPr>
        <w:spacing w:line="280" w:lineRule="exact"/>
        <w:jc w:val="both"/>
        <w:rPr>
          <w:rFonts w:ascii="Arial" w:hAnsi="Arial" w:cs="Arial"/>
        </w:rPr>
      </w:pPr>
    </w:p>
    <w:p w:rsidR="00D7621D" w:rsidRPr="00606116" w:rsidRDefault="00D7621D" w:rsidP="00B02DAB">
      <w:pPr>
        <w:spacing w:line="280" w:lineRule="exact"/>
        <w:jc w:val="both"/>
        <w:rPr>
          <w:rFonts w:ascii="Arial" w:hAnsi="Arial" w:cs="Arial"/>
        </w:rPr>
      </w:pPr>
      <w:r w:rsidRPr="00606116">
        <w:rPr>
          <w:rFonts w:ascii="Arial" w:hAnsi="Arial" w:cs="Arial"/>
        </w:rPr>
        <w:t>The action plan may also include a list of resources that are available as part of the risk management process. These will be essential for the effective implementation of any emergency plan and it is critical that staff or volunteers have the knowledge of what and where they are.</w:t>
      </w:r>
    </w:p>
    <w:p w:rsidR="00D7621D" w:rsidRDefault="00D7621D" w:rsidP="00B02DAB">
      <w:pPr>
        <w:spacing w:line="280" w:lineRule="exact"/>
        <w:jc w:val="both"/>
        <w:rPr>
          <w:rFonts w:ascii="Arial" w:hAnsi="Arial" w:cs="Arial"/>
        </w:rPr>
      </w:pPr>
    </w:p>
    <w:p w:rsidR="0083476F" w:rsidRPr="00606116" w:rsidRDefault="0083476F" w:rsidP="00B02DAB">
      <w:pPr>
        <w:spacing w:line="280" w:lineRule="exact"/>
        <w:jc w:val="both"/>
        <w:rPr>
          <w:rFonts w:ascii="Arial" w:hAnsi="Arial" w:cs="Arial"/>
        </w:rPr>
      </w:pPr>
    </w:p>
    <w:p w:rsidR="00D7621D" w:rsidRPr="00606116" w:rsidRDefault="00D7621D" w:rsidP="00B02DAB">
      <w:pPr>
        <w:pStyle w:val="ListParagraph"/>
        <w:numPr>
          <w:ilvl w:val="1"/>
          <w:numId w:val="11"/>
        </w:numPr>
        <w:spacing w:line="280" w:lineRule="exact"/>
        <w:ind w:left="567" w:hanging="567"/>
        <w:jc w:val="both"/>
        <w:rPr>
          <w:rFonts w:ascii="Arial" w:hAnsi="Arial" w:cs="Arial"/>
          <w:b/>
          <w:bCs/>
        </w:rPr>
      </w:pPr>
      <w:r w:rsidRPr="00606116">
        <w:rPr>
          <w:rFonts w:ascii="Arial" w:hAnsi="Arial" w:cs="Arial"/>
          <w:b/>
          <w:bCs/>
        </w:rPr>
        <w:t xml:space="preserve">Monitor and </w:t>
      </w:r>
      <w:r w:rsidR="00554F1A" w:rsidRPr="00606116">
        <w:rPr>
          <w:rFonts w:ascii="Arial" w:hAnsi="Arial" w:cs="Arial"/>
          <w:b/>
          <w:bCs/>
          <w:color w:val="000000"/>
        </w:rPr>
        <w:t>Control</w:t>
      </w:r>
    </w:p>
    <w:p w:rsidR="00D7621D" w:rsidRPr="00606116" w:rsidRDefault="00D7621D" w:rsidP="00B02DAB">
      <w:pPr>
        <w:spacing w:line="280" w:lineRule="exact"/>
        <w:jc w:val="both"/>
        <w:rPr>
          <w:rFonts w:ascii="Arial" w:hAnsi="Arial" w:cs="Arial"/>
        </w:rPr>
      </w:pPr>
    </w:p>
    <w:p w:rsidR="00D7621D" w:rsidRPr="00606116" w:rsidRDefault="00D7621D" w:rsidP="00B02DAB">
      <w:pPr>
        <w:pStyle w:val="BodyText"/>
        <w:spacing w:line="280" w:lineRule="exact"/>
        <w:jc w:val="both"/>
        <w:rPr>
          <w:rFonts w:ascii="Arial" w:hAnsi="Arial" w:cs="Arial"/>
        </w:rPr>
      </w:pPr>
      <w:r w:rsidRPr="00606116">
        <w:rPr>
          <w:rFonts w:ascii="Arial" w:hAnsi="Arial" w:cs="Arial"/>
        </w:rPr>
        <w:t>It is very important that officials review the risk management plan at the end of the competition, activity, program or season. The risk management plan should be a fluid document which is regularly updated to take account of changes within the club</w:t>
      </w:r>
      <w:r w:rsidR="003B2C42">
        <w:rPr>
          <w:rFonts w:ascii="Arial" w:hAnsi="Arial" w:cs="Arial"/>
        </w:rPr>
        <w:t>/centre</w:t>
      </w:r>
      <w:r w:rsidRPr="00606116">
        <w:rPr>
          <w:rFonts w:ascii="Arial" w:hAnsi="Arial" w:cs="Arial"/>
        </w:rPr>
        <w:t>.</w:t>
      </w:r>
    </w:p>
    <w:p w:rsidR="00D7621D" w:rsidRPr="00606116" w:rsidRDefault="00D7621D" w:rsidP="00B02DAB">
      <w:pPr>
        <w:pStyle w:val="BodyText"/>
        <w:spacing w:line="280" w:lineRule="exact"/>
        <w:jc w:val="both"/>
        <w:rPr>
          <w:rFonts w:ascii="Arial" w:hAnsi="Arial" w:cs="Arial"/>
        </w:rPr>
      </w:pPr>
    </w:p>
    <w:p w:rsidR="00D7621D" w:rsidRDefault="00D7621D" w:rsidP="00B02DAB">
      <w:pPr>
        <w:widowControl w:val="0"/>
        <w:tabs>
          <w:tab w:val="left" w:pos="419"/>
        </w:tabs>
        <w:spacing w:line="280" w:lineRule="exact"/>
        <w:jc w:val="both"/>
        <w:rPr>
          <w:rFonts w:ascii="Arial" w:hAnsi="Arial" w:cs="Arial"/>
          <w:snapToGrid w:val="0"/>
        </w:rPr>
      </w:pPr>
      <w:r w:rsidRPr="00606116">
        <w:rPr>
          <w:rFonts w:ascii="Arial" w:hAnsi="Arial" w:cs="Arial"/>
          <w:snapToGrid w:val="0"/>
        </w:rPr>
        <w:t xml:space="preserve">The keeping of </w:t>
      </w:r>
      <w:r w:rsidR="00FB79AE" w:rsidRPr="00606116">
        <w:rPr>
          <w:rFonts w:ascii="Arial" w:hAnsi="Arial" w:cs="Arial"/>
          <w:snapToGrid w:val="0"/>
        </w:rPr>
        <w:t>records</w:t>
      </w:r>
      <w:r w:rsidRPr="00606116">
        <w:rPr>
          <w:rFonts w:ascii="Arial" w:hAnsi="Arial" w:cs="Arial"/>
          <w:snapToGrid w:val="0"/>
        </w:rPr>
        <w:t xml:space="preserve"> and the continued evaluation of the risk management plan in the light of such records is crucial. Your risk management procedures should include the documentation of any accidents, as well as information on the effectiveness of the risk management plan. Statistics on continuing injuries or accident occurrences should be used to determine whether there are specific activities that require either increased precautions or supervision.</w:t>
      </w:r>
    </w:p>
    <w:p w:rsidR="003B2C42" w:rsidRDefault="003B2C42" w:rsidP="00B02DAB">
      <w:pPr>
        <w:widowControl w:val="0"/>
        <w:tabs>
          <w:tab w:val="left" w:pos="419"/>
        </w:tabs>
        <w:spacing w:line="280" w:lineRule="exact"/>
        <w:jc w:val="both"/>
        <w:rPr>
          <w:rFonts w:ascii="Arial" w:hAnsi="Arial" w:cs="Arial"/>
          <w:snapToGrid w:val="0"/>
        </w:rPr>
      </w:pPr>
    </w:p>
    <w:p w:rsidR="003B2C42" w:rsidRDefault="003B2C42" w:rsidP="00B02DAB">
      <w:pPr>
        <w:widowControl w:val="0"/>
        <w:tabs>
          <w:tab w:val="left" w:pos="419"/>
        </w:tabs>
        <w:spacing w:line="280" w:lineRule="exact"/>
        <w:jc w:val="both"/>
        <w:rPr>
          <w:rFonts w:ascii="Arial" w:hAnsi="Arial" w:cs="Arial"/>
          <w:snapToGrid w:val="0"/>
        </w:rPr>
      </w:pPr>
      <w:r>
        <w:rPr>
          <w:rFonts w:ascii="Arial" w:hAnsi="Arial" w:cs="Arial"/>
          <w:snapToGrid w:val="0"/>
        </w:rPr>
        <w:t>It is suggested that the club/centre use methods such as:</w:t>
      </w:r>
    </w:p>
    <w:p w:rsidR="003B2C42" w:rsidRDefault="003B2C42" w:rsidP="00B02DAB">
      <w:pPr>
        <w:widowControl w:val="0"/>
        <w:numPr>
          <w:ilvl w:val="0"/>
          <w:numId w:val="20"/>
        </w:numPr>
        <w:tabs>
          <w:tab w:val="left" w:pos="419"/>
        </w:tabs>
        <w:spacing w:line="280" w:lineRule="exact"/>
        <w:jc w:val="both"/>
        <w:rPr>
          <w:rFonts w:ascii="Arial" w:hAnsi="Arial" w:cs="Arial"/>
          <w:snapToGrid w:val="0"/>
        </w:rPr>
      </w:pPr>
      <w:r>
        <w:rPr>
          <w:rFonts w:ascii="Arial" w:hAnsi="Arial" w:cs="Arial"/>
          <w:snapToGrid w:val="0"/>
        </w:rPr>
        <w:t>Assigning a key person to be responsible for overseeing the risk management activities</w:t>
      </w:r>
    </w:p>
    <w:p w:rsidR="003B2C42" w:rsidRDefault="003B2C42" w:rsidP="00B02DAB">
      <w:pPr>
        <w:widowControl w:val="0"/>
        <w:numPr>
          <w:ilvl w:val="0"/>
          <w:numId w:val="20"/>
        </w:numPr>
        <w:tabs>
          <w:tab w:val="left" w:pos="419"/>
        </w:tabs>
        <w:spacing w:line="280" w:lineRule="exact"/>
        <w:jc w:val="both"/>
        <w:rPr>
          <w:rFonts w:ascii="Arial" w:hAnsi="Arial" w:cs="Arial"/>
          <w:snapToGrid w:val="0"/>
        </w:rPr>
      </w:pPr>
      <w:r>
        <w:rPr>
          <w:rFonts w:ascii="Arial" w:hAnsi="Arial" w:cs="Arial"/>
          <w:snapToGrid w:val="0"/>
        </w:rPr>
        <w:t>Developing checklists for any given activity or risk control to ensure the operator knows and implements the controls</w:t>
      </w:r>
    </w:p>
    <w:p w:rsidR="003B2C42" w:rsidRDefault="003B2C42" w:rsidP="00B02DAB">
      <w:pPr>
        <w:widowControl w:val="0"/>
        <w:numPr>
          <w:ilvl w:val="0"/>
          <w:numId w:val="20"/>
        </w:numPr>
        <w:tabs>
          <w:tab w:val="left" w:pos="419"/>
        </w:tabs>
        <w:spacing w:line="280" w:lineRule="exact"/>
        <w:jc w:val="both"/>
        <w:rPr>
          <w:rFonts w:ascii="Arial" w:hAnsi="Arial" w:cs="Arial"/>
          <w:snapToGrid w:val="0"/>
        </w:rPr>
      </w:pPr>
      <w:r>
        <w:rPr>
          <w:rFonts w:ascii="Arial" w:hAnsi="Arial" w:cs="Arial"/>
          <w:snapToGrid w:val="0"/>
        </w:rPr>
        <w:t>Periodically checking that procedures are being observed, that equipment is in place and being maintained</w:t>
      </w:r>
    </w:p>
    <w:p w:rsidR="003B2C42" w:rsidRDefault="003B2C42" w:rsidP="00B02DAB">
      <w:pPr>
        <w:widowControl w:val="0"/>
        <w:numPr>
          <w:ilvl w:val="0"/>
          <w:numId w:val="20"/>
        </w:numPr>
        <w:tabs>
          <w:tab w:val="left" w:pos="419"/>
        </w:tabs>
        <w:spacing w:line="280" w:lineRule="exact"/>
        <w:jc w:val="both"/>
        <w:rPr>
          <w:rFonts w:ascii="Arial" w:hAnsi="Arial" w:cs="Arial"/>
          <w:snapToGrid w:val="0"/>
        </w:rPr>
      </w:pPr>
      <w:r>
        <w:rPr>
          <w:rFonts w:ascii="Arial" w:hAnsi="Arial" w:cs="Arial"/>
          <w:snapToGrid w:val="0"/>
        </w:rPr>
        <w:t>Periodically reviewing the risk register. This is a mandatory action if circumstances or activities change within the club/centre or its environs.</w:t>
      </w:r>
    </w:p>
    <w:p w:rsidR="003B2C42" w:rsidRDefault="00E9418E" w:rsidP="00B02DAB">
      <w:pPr>
        <w:widowControl w:val="0"/>
        <w:numPr>
          <w:ilvl w:val="0"/>
          <w:numId w:val="20"/>
        </w:numPr>
        <w:tabs>
          <w:tab w:val="left" w:pos="419"/>
        </w:tabs>
        <w:spacing w:line="280" w:lineRule="exact"/>
        <w:jc w:val="both"/>
        <w:rPr>
          <w:rFonts w:ascii="Arial" w:hAnsi="Arial" w:cs="Arial"/>
          <w:snapToGrid w:val="0"/>
        </w:rPr>
      </w:pPr>
      <w:r>
        <w:rPr>
          <w:rFonts w:ascii="Arial" w:hAnsi="Arial" w:cs="Arial"/>
          <w:snapToGrid w:val="0"/>
        </w:rPr>
        <w:t>Provide a report to the committee at periodic intervals</w:t>
      </w:r>
    </w:p>
    <w:p w:rsidR="00E9418E" w:rsidRDefault="00E9418E" w:rsidP="00B02DAB">
      <w:pPr>
        <w:widowControl w:val="0"/>
        <w:numPr>
          <w:ilvl w:val="0"/>
          <w:numId w:val="20"/>
        </w:numPr>
        <w:tabs>
          <w:tab w:val="left" w:pos="419"/>
        </w:tabs>
        <w:spacing w:line="280" w:lineRule="exact"/>
        <w:jc w:val="both"/>
        <w:rPr>
          <w:rFonts w:ascii="Arial" w:hAnsi="Arial" w:cs="Arial"/>
          <w:snapToGrid w:val="0"/>
        </w:rPr>
      </w:pPr>
      <w:r>
        <w:rPr>
          <w:rFonts w:ascii="Arial" w:hAnsi="Arial" w:cs="Arial"/>
          <w:snapToGrid w:val="0"/>
        </w:rPr>
        <w:t>Make the club’s/centre’s risk management activities a standing item on the club/centre committee’s agenda</w:t>
      </w:r>
    </w:p>
    <w:p w:rsidR="00D7621D" w:rsidRPr="00606116" w:rsidRDefault="00D7621D" w:rsidP="00B02DAB">
      <w:pPr>
        <w:widowControl w:val="0"/>
        <w:tabs>
          <w:tab w:val="left" w:pos="419"/>
        </w:tabs>
        <w:spacing w:line="280" w:lineRule="exact"/>
        <w:jc w:val="both"/>
        <w:rPr>
          <w:rFonts w:ascii="Arial" w:hAnsi="Arial" w:cs="Arial"/>
          <w:snapToGrid w:val="0"/>
          <w:color w:val="000000"/>
        </w:rPr>
      </w:pPr>
    </w:p>
    <w:p w:rsidR="00D7621D" w:rsidRPr="00606116" w:rsidRDefault="00E9418E" w:rsidP="00B02DAB">
      <w:pPr>
        <w:pStyle w:val="BodyText"/>
        <w:spacing w:line="280" w:lineRule="exact"/>
        <w:jc w:val="both"/>
        <w:rPr>
          <w:rFonts w:ascii="Arial" w:hAnsi="Arial" w:cs="Arial"/>
          <w:color w:val="000000"/>
        </w:rPr>
      </w:pPr>
      <w:r>
        <w:rPr>
          <w:rFonts w:ascii="Arial" w:hAnsi="Arial" w:cs="Arial"/>
          <w:snapToGrid w:val="0"/>
          <w:color w:val="000000"/>
        </w:rPr>
        <w:lastRenderedPageBreak/>
        <w:t>R</w:t>
      </w:r>
      <w:r w:rsidR="00D7621D" w:rsidRPr="00606116">
        <w:rPr>
          <w:rFonts w:ascii="Arial" w:hAnsi="Arial" w:cs="Arial"/>
          <w:snapToGrid w:val="0"/>
          <w:color w:val="000000"/>
        </w:rPr>
        <w:t>isk management plan</w:t>
      </w:r>
      <w:r>
        <w:rPr>
          <w:rFonts w:ascii="Arial" w:hAnsi="Arial" w:cs="Arial"/>
          <w:snapToGrid w:val="0"/>
          <w:color w:val="000000"/>
        </w:rPr>
        <w:t>s</w:t>
      </w:r>
      <w:r w:rsidR="00D7621D" w:rsidRPr="00606116">
        <w:rPr>
          <w:rFonts w:ascii="Arial" w:hAnsi="Arial" w:cs="Arial"/>
          <w:snapToGrid w:val="0"/>
          <w:color w:val="000000"/>
        </w:rPr>
        <w:t xml:space="preserve"> cannot remain static. </w:t>
      </w:r>
      <w:r>
        <w:rPr>
          <w:rFonts w:ascii="Arial" w:hAnsi="Arial" w:cs="Arial"/>
          <w:snapToGrid w:val="0"/>
          <w:color w:val="000000"/>
        </w:rPr>
        <w:t xml:space="preserve">They should be approached and maintained as a live document. </w:t>
      </w:r>
      <w:r w:rsidR="00D7621D" w:rsidRPr="00606116">
        <w:rPr>
          <w:rFonts w:ascii="Arial" w:hAnsi="Arial" w:cs="Arial"/>
          <w:snapToGrid w:val="0"/>
          <w:color w:val="000000"/>
        </w:rPr>
        <w:t>Risks can change</w:t>
      </w:r>
      <w:r w:rsidR="00554F1A" w:rsidRPr="00606116">
        <w:rPr>
          <w:rFonts w:ascii="Arial" w:hAnsi="Arial" w:cs="Arial"/>
          <w:snapToGrid w:val="0"/>
          <w:color w:val="000000"/>
        </w:rPr>
        <w:t xml:space="preserve"> according to changes in legislation</w:t>
      </w:r>
      <w:r w:rsidR="00D7621D" w:rsidRPr="00606116">
        <w:rPr>
          <w:rFonts w:ascii="Arial" w:hAnsi="Arial" w:cs="Arial"/>
          <w:snapToGrid w:val="0"/>
          <w:color w:val="000000"/>
        </w:rPr>
        <w:t>, development of safe practices and techniques, and developing technology in the sport of sailing. Constant evaluation and updating must be done to take account of developing trends and the organisation’s own experience.</w:t>
      </w:r>
    </w:p>
    <w:p w:rsidR="00D7621D" w:rsidRPr="00606116" w:rsidRDefault="00D7621D" w:rsidP="00B02DAB">
      <w:pPr>
        <w:spacing w:line="280" w:lineRule="exact"/>
        <w:jc w:val="both"/>
        <w:rPr>
          <w:rFonts w:ascii="Arial" w:hAnsi="Arial" w:cs="Arial"/>
        </w:rPr>
      </w:pPr>
    </w:p>
    <w:p w:rsidR="00D7621D" w:rsidRPr="007B1CB8" w:rsidRDefault="00D7621D" w:rsidP="00B02DAB">
      <w:pPr>
        <w:spacing w:line="280" w:lineRule="exact"/>
        <w:jc w:val="both"/>
        <w:rPr>
          <w:rFonts w:ascii="Arial" w:hAnsi="Arial" w:cs="Arial"/>
          <w:iCs/>
        </w:rPr>
      </w:pPr>
      <w:r w:rsidRPr="00606116">
        <w:rPr>
          <w:rFonts w:ascii="Arial" w:hAnsi="Arial" w:cs="Arial"/>
          <w:b/>
          <w:bCs/>
          <w:i/>
          <w:iCs/>
        </w:rPr>
        <w:t>PLEASE NOTE</w:t>
      </w:r>
      <w:r w:rsidR="000C0B98" w:rsidRPr="00606116">
        <w:rPr>
          <w:rFonts w:ascii="Arial" w:hAnsi="Arial" w:cs="Arial"/>
          <w:i/>
          <w:iCs/>
        </w:rPr>
        <w:t>: T</w:t>
      </w:r>
      <w:r w:rsidRPr="00606116">
        <w:rPr>
          <w:rFonts w:ascii="Arial" w:hAnsi="Arial" w:cs="Arial"/>
          <w:i/>
          <w:iCs/>
        </w:rPr>
        <w:t xml:space="preserve">his </w:t>
      </w:r>
      <w:r w:rsidR="000C0B98" w:rsidRPr="00606116">
        <w:rPr>
          <w:rFonts w:ascii="Arial" w:hAnsi="Arial" w:cs="Arial"/>
          <w:i/>
          <w:iCs/>
        </w:rPr>
        <w:t>r</w:t>
      </w:r>
      <w:r w:rsidRPr="00606116">
        <w:rPr>
          <w:rFonts w:ascii="Arial" w:hAnsi="Arial" w:cs="Arial"/>
          <w:i/>
          <w:iCs/>
        </w:rPr>
        <w:t>esource is a guide. The risks which have been included under the respective Risk Categories in the following Risk Management tables were identified by volunteer club officials in a workshop conv</w:t>
      </w:r>
      <w:r w:rsidR="004D0F78" w:rsidRPr="00606116">
        <w:rPr>
          <w:rFonts w:ascii="Arial" w:hAnsi="Arial" w:cs="Arial"/>
          <w:i/>
          <w:iCs/>
        </w:rPr>
        <w:t>ened by Yachting Australia</w:t>
      </w:r>
      <w:r w:rsidR="00FB79AE" w:rsidRPr="00606116">
        <w:rPr>
          <w:rFonts w:ascii="Arial" w:hAnsi="Arial" w:cs="Arial"/>
          <w:i/>
          <w:iCs/>
        </w:rPr>
        <w:t>.</w:t>
      </w:r>
      <w:r w:rsidRPr="00606116">
        <w:rPr>
          <w:rFonts w:ascii="Arial" w:hAnsi="Arial" w:cs="Arial"/>
          <w:i/>
          <w:iCs/>
        </w:rPr>
        <w:t xml:space="preserve"> There will be circumstances where risks which are particular to your club’s</w:t>
      </w:r>
      <w:r w:rsidR="00E9418E">
        <w:rPr>
          <w:rFonts w:ascii="Arial" w:hAnsi="Arial" w:cs="Arial"/>
          <w:i/>
          <w:iCs/>
        </w:rPr>
        <w:t>/centre’s</w:t>
      </w:r>
      <w:r w:rsidRPr="00606116">
        <w:rPr>
          <w:rFonts w:ascii="Arial" w:hAnsi="Arial" w:cs="Arial"/>
          <w:i/>
          <w:iCs/>
        </w:rPr>
        <w:t xml:space="preserve"> sailing activitie</w:t>
      </w:r>
      <w:r w:rsidR="00FB79AE" w:rsidRPr="00606116">
        <w:rPr>
          <w:rFonts w:ascii="Arial" w:hAnsi="Arial" w:cs="Arial"/>
          <w:i/>
          <w:iCs/>
        </w:rPr>
        <w:t xml:space="preserve">s may not have been addressed. </w:t>
      </w:r>
      <w:r w:rsidRPr="00606116">
        <w:rPr>
          <w:rFonts w:ascii="Arial" w:hAnsi="Arial" w:cs="Arial"/>
          <w:i/>
          <w:iCs/>
        </w:rPr>
        <w:t>Space has been provided for you to identify and address these.</w:t>
      </w:r>
    </w:p>
    <w:p w:rsidR="007B1CB8" w:rsidRDefault="007B1CB8" w:rsidP="007B1CB8">
      <w:pPr>
        <w:spacing w:line="280" w:lineRule="exact"/>
        <w:jc w:val="center"/>
        <w:rPr>
          <w:rFonts w:ascii="Arial" w:hAnsi="Arial" w:cs="Arial"/>
          <w:color w:val="000000"/>
        </w:rPr>
      </w:pPr>
      <w:r>
        <w:rPr>
          <w:rFonts w:ascii="Arial" w:hAnsi="Arial" w:cs="Arial"/>
          <w:iCs/>
        </w:rPr>
        <w:br w:type="page"/>
      </w:r>
    </w:p>
    <w:p w:rsidR="007B1CB8" w:rsidRDefault="007B1CB8" w:rsidP="007B1CB8">
      <w:pPr>
        <w:spacing w:line="280" w:lineRule="exact"/>
        <w:jc w:val="center"/>
        <w:rPr>
          <w:rFonts w:ascii="Arial" w:hAnsi="Arial" w:cs="Arial"/>
          <w:color w:val="000000"/>
        </w:rPr>
      </w:pPr>
    </w:p>
    <w:p w:rsidR="007B1CB8" w:rsidRPr="003A5460" w:rsidRDefault="007B1CB8" w:rsidP="003A5460">
      <w:pPr>
        <w:spacing w:line="280" w:lineRule="exact"/>
        <w:jc w:val="center"/>
        <w:rPr>
          <w:rFonts w:ascii="Arial" w:hAnsi="Arial" w:cs="Arial"/>
          <w:b/>
        </w:rPr>
      </w:pPr>
      <w:r w:rsidRPr="003A5460">
        <w:rPr>
          <w:rFonts w:ascii="Arial" w:hAnsi="Arial" w:cs="Arial"/>
          <w:b/>
        </w:rPr>
        <w:t xml:space="preserve">Identifying Risks and </w:t>
      </w:r>
      <w:r w:rsidR="00E60D97" w:rsidRPr="003A5460">
        <w:rPr>
          <w:rFonts w:ascii="Arial" w:hAnsi="Arial" w:cs="Arial"/>
          <w:b/>
        </w:rPr>
        <w:t>Controls</w:t>
      </w:r>
    </w:p>
    <w:p w:rsidR="007B1CB8" w:rsidRPr="003A5460" w:rsidRDefault="007B1CB8" w:rsidP="003A5460">
      <w:pPr>
        <w:spacing w:line="280" w:lineRule="exact"/>
        <w:rPr>
          <w:rFonts w:ascii="Arial" w:hAnsi="Arial" w:cs="Arial"/>
          <w:b/>
        </w:rPr>
      </w:pPr>
    </w:p>
    <w:p w:rsidR="007B1CB8" w:rsidRPr="003A5460" w:rsidRDefault="007B1CB8" w:rsidP="003A5460">
      <w:pPr>
        <w:spacing w:line="280" w:lineRule="exact"/>
        <w:jc w:val="both"/>
        <w:rPr>
          <w:rFonts w:ascii="Arial" w:hAnsi="Arial" w:cs="Arial"/>
        </w:rPr>
      </w:pPr>
    </w:p>
    <w:p w:rsidR="00784F63" w:rsidRPr="003A5460" w:rsidRDefault="007B1CB8" w:rsidP="00B02DAB">
      <w:pPr>
        <w:spacing w:line="280" w:lineRule="exact"/>
        <w:jc w:val="both"/>
        <w:rPr>
          <w:rFonts w:ascii="Arial" w:hAnsi="Arial" w:cs="Arial"/>
        </w:rPr>
      </w:pPr>
      <w:r w:rsidRPr="003A5460">
        <w:rPr>
          <w:rFonts w:ascii="Arial" w:hAnsi="Arial" w:cs="Arial"/>
        </w:rPr>
        <w:t xml:space="preserve">The </w:t>
      </w:r>
      <w:r w:rsidR="009C5586">
        <w:rPr>
          <w:rFonts w:ascii="Arial" w:hAnsi="Arial" w:cs="Arial"/>
        </w:rPr>
        <w:t>r</w:t>
      </w:r>
      <w:r w:rsidR="00784F63" w:rsidRPr="003A5460">
        <w:rPr>
          <w:rFonts w:ascii="Arial" w:hAnsi="Arial" w:cs="Arial"/>
        </w:rPr>
        <w:t xml:space="preserve">isk </w:t>
      </w:r>
      <w:r w:rsidR="009C5586">
        <w:rPr>
          <w:rFonts w:ascii="Arial" w:hAnsi="Arial" w:cs="Arial"/>
        </w:rPr>
        <w:t>m</w:t>
      </w:r>
      <w:r w:rsidR="00784F63" w:rsidRPr="003A5460">
        <w:rPr>
          <w:rFonts w:ascii="Arial" w:hAnsi="Arial" w:cs="Arial"/>
        </w:rPr>
        <w:t xml:space="preserve">anagement process includes identifying risks, categorising them and developing </w:t>
      </w:r>
      <w:r w:rsidR="00E60D97" w:rsidRPr="003A5460">
        <w:rPr>
          <w:rFonts w:ascii="Arial" w:hAnsi="Arial" w:cs="Arial"/>
        </w:rPr>
        <w:t xml:space="preserve">control </w:t>
      </w:r>
      <w:r w:rsidR="00784F63" w:rsidRPr="003A5460">
        <w:rPr>
          <w:rFonts w:ascii="Arial" w:hAnsi="Arial" w:cs="Arial"/>
        </w:rPr>
        <w:t>strategies to mitigate those risks.</w:t>
      </w:r>
    </w:p>
    <w:p w:rsidR="00784F63" w:rsidRPr="003A5460" w:rsidRDefault="00784F63" w:rsidP="00B02DAB">
      <w:pPr>
        <w:spacing w:line="280" w:lineRule="exact"/>
        <w:jc w:val="both"/>
        <w:rPr>
          <w:rFonts w:ascii="Arial" w:hAnsi="Arial" w:cs="Arial"/>
        </w:rPr>
      </w:pPr>
    </w:p>
    <w:p w:rsidR="00784F63" w:rsidRPr="003A5460" w:rsidRDefault="00784F63" w:rsidP="00B02DAB">
      <w:pPr>
        <w:spacing w:line="280" w:lineRule="exact"/>
        <w:jc w:val="both"/>
        <w:rPr>
          <w:rFonts w:ascii="Arial" w:hAnsi="Arial" w:cs="Arial"/>
        </w:rPr>
      </w:pPr>
    </w:p>
    <w:p w:rsidR="00784F63" w:rsidRPr="003A5460" w:rsidRDefault="00784F63" w:rsidP="00B02DAB">
      <w:pPr>
        <w:spacing w:line="280" w:lineRule="exact"/>
        <w:jc w:val="both"/>
        <w:rPr>
          <w:rFonts w:ascii="Arial" w:hAnsi="Arial" w:cs="Arial"/>
        </w:rPr>
      </w:pPr>
      <w:r w:rsidRPr="003A5460">
        <w:rPr>
          <w:rFonts w:ascii="Arial" w:hAnsi="Arial" w:cs="Arial"/>
        </w:rPr>
        <w:t xml:space="preserve">A club may draw on its key people, those with experience in risk management and those with </w:t>
      </w:r>
      <w:r w:rsidR="00E60D97" w:rsidRPr="003A5460">
        <w:rPr>
          <w:rFonts w:ascii="Arial" w:hAnsi="Arial" w:cs="Arial"/>
        </w:rPr>
        <w:t xml:space="preserve">extensive </w:t>
      </w:r>
      <w:r w:rsidRPr="003A5460">
        <w:rPr>
          <w:rFonts w:ascii="Arial" w:hAnsi="Arial" w:cs="Arial"/>
        </w:rPr>
        <w:t>sailing, racing and trai</w:t>
      </w:r>
      <w:r w:rsidR="009C5586">
        <w:rPr>
          <w:rFonts w:ascii="Arial" w:hAnsi="Arial" w:cs="Arial"/>
        </w:rPr>
        <w:t>ning knowledge, to undertake this activity</w:t>
      </w:r>
      <w:r w:rsidRPr="003A5460">
        <w:rPr>
          <w:rFonts w:ascii="Arial" w:hAnsi="Arial" w:cs="Arial"/>
        </w:rPr>
        <w:t>.</w:t>
      </w:r>
    </w:p>
    <w:p w:rsidR="00E60D97" w:rsidRPr="003A5460" w:rsidRDefault="00E60D97" w:rsidP="00B02DAB">
      <w:pPr>
        <w:spacing w:line="280" w:lineRule="exact"/>
        <w:jc w:val="both"/>
        <w:rPr>
          <w:rFonts w:ascii="Arial" w:hAnsi="Arial" w:cs="Arial"/>
        </w:rPr>
      </w:pPr>
    </w:p>
    <w:p w:rsidR="00E60D97" w:rsidRPr="003A5460" w:rsidRDefault="00E60D97" w:rsidP="00B02DAB">
      <w:pPr>
        <w:spacing w:line="280" w:lineRule="exact"/>
        <w:jc w:val="both"/>
        <w:rPr>
          <w:rFonts w:ascii="Arial" w:hAnsi="Arial" w:cs="Arial"/>
        </w:rPr>
      </w:pPr>
    </w:p>
    <w:p w:rsidR="00E60D97" w:rsidRPr="003A5460" w:rsidRDefault="00E60D97" w:rsidP="00B02DAB">
      <w:pPr>
        <w:spacing w:line="280" w:lineRule="exact"/>
        <w:jc w:val="both"/>
        <w:rPr>
          <w:rFonts w:ascii="Arial" w:hAnsi="Arial" w:cs="Arial"/>
        </w:rPr>
      </w:pPr>
      <w:r w:rsidRPr="003A5460">
        <w:rPr>
          <w:rFonts w:ascii="Arial" w:hAnsi="Arial" w:cs="Arial"/>
        </w:rPr>
        <w:t>It is effective to be organised and list the categories of risk, and identify the various problems or incidents that could occur. For each</w:t>
      </w:r>
      <w:r w:rsidR="009C5586">
        <w:rPr>
          <w:rFonts w:ascii="Arial" w:hAnsi="Arial" w:cs="Arial"/>
        </w:rPr>
        <w:t xml:space="preserve"> of these hazards, the club should</w:t>
      </w:r>
      <w:r w:rsidRPr="003A5460">
        <w:rPr>
          <w:rFonts w:ascii="Arial" w:hAnsi="Arial" w:cs="Arial"/>
        </w:rPr>
        <w:t xml:space="preserve"> devise a way of controlling it, and then assign responsibility and a time frame for its implementation.</w:t>
      </w:r>
    </w:p>
    <w:p w:rsidR="00E60D97" w:rsidRPr="003A5460" w:rsidRDefault="00E60D97" w:rsidP="00B02DAB">
      <w:pPr>
        <w:spacing w:line="280" w:lineRule="exact"/>
        <w:jc w:val="both"/>
        <w:rPr>
          <w:rFonts w:ascii="Arial" w:hAnsi="Arial" w:cs="Arial"/>
        </w:rPr>
      </w:pPr>
    </w:p>
    <w:p w:rsidR="00E60D97" w:rsidRPr="003A5460" w:rsidRDefault="00E60D97" w:rsidP="00B02DAB">
      <w:pPr>
        <w:spacing w:line="280" w:lineRule="exact"/>
        <w:jc w:val="both"/>
        <w:rPr>
          <w:rFonts w:ascii="Arial" w:hAnsi="Arial" w:cs="Arial"/>
        </w:rPr>
      </w:pPr>
    </w:p>
    <w:p w:rsidR="00E60D97" w:rsidRPr="003A5460" w:rsidRDefault="00E60D97" w:rsidP="00B02DAB">
      <w:pPr>
        <w:spacing w:line="280" w:lineRule="exact"/>
        <w:jc w:val="both"/>
        <w:rPr>
          <w:rFonts w:ascii="Arial" w:hAnsi="Arial" w:cs="Arial"/>
        </w:rPr>
      </w:pPr>
      <w:r w:rsidRPr="003A5460">
        <w:rPr>
          <w:rFonts w:ascii="Arial" w:hAnsi="Arial" w:cs="Arial"/>
        </w:rPr>
        <w:t xml:space="preserve">Hazards change; new ones develop and others may cease, as a result of changing circumstances or </w:t>
      </w:r>
      <w:r w:rsidR="009C5586">
        <w:rPr>
          <w:rFonts w:ascii="Arial" w:hAnsi="Arial" w:cs="Arial"/>
        </w:rPr>
        <w:t xml:space="preserve">the </w:t>
      </w:r>
      <w:r w:rsidRPr="003A5460">
        <w:rPr>
          <w:rFonts w:ascii="Arial" w:hAnsi="Arial" w:cs="Arial"/>
        </w:rPr>
        <w:t>environment at the club. It is important that the risk identification and control process is always alive and frequently reviewed.</w:t>
      </w:r>
    </w:p>
    <w:p w:rsidR="00E60D97" w:rsidRPr="003A5460" w:rsidRDefault="00E60D97" w:rsidP="00B02DAB">
      <w:pPr>
        <w:spacing w:line="280" w:lineRule="exact"/>
        <w:jc w:val="both"/>
        <w:rPr>
          <w:rFonts w:ascii="Arial" w:hAnsi="Arial" w:cs="Arial"/>
        </w:rPr>
      </w:pPr>
    </w:p>
    <w:p w:rsidR="00E60D97" w:rsidRDefault="00E60D97" w:rsidP="00E60D97">
      <w:pPr>
        <w:spacing w:line="280" w:lineRule="exact"/>
        <w:jc w:val="both"/>
        <w:rPr>
          <w:rFonts w:ascii="Arial" w:hAnsi="Arial" w:cs="Arial"/>
          <w:sz w:val="24"/>
          <w:szCs w:val="24"/>
        </w:rPr>
      </w:pPr>
    </w:p>
    <w:p w:rsidR="00E60D97" w:rsidRDefault="00E60D97" w:rsidP="00E60D97">
      <w:pPr>
        <w:spacing w:line="280" w:lineRule="exact"/>
        <w:jc w:val="both"/>
        <w:rPr>
          <w:rFonts w:ascii="Arial" w:hAnsi="Arial" w:cs="Arial"/>
          <w:sz w:val="24"/>
          <w:szCs w:val="24"/>
        </w:rPr>
      </w:pPr>
    </w:p>
    <w:p w:rsidR="007B1CB8" w:rsidRDefault="007B1CB8" w:rsidP="007B1CB8">
      <w:pPr>
        <w:spacing w:line="280" w:lineRule="exact"/>
        <w:jc w:val="both"/>
        <w:rPr>
          <w:rFonts w:ascii="Arial" w:hAnsi="Arial" w:cs="Arial"/>
          <w:sz w:val="24"/>
          <w:szCs w:val="24"/>
        </w:rPr>
      </w:pPr>
    </w:p>
    <w:p w:rsidR="007B1CB8" w:rsidRDefault="007B1CB8" w:rsidP="007B1CB8">
      <w:pPr>
        <w:spacing w:line="280" w:lineRule="exact"/>
        <w:jc w:val="both"/>
        <w:rPr>
          <w:rFonts w:ascii="Arial" w:hAnsi="Arial" w:cs="Arial"/>
          <w:sz w:val="24"/>
          <w:szCs w:val="24"/>
        </w:rPr>
      </w:pPr>
    </w:p>
    <w:p w:rsidR="007B1CB8" w:rsidRPr="007B1CB8" w:rsidRDefault="007B1CB8" w:rsidP="00606116">
      <w:pPr>
        <w:spacing w:line="280" w:lineRule="exact"/>
        <w:rPr>
          <w:rFonts w:ascii="Arial" w:hAnsi="Arial" w:cs="Arial"/>
          <w:iCs/>
        </w:rPr>
      </w:pPr>
    </w:p>
    <w:p w:rsidR="007B1CB8" w:rsidRPr="007B1CB8" w:rsidRDefault="007B1CB8" w:rsidP="00606116">
      <w:pPr>
        <w:spacing w:line="280" w:lineRule="exact"/>
        <w:rPr>
          <w:rFonts w:ascii="Arial" w:hAnsi="Arial" w:cs="Arial"/>
          <w:iCs/>
        </w:rPr>
      </w:pPr>
    </w:p>
    <w:p w:rsidR="007B1CB8" w:rsidRPr="007B1CB8" w:rsidRDefault="007B1CB8" w:rsidP="00606116">
      <w:pPr>
        <w:spacing w:line="280" w:lineRule="exact"/>
        <w:rPr>
          <w:rFonts w:ascii="Arial" w:hAnsi="Arial" w:cs="Arial"/>
          <w:iCs/>
        </w:rPr>
      </w:pPr>
    </w:p>
    <w:p w:rsidR="007B1CB8" w:rsidRPr="007B1CB8" w:rsidRDefault="007B1CB8" w:rsidP="00606116">
      <w:pPr>
        <w:spacing w:line="280" w:lineRule="exact"/>
        <w:rPr>
          <w:rFonts w:ascii="Arial" w:hAnsi="Arial" w:cs="Arial"/>
          <w:iCs/>
        </w:rPr>
      </w:pPr>
    </w:p>
    <w:p w:rsidR="00D7621D" w:rsidRPr="00AE3C7E" w:rsidRDefault="00D7621D">
      <w:pPr>
        <w:rPr>
          <w:rFonts w:ascii="Arial" w:hAnsi="Arial" w:cs="Arial"/>
          <w:i/>
          <w:iCs/>
        </w:rPr>
        <w:sectPr w:rsidR="00D7621D" w:rsidRPr="00AE3C7E">
          <w:headerReference w:type="default" r:id="rId12"/>
          <w:headerReference w:type="first" r:id="rId13"/>
          <w:pgSz w:w="11907" w:h="16840" w:code="9"/>
          <w:pgMar w:top="851" w:right="1134" w:bottom="851" w:left="1134" w:header="720" w:footer="720" w:gutter="0"/>
          <w:paperSrc w:first="500" w:other="500"/>
          <w:pgNumType w:start="1"/>
          <w:cols w:space="720"/>
          <w:titlePg/>
        </w:sectPr>
      </w:pPr>
    </w:p>
    <w:p w:rsidR="00D7621D" w:rsidRPr="004266E1" w:rsidRDefault="00D7621D">
      <w:pPr>
        <w:pStyle w:val="Heading1"/>
        <w:jc w:val="center"/>
        <w:rPr>
          <w:rFonts w:ascii="Arial" w:hAnsi="Arial" w:cs="Arial"/>
          <w:color w:val="000000"/>
          <w:sz w:val="20"/>
          <w:szCs w:val="20"/>
        </w:rPr>
      </w:pPr>
      <w:r w:rsidRPr="004266E1">
        <w:rPr>
          <w:rFonts w:ascii="Arial" w:hAnsi="Arial" w:cs="Arial"/>
          <w:color w:val="000000"/>
          <w:sz w:val="20"/>
          <w:szCs w:val="20"/>
        </w:rPr>
        <w:lastRenderedPageBreak/>
        <w:t xml:space="preserve">YACHTING AUSTRALIA </w:t>
      </w:r>
      <w:r w:rsidR="00443E32">
        <w:rPr>
          <w:rFonts w:ascii="Arial" w:hAnsi="Arial" w:cs="Arial"/>
          <w:color w:val="000000"/>
          <w:sz w:val="20"/>
          <w:szCs w:val="20"/>
        </w:rPr>
        <w:t>–</w:t>
      </w:r>
      <w:r w:rsidRPr="004266E1">
        <w:rPr>
          <w:rFonts w:ascii="Arial" w:hAnsi="Arial" w:cs="Arial"/>
          <w:color w:val="000000"/>
          <w:sz w:val="20"/>
          <w:szCs w:val="20"/>
        </w:rPr>
        <w:t xml:space="preserve"> CLUB</w:t>
      </w:r>
      <w:r w:rsidR="00443E32">
        <w:rPr>
          <w:rFonts w:ascii="Arial" w:hAnsi="Arial" w:cs="Arial"/>
          <w:color w:val="000000"/>
          <w:sz w:val="20"/>
          <w:szCs w:val="20"/>
        </w:rPr>
        <w:t>/CENTRE</w:t>
      </w:r>
      <w:r w:rsidRPr="004266E1">
        <w:rPr>
          <w:rFonts w:ascii="Arial" w:hAnsi="Arial" w:cs="Arial"/>
          <w:color w:val="000000"/>
          <w:sz w:val="20"/>
          <w:szCs w:val="20"/>
        </w:rPr>
        <w:t xml:space="preserve"> RISK MANAGEMENT TABLES</w:t>
      </w:r>
    </w:p>
    <w:p w:rsidR="00D7621D" w:rsidRPr="004266E1" w:rsidRDefault="00D7621D">
      <w:pPr>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1981"/>
        <w:gridCol w:w="1135"/>
        <w:gridCol w:w="990"/>
        <w:gridCol w:w="993"/>
        <w:gridCol w:w="1996"/>
        <w:gridCol w:w="1134"/>
        <w:gridCol w:w="990"/>
        <w:gridCol w:w="993"/>
        <w:gridCol w:w="1419"/>
        <w:gridCol w:w="1275"/>
        <w:gridCol w:w="1419"/>
        <w:gridCol w:w="805"/>
      </w:tblGrid>
      <w:tr w:rsidR="00784A98" w:rsidRPr="004266E1" w:rsidTr="00784A98">
        <w:trPr>
          <w:trHeight w:val="513"/>
          <w:tblHeader/>
        </w:trPr>
        <w:tc>
          <w:tcPr>
            <w:tcW w:w="171" w:type="pct"/>
            <w:shd w:val="pct10" w:color="auto" w:fill="FFFFFF"/>
          </w:tcPr>
          <w:p w:rsidR="00E5381F" w:rsidRPr="00784A98" w:rsidRDefault="00E5381F">
            <w:pPr>
              <w:jc w:val="center"/>
              <w:rPr>
                <w:rFonts w:ascii="Arial" w:hAnsi="Arial" w:cs="Arial"/>
                <w:b/>
                <w:bCs/>
                <w:color w:val="000000"/>
                <w:sz w:val="18"/>
                <w:szCs w:val="18"/>
              </w:rPr>
            </w:pPr>
            <w:r w:rsidRPr="00784A98">
              <w:rPr>
                <w:rFonts w:ascii="Arial" w:hAnsi="Arial" w:cs="Arial"/>
                <w:b/>
                <w:bCs/>
                <w:color w:val="000000"/>
                <w:sz w:val="18"/>
                <w:szCs w:val="18"/>
              </w:rPr>
              <w:t>ID No.</w:t>
            </w:r>
          </w:p>
        </w:tc>
        <w:tc>
          <w:tcPr>
            <w:tcW w:w="632" w:type="pct"/>
            <w:shd w:val="pct10" w:color="auto" w:fill="FFFFFF"/>
          </w:tcPr>
          <w:p w:rsidR="00E5381F" w:rsidRPr="00784A98" w:rsidRDefault="00E5381F">
            <w:pPr>
              <w:jc w:val="center"/>
              <w:rPr>
                <w:rFonts w:ascii="Arial" w:hAnsi="Arial" w:cs="Arial"/>
                <w:b/>
                <w:bCs/>
                <w:color w:val="000000"/>
                <w:sz w:val="18"/>
                <w:szCs w:val="18"/>
              </w:rPr>
            </w:pPr>
            <w:r w:rsidRPr="00784A98">
              <w:rPr>
                <w:rFonts w:ascii="Arial" w:hAnsi="Arial" w:cs="Arial"/>
                <w:b/>
                <w:bCs/>
                <w:color w:val="000000"/>
                <w:sz w:val="18"/>
                <w:szCs w:val="18"/>
              </w:rPr>
              <w:t>Hazard</w:t>
            </w:r>
          </w:p>
          <w:p w:rsidR="00E5381F" w:rsidRPr="00784A98" w:rsidRDefault="00E5381F">
            <w:pPr>
              <w:jc w:val="center"/>
              <w:rPr>
                <w:rFonts w:ascii="Arial" w:hAnsi="Arial" w:cs="Arial"/>
                <w:b/>
                <w:bCs/>
                <w:color w:val="000000"/>
                <w:sz w:val="18"/>
                <w:szCs w:val="18"/>
              </w:rPr>
            </w:pPr>
          </w:p>
        </w:tc>
        <w:tc>
          <w:tcPr>
            <w:tcW w:w="362" w:type="pct"/>
            <w:shd w:val="pct10" w:color="auto" w:fill="FFFFFF"/>
          </w:tcPr>
          <w:p w:rsidR="00E5381F" w:rsidRPr="00784A98" w:rsidRDefault="00E5381F">
            <w:pPr>
              <w:jc w:val="center"/>
              <w:rPr>
                <w:rFonts w:ascii="Arial" w:hAnsi="Arial" w:cs="Arial"/>
                <w:b/>
                <w:bCs/>
                <w:color w:val="000000"/>
                <w:sz w:val="18"/>
                <w:szCs w:val="18"/>
              </w:rPr>
            </w:pPr>
            <w:r w:rsidRPr="00784A98">
              <w:rPr>
                <w:rFonts w:ascii="Arial" w:hAnsi="Arial" w:cs="Arial"/>
                <w:b/>
                <w:bCs/>
                <w:color w:val="000000"/>
                <w:sz w:val="18"/>
                <w:szCs w:val="18"/>
                <w:u w:val="single"/>
              </w:rPr>
              <w:t>Initial</w:t>
            </w:r>
            <w:r w:rsidRPr="00784A98">
              <w:rPr>
                <w:rFonts w:ascii="Arial" w:hAnsi="Arial" w:cs="Arial"/>
                <w:b/>
                <w:bCs/>
                <w:color w:val="000000"/>
                <w:sz w:val="18"/>
                <w:szCs w:val="18"/>
              </w:rPr>
              <w:t xml:space="preserve"> Likelihood</w:t>
            </w:r>
          </w:p>
        </w:tc>
        <w:tc>
          <w:tcPr>
            <w:tcW w:w="316" w:type="pct"/>
            <w:shd w:val="pct10" w:color="auto" w:fill="FFFFFF"/>
          </w:tcPr>
          <w:p w:rsidR="00E5381F" w:rsidRPr="00784A98" w:rsidRDefault="00E5381F" w:rsidP="00E5381F">
            <w:pPr>
              <w:ind w:left="-3794" w:firstLine="3794"/>
              <w:jc w:val="center"/>
              <w:rPr>
                <w:rFonts w:ascii="Arial" w:hAnsi="Arial" w:cs="Arial"/>
                <w:b/>
                <w:bCs/>
                <w:color w:val="000000"/>
                <w:sz w:val="18"/>
                <w:szCs w:val="18"/>
              </w:rPr>
            </w:pPr>
            <w:r w:rsidRPr="00784A98">
              <w:rPr>
                <w:rFonts w:ascii="Arial" w:hAnsi="Arial" w:cs="Arial"/>
                <w:b/>
                <w:bCs/>
                <w:color w:val="000000"/>
                <w:sz w:val="18"/>
                <w:szCs w:val="18"/>
                <w:u w:val="single"/>
              </w:rPr>
              <w:t xml:space="preserve">Initial </w:t>
            </w:r>
          </w:p>
          <w:p w:rsidR="00E5381F" w:rsidRPr="00784A98" w:rsidRDefault="00E5381F" w:rsidP="00E5381F">
            <w:pPr>
              <w:ind w:left="-3794" w:firstLine="3794"/>
              <w:jc w:val="center"/>
              <w:rPr>
                <w:rFonts w:ascii="Arial" w:hAnsi="Arial" w:cs="Arial"/>
                <w:b/>
                <w:bCs/>
                <w:color w:val="000000"/>
                <w:sz w:val="18"/>
                <w:szCs w:val="18"/>
              </w:rPr>
            </w:pPr>
            <w:r w:rsidRPr="00784A98">
              <w:rPr>
                <w:rFonts w:ascii="Arial" w:hAnsi="Arial" w:cs="Arial"/>
                <w:b/>
                <w:bCs/>
                <w:color w:val="000000"/>
                <w:sz w:val="18"/>
                <w:szCs w:val="18"/>
              </w:rPr>
              <w:t>Severity</w:t>
            </w:r>
          </w:p>
        </w:tc>
        <w:tc>
          <w:tcPr>
            <w:tcW w:w="317" w:type="pct"/>
            <w:shd w:val="pct10" w:color="auto" w:fill="FFFFFF"/>
          </w:tcPr>
          <w:p w:rsidR="00E5381F" w:rsidRPr="00784A98" w:rsidRDefault="00784A98" w:rsidP="00784A98">
            <w:pPr>
              <w:jc w:val="center"/>
              <w:rPr>
                <w:rFonts w:ascii="Arial" w:hAnsi="Arial" w:cs="Arial"/>
                <w:b/>
                <w:bCs/>
                <w:color w:val="000000"/>
                <w:sz w:val="18"/>
                <w:szCs w:val="18"/>
              </w:rPr>
            </w:pPr>
            <w:r>
              <w:rPr>
                <w:rFonts w:ascii="Arial" w:hAnsi="Arial" w:cs="Arial"/>
                <w:b/>
                <w:bCs/>
                <w:color w:val="000000"/>
                <w:sz w:val="18"/>
                <w:szCs w:val="18"/>
                <w:u w:val="single"/>
              </w:rPr>
              <w:t>Initial</w:t>
            </w:r>
            <w:r>
              <w:rPr>
                <w:rFonts w:ascii="Arial" w:hAnsi="Arial" w:cs="Arial"/>
                <w:b/>
                <w:bCs/>
                <w:color w:val="000000"/>
                <w:sz w:val="18"/>
                <w:szCs w:val="18"/>
              </w:rPr>
              <w:t xml:space="preserve"> Risk Rating</w:t>
            </w:r>
          </w:p>
        </w:tc>
        <w:tc>
          <w:tcPr>
            <w:tcW w:w="637" w:type="pct"/>
            <w:shd w:val="pct10" w:color="auto" w:fill="FFFFFF"/>
          </w:tcPr>
          <w:p w:rsidR="00E5381F" w:rsidRPr="00784A98" w:rsidRDefault="00E5381F" w:rsidP="00E5381F">
            <w:pPr>
              <w:ind w:left="-3794" w:firstLine="3794"/>
              <w:jc w:val="center"/>
              <w:rPr>
                <w:rFonts w:ascii="Arial" w:hAnsi="Arial" w:cs="Arial"/>
                <w:b/>
                <w:bCs/>
                <w:color w:val="000000"/>
                <w:sz w:val="18"/>
                <w:szCs w:val="18"/>
              </w:rPr>
            </w:pPr>
            <w:r w:rsidRPr="00784A98">
              <w:rPr>
                <w:rFonts w:ascii="Arial" w:hAnsi="Arial" w:cs="Arial"/>
                <w:b/>
                <w:bCs/>
                <w:color w:val="000000"/>
                <w:sz w:val="18"/>
                <w:szCs w:val="18"/>
              </w:rPr>
              <w:t>Control</w:t>
            </w:r>
          </w:p>
        </w:tc>
        <w:tc>
          <w:tcPr>
            <w:tcW w:w="362" w:type="pct"/>
            <w:shd w:val="pct10" w:color="auto" w:fill="FFFFFF"/>
          </w:tcPr>
          <w:p w:rsidR="00E5381F" w:rsidRPr="00784A98" w:rsidRDefault="00E5381F" w:rsidP="009F7814">
            <w:pPr>
              <w:pStyle w:val="Heading1"/>
              <w:jc w:val="center"/>
              <w:rPr>
                <w:rFonts w:ascii="Arial" w:hAnsi="Arial" w:cs="Arial"/>
                <w:color w:val="000000"/>
                <w:kern w:val="0"/>
                <w:sz w:val="18"/>
                <w:szCs w:val="18"/>
                <w:lang w:val="en-US"/>
              </w:rPr>
            </w:pPr>
            <w:r w:rsidRPr="00784A98">
              <w:rPr>
                <w:rFonts w:ascii="Arial" w:hAnsi="Arial" w:cs="Arial"/>
                <w:color w:val="000000"/>
                <w:kern w:val="0"/>
                <w:sz w:val="18"/>
                <w:szCs w:val="18"/>
                <w:u w:val="single"/>
                <w:lang w:val="en-US"/>
              </w:rPr>
              <w:t>Revised</w:t>
            </w:r>
            <w:r w:rsidRPr="00784A98">
              <w:rPr>
                <w:rFonts w:ascii="Arial" w:hAnsi="Arial" w:cs="Arial"/>
                <w:color w:val="000000"/>
                <w:kern w:val="0"/>
                <w:sz w:val="18"/>
                <w:szCs w:val="18"/>
                <w:lang w:val="en-US"/>
              </w:rPr>
              <w:t xml:space="preserve"> Likelihood</w:t>
            </w:r>
          </w:p>
        </w:tc>
        <w:tc>
          <w:tcPr>
            <w:tcW w:w="316" w:type="pct"/>
            <w:shd w:val="pct10" w:color="auto" w:fill="FFFFFF"/>
          </w:tcPr>
          <w:p w:rsidR="00E5381F" w:rsidRPr="00784A98" w:rsidRDefault="00E5381F" w:rsidP="009F7814">
            <w:pPr>
              <w:jc w:val="center"/>
              <w:rPr>
                <w:rFonts w:ascii="Arial" w:hAnsi="Arial" w:cs="Arial"/>
                <w:b/>
                <w:bCs/>
                <w:color w:val="000000"/>
                <w:sz w:val="18"/>
                <w:szCs w:val="18"/>
              </w:rPr>
            </w:pPr>
            <w:r w:rsidRPr="00784A98">
              <w:rPr>
                <w:rFonts w:ascii="Arial" w:hAnsi="Arial" w:cs="Arial"/>
                <w:b/>
                <w:bCs/>
                <w:color w:val="000000"/>
                <w:sz w:val="18"/>
                <w:szCs w:val="18"/>
                <w:u w:val="single"/>
              </w:rPr>
              <w:t>Revised</w:t>
            </w:r>
            <w:r w:rsidRPr="00784A98">
              <w:rPr>
                <w:rFonts w:ascii="Arial" w:hAnsi="Arial" w:cs="Arial"/>
                <w:b/>
                <w:bCs/>
                <w:color w:val="000000"/>
                <w:sz w:val="18"/>
                <w:szCs w:val="18"/>
              </w:rPr>
              <w:t xml:space="preserve"> Severity</w:t>
            </w:r>
          </w:p>
        </w:tc>
        <w:tc>
          <w:tcPr>
            <w:tcW w:w="317" w:type="pct"/>
            <w:shd w:val="pct10" w:color="auto" w:fill="FFFFFF"/>
          </w:tcPr>
          <w:p w:rsidR="00E5381F" w:rsidRPr="00784A98" w:rsidRDefault="00E5381F" w:rsidP="009F7814">
            <w:pPr>
              <w:jc w:val="center"/>
              <w:rPr>
                <w:rFonts w:ascii="Arial" w:hAnsi="Arial" w:cs="Arial"/>
                <w:b/>
                <w:bCs/>
                <w:color w:val="000000"/>
                <w:sz w:val="18"/>
                <w:szCs w:val="18"/>
              </w:rPr>
            </w:pPr>
            <w:r w:rsidRPr="00784A98">
              <w:rPr>
                <w:rFonts w:ascii="Arial" w:hAnsi="Arial" w:cs="Arial"/>
                <w:b/>
                <w:bCs/>
                <w:color w:val="000000"/>
                <w:sz w:val="18"/>
                <w:szCs w:val="18"/>
                <w:u w:val="single"/>
              </w:rPr>
              <w:t>Revised</w:t>
            </w:r>
            <w:r w:rsidRPr="00784A98">
              <w:rPr>
                <w:rFonts w:ascii="Arial" w:hAnsi="Arial" w:cs="Arial"/>
                <w:b/>
                <w:bCs/>
                <w:color w:val="000000"/>
                <w:sz w:val="18"/>
                <w:szCs w:val="18"/>
              </w:rPr>
              <w:t xml:space="preserve"> Risk Rating</w:t>
            </w:r>
          </w:p>
        </w:tc>
        <w:tc>
          <w:tcPr>
            <w:tcW w:w="453" w:type="pct"/>
            <w:shd w:val="pct10" w:color="auto" w:fill="FFFFFF"/>
          </w:tcPr>
          <w:p w:rsidR="00E5381F" w:rsidRPr="00784A98" w:rsidRDefault="00E5381F">
            <w:pPr>
              <w:jc w:val="center"/>
              <w:rPr>
                <w:rFonts w:ascii="Arial" w:hAnsi="Arial" w:cs="Arial"/>
                <w:b/>
                <w:bCs/>
                <w:color w:val="000000"/>
                <w:sz w:val="18"/>
                <w:szCs w:val="18"/>
              </w:rPr>
            </w:pPr>
            <w:r w:rsidRPr="00784A98">
              <w:rPr>
                <w:rFonts w:ascii="Arial" w:hAnsi="Arial" w:cs="Arial"/>
                <w:b/>
                <w:bCs/>
                <w:color w:val="000000"/>
                <w:sz w:val="18"/>
                <w:szCs w:val="18"/>
              </w:rPr>
              <w:t>Is This Risk Acceptable?</w:t>
            </w:r>
          </w:p>
          <w:p w:rsidR="00E5381F" w:rsidRPr="00784A98" w:rsidRDefault="00E5381F">
            <w:pPr>
              <w:jc w:val="center"/>
              <w:rPr>
                <w:rFonts w:ascii="Arial" w:hAnsi="Arial" w:cs="Arial"/>
                <w:b/>
                <w:bCs/>
                <w:color w:val="000000"/>
                <w:sz w:val="18"/>
                <w:szCs w:val="18"/>
              </w:rPr>
            </w:pPr>
            <w:r w:rsidRPr="00784A98">
              <w:rPr>
                <w:rFonts w:ascii="Arial" w:hAnsi="Arial" w:cs="Arial"/>
                <w:b/>
                <w:bCs/>
                <w:color w:val="000000"/>
                <w:sz w:val="18"/>
                <w:szCs w:val="18"/>
              </w:rPr>
              <w:t>Yes or No</w:t>
            </w:r>
          </w:p>
        </w:tc>
        <w:tc>
          <w:tcPr>
            <w:tcW w:w="407" w:type="pct"/>
            <w:shd w:val="pct10" w:color="auto" w:fill="FFFFFF"/>
          </w:tcPr>
          <w:p w:rsidR="00E5381F" w:rsidRPr="00784A98" w:rsidRDefault="00E5381F">
            <w:pPr>
              <w:jc w:val="center"/>
              <w:rPr>
                <w:rFonts w:ascii="Arial" w:hAnsi="Arial" w:cs="Arial"/>
                <w:b/>
                <w:bCs/>
                <w:color w:val="000000"/>
                <w:sz w:val="18"/>
                <w:szCs w:val="18"/>
              </w:rPr>
            </w:pPr>
            <w:r w:rsidRPr="00784A98">
              <w:rPr>
                <w:rFonts w:ascii="Arial" w:hAnsi="Arial" w:cs="Arial"/>
                <w:b/>
                <w:bCs/>
                <w:color w:val="000000"/>
                <w:sz w:val="18"/>
                <w:szCs w:val="18"/>
              </w:rPr>
              <w:t>Resources</w:t>
            </w:r>
          </w:p>
        </w:tc>
        <w:tc>
          <w:tcPr>
            <w:tcW w:w="453" w:type="pct"/>
            <w:shd w:val="pct10" w:color="auto" w:fill="FFFFFF"/>
          </w:tcPr>
          <w:p w:rsidR="00E5381F" w:rsidRPr="00784A98" w:rsidRDefault="00E5381F">
            <w:pPr>
              <w:jc w:val="center"/>
              <w:rPr>
                <w:rFonts w:ascii="Arial" w:hAnsi="Arial" w:cs="Arial"/>
                <w:b/>
                <w:bCs/>
                <w:color w:val="000000"/>
                <w:sz w:val="18"/>
                <w:szCs w:val="18"/>
              </w:rPr>
            </w:pPr>
            <w:r w:rsidRPr="00784A98">
              <w:rPr>
                <w:rFonts w:ascii="Arial" w:hAnsi="Arial" w:cs="Arial"/>
                <w:b/>
                <w:bCs/>
                <w:color w:val="000000"/>
                <w:sz w:val="18"/>
                <w:szCs w:val="18"/>
              </w:rPr>
              <w:t>Person Responsible</w:t>
            </w:r>
          </w:p>
        </w:tc>
        <w:tc>
          <w:tcPr>
            <w:tcW w:w="257" w:type="pct"/>
            <w:shd w:val="pct10" w:color="auto" w:fill="FFFFFF"/>
          </w:tcPr>
          <w:p w:rsidR="00E5381F" w:rsidRPr="00784A98" w:rsidRDefault="00E5381F">
            <w:pPr>
              <w:jc w:val="center"/>
              <w:rPr>
                <w:rFonts w:ascii="Arial" w:hAnsi="Arial" w:cs="Arial"/>
                <w:b/>
                <w:bCs/>
                <w:color w:val="000000"/>
                <w:sz w:val="18"/>
                <w:szCs w:val="18"/>
              </w:rPr>
            </w:pPr>
            <w:r w:rsidRPr="00784A98">
              <w:rPr>
                <w:rFonts w:ascii="Arial" w:hAnsi="Arial" w:cs="Arial"/>
                <w:b/>
                <w:bCs/>
                <w:color w:val="000000"/>
                <w:sz w:val="18"/>
                <w:szCs w:val="18"/>
              </w:rPr>
              <w:t>Time-frame</w:t>
            </w:r>
          </w:p>
        </w:tc>
      </w:tr>
      <w:tr w:rsidR="00784A98" w:rsidRPr="004266E1" w:rsidTr="00784A98">
        <w:tc>
          <w:tcPr>
            <w:tcW w:w="171" w:type="pct"/>
          </w:tcPr>
          <w:p w:rsidR="00E5381F" w:rsidRPr="004266E1" w:rsidRDefault="00E5381F">
            <w:pPr>
              <w:rPr>
                <w:rFonts w:ascii="Arial" w:hAnsi="Arial" w:cs="Arial"/>
                <w:b/>
                <w:bCs/>
                <w:color w:val="000000"/>
              </w:rPr>
            </w:pPr>
          </w:p>
        </w:tc>
        <w:tc>
          <w:tcPr>
            <w:tcW w:w="632" w:type="pct"/>
          </w:tcPr>
          <w:p w:rsidR="00E5381F" w:rsidRPr="004266E1" w:rsidRDefault="00E5381F">
            <w:pPr>
              <w:rPr>
                <w:rFonts w:ascii="Arial" w:hAnsi="Arial" w:cs="Arial"/>
                <w:b/>
                <w:bCs/>
                <w:color w:val="000000"/>
              </w:rPr>
            </w:pPr>
          </w:p>
        </w:tc>
        <w:tc>
          <w:tcPr>
            <w:tcW w:w="362" w:type="pct"/>
          </w:tcPr>
          <w:p w:rsidR="00E5381F" w:rsidRPr="004266E1" w:rsidRDefault="00E5381F">
            <w:pPr>
              <w:rPr>
                <w:rFonts w:ascii="Arial" w:hAnsi="Arial" w:cs="Arial"/>
                <w:b/>
                <w:bCs/>
                <w:color w:val="000000"/>
              </w:rPr>
            </w:pPr>
          </w:p>
        </w:tc>
        <w:tc>
          <w:tcPr>
            <w:tcW w:w="316" w:type="pct"/>
          </w:tcPr>
          <w:p w:rsidR="00E5381F" w:rsidRPr="004266E1" w:rsidRDefault="00E5381F">
            <w:pPr>
              <w:rPr>
                <w:rFonts w:ascii="Arial" w:hAnsi="Arial" w:cs="Arial"/>
                <w:b/>
                <w:bCs/>
                <w:color w:val="000000"/>
              </w:rPr>
            </w:pPr>
          </w:p>
        </w:tc>
        <w:tc>
          <w:tcPr>
            <w:tcW w:w="317" w:type="pct"/>
          </w:tcPr>
          <w:p w:rsidR="00E5381F" w:rsidRPr="004266E1" w:rsidRDefault="00E5381F">
            <w:pPr>
              <w:rPr>
                <w:rFonts w:ascii="Arial" w:hAnsi="Arial" w:cs="Arial"/>
                <w:b/>
                <w:bCs/>
                <w:color w:val="000000"/>
              </w:rPr>
            </w:pPr>
          </w:p>
        </w:tc>
        <w:tc>
          <w:tcPr>
            <w:tcW w:w="637" w:type="pct"/>
          </w:tcPr>
          <w:p w:rsidR="00E5381F" w:rsidRPr="004266E1" w:rsidRDefault="00E5381F">
            <w:pPr>
              <w:rPr>
                <w:rFonts w:ascii="Arial" w:hAnsi="Arial" w:cs="Arial"/>
                <w:b/>
                <w:bCs/>
                <w:color w:val="000000"/>
              </w:rPr>
            </w:pPr>
          </w:p>
        </w:tc>
        <w:tc>
          <w:tcPr>
            <w:tcW w:w="362" w:type="pct"/>
          </w:tcPr>
          <w:p w:rsidR="00E5381F" w:rsidRPr="004266E1" w:rsidRDefault="00E5381F" w:rsidP="009F7814">
            <w:pPr>
              <w:jc w:val="center"/>
              <w:rPr>
                <w:rFonts w:ascii="Arial" w:hAnsi="Arial" w:cs="Arial"/>
                <w:b/>
                <w:bCs/>
                <w:color w:val="000000"/>
              </w:rPr>
            </w:pPr>
          </w:p>
        </w:tc>
        <w:tc>
          <w:tcPr>
            <w:tcW w:w="316" w:type="pct"/>
          </w:tcPr>
          <w:p w:rsidR="00E5381F" w:rsidRPr="004266E1" w:rsidRDefault="00E5381F" w:rsidP="009F7814">
            <w:pPr>
              <w:jc w:val="center"/>
              <w:rPr>
                <w:rFonts w:ascii="Arial" w:hAnsi="Arial" w:cs="Arial"/>
                <w:b/>
                <w:bCs/>
                <w:color w:val="000000"/>
              </w:rPr>
            </w:pPr>
          </w:p>
        </w:tc>
        <w:tc>
          <w:tcPr>
            <w:tcW w:w="317" w:type="pct"/>
          </w:tcPr>
          <w:p w:rsidR="00E5381F" w:rsidRPr="004266E1" w:rsidRDefault="00E5381F" w:rsidP="009F7814">
            <w:pPr>
              <w:jc w:val="center"/>
              <w:rPr>
                <w:rFonts w:ascii="Arial" w:hAnsi="Arial" w:cs="Arial"/>
                <w:b/>
                <w:bCs/>
                <w:color w:val="000000"/>
              </w:rPr>
            </w:pPr>
          </w:p>
        </w:tc>
        <w:tc>
          <w:tcPr>
            <w:tcW w:w="453" w:type="pct"/>
          </w:tcPr>
          <w:p w:rsidR="00E5381F" w:rsidRPr="004266E1" w:rsidRDefault="00E5381F">
            <w:pPr>
              <w:rPr>
                <w:rFonts w:ascii="Arial" w:hAnsi="Arial" w:cs="Arial"/>
                <w:b/>
                <w:bCs/>
                <w:color w:val="000000"/>
              </w:rPr>
            </w:pPr>
          </w:p>
        </w:tc>
        <w:tc>
          <w:tcPr>
            <w:tcW w:w="407" w:type="pct"/>
          </w:tcPr>
          <w:p w:rsidR="00E5381F" w:rsidRPr="004266E1" w:rsidRDefault="00E5381F">
            <w:pPr>
              <w:rPr>
                <w:rFonts w:ascii="Arial" w:hAnsi="Arial" w:cs="Arial"/>
                <w:b/>
                <w:bCs/>
                <w:color w:val="000000"/>
              </w:rPr>
            </w:pPr>
          </w:p>
        </w:tc>
        <w:tc>
          <w:tcPr>
            <w:tcW w:w="453" w:type="pct"/>
          </w:tcPr>
          <w:p w:rsidR="00E5381F" w:rsidRPr="004266E1" w:rsidRDefault="00E5381F">
            <w:pPr>
              <w:rPr>
                <w:rFonts w:ascii="Arial" w:hAnsi="Arial" w:cs="Arial"/>
                <w:b/>
                <w:bCs/>
                <w:color w:val="000000"/>
              </w:rPr>
            </w:pPr>
          </w:p>
        </w:tc>
        <w:tc>
          <w:tcPr>
            <w:tcW w:w="257" w:type="pct"/>
          </w:tcPr>
          <w:p w:rsidR="00E5381F" w:rsidRPr="004266E1" w:rsidRDefault="00E5381F">
            <w:pPr>
              <w:rPr>
                <w:rFonts w:ascii="Arial" w:hAnsi="Arial" w:cs="Arial"/>
                <w:b/>
                <w:bCs/>
                <w:color w:val="000000"/>
              </w:rPr>
            </w:pPr>
          </w:p>
        </w:tc>
      </w:tr>
      <w:tr w:rsidR="00784A98" w:rsidRPr="004266E1" w:rsidTr="00784A98">
        <w:tc>
          <w:tcPr>
            <w:tcW w:w="171" w:type="pct"/>
            <w:tcBorders>
              <w:bottom w:val="nil"/>
            </w:tcBorders>
            <w:shd w:val="pct10" w:color="auto" w:fill="FFFFFF"/>
          </w:tcPr>
          <w:p w:rsidR="00E5381F" w:rsidRPr="00D74BE0" w:rsidRDefault="00E5381F">
            <w:pPr>
              <w:pStyle w:val="Heading2"/>
              <w:rPr>
                <w:rFonts w:ascii="Arial" w:hAnsi="Arial" w:cs="Arial"/>
                <w:i w:val="0"/>
                <w:iCs w:val="0"/>
                <w:color w:val="000000"/>
                <w:sz w:val="20"/>
                <w:szCs w:val="20"/>
                <w:lang w:val="en-US"/>
              </w:rPr>
            </w:pPr>
          </w:p>
        </w:tc>
        <w:tc>
          <w:tcPr>
            <w:tcW w:w="632" w:type="pct"/>
            <w:tcBorders>
              <w:bottom w:val="nil"/>
            </w:tcBorders>
            <w:shd w:val="pct10" w:color="auto" w:fill="FFFFFF"/>
          </w:tcPr>
          <w:p w:rsidR="00E5381F" w:rsidRPr="00D74BE0" w:rsidRDefault="00E5381F">
            <w:pPr>
              <w:pStyle w:val="Heading2"/>
              <w:rPr>
                <w:rFonts w:ascii="Arial" w:hAnsi="Arial" w:cs="Arial"/>
                <w:i w:val="0"/>
                <w:iCs w:val="0"/>
                <w:color w:val="000000"/>
                <w:sz w:val="20"/>
                <w:szCs w:val="20"/>
                <w:lang w:val="en-US"/>
              </w:rPr>
            </w:pPr>
            <w:r w:rsidRPr="00D74BE0">
              <w:rPr>
                <w:rFonts w:ascii="Arial" w:hAnsi="Arial" w:cs="Arial"/>
                <w:i w:val="0"/>
                <w:iCs w:val="0"/>
                <w:color w:val="000000"/>
                <w:sz w:val="20"/>
                <w:szCs w:val="20"/>
                <w:lang w:val="en-US"/>
              </w:rPr>
              <w:t>On Water</w:t>
            </w:r>
          </w:p>
          <w:p w:rsidR="00E5381F" w:rsidRPr="004266E1" w:rsidRDefault="00E5381F">
            <w:pPr>
              <w:rPr>
                <w:rFonts w:ascii="Arial" w:hAnsi="Arial" w:cs="Arial"/>
                <w:b/>
                <w:bCs/>
                <w:color w:val="000000"/>
              </w:rPr>
            </w:pPr>
          </w:p>
        </w:tc>
        <w:tc>
          <w:tcPr>
            <w:tcW w:w="362" w:type="pct"/>
            <w:tcBorders>
              <w:bottom w:val="nil"/>
            </w:tcBorders>
            <w:shd w:val="pct10" w:color="auto" w:fill="FFFFFF"/>
          </w:tcPr>
          <w:p w:rsidR="00E5381F" w:rsidRPr="004266E1" w:rsidRDefault="00E5381F">
            <w:pPr>
              <w:rPr>
                <w:rFonts w:ascii="Arial" w:hAnsi="Arial" w:cs="Arial"/>
                <w:b/>
                <w:bCs/>
                <w:color w:val="000000"/>
              </w:rPr>
            </w:pPr>
          </w:p>
        </w:tc>
        <w:tc>
          <w:tcPr>
            <w:tcW w:w="316" w:type="pct"/>
            <w:tcBorders>
              <w:bottom w:val="nil"/>
            </w:tcBorders>
            <w:shd w:val="pct10" w:color="auto" w:fill="FFFFFF"/>
          </w:tcPr>
          <w:p w:rsidR="00E5381F" w:rsidRPr="004266E1" w:rsidRDefault="00E5381F">
            <w:pPr>
              <w:rPr>
                <w:rFonts w:ascii="Arial" w:hAnsi="Arial" w:cs="Arial"/>
                <w:b/>
                <w:bCs/>
                <w:color w:val="000000"/>
              </w:rPr>
            </w:pPr>
          </w:p>
        </w:tc>
        <w:tc>
          <w:tcPr>
            <w:tcW w:w="317" w:type="pct"/>
            <w:tcBorders>
              <w:bottom w:val="nil"/>
            </w:tcBorders>
            <w:shd w:val="pct10" w:color="auto" w:fill="FFFFFF"/>
          </w:tcPr>
          <w:p w:rsidR="00E5381F" w:rsidRPr="004266E1" w:rsidRDefault="00E5381F">
            <w:pPr>
              <w:rPr>
                <w:rFonts w:ascii="Arial" w:hAnsi="Arial" w:cs="Arial"/>
                <w:b/>
                <w:bCs/>
                <w:color w:val="000000"/>
              </w:rPr>
            </w:pPr>
          </w:p>
        </w:tc>
        <w:tc>
          <w:tcPr>
            <w:tcW w:w="637" w:type="pct"/>
            <w:tcBorders>
              <w:bottom w:val="nil"/>
            </w:tcBorders>
            <w:shd w:val="pct10" w:color="auto" w:fill="FFFFFF"/>
          </w:tcPr>
          <w:p w:rsidR="00E5381F" w:rsidRPr="004266E1" w:rsidRDefault="00E5381F">
            <w:pPr>
              <w:rPr>
                <w:rFonts w:ascii="Arial" w:hAnsi="Arial" w:cs="Arial"/>
                <w:b/>
                <w:bCs/>
                <w:color w:val="000000"/>
              </w:rPr>
            </w:pPr>
          </w:p>
        </w:tc>
        <w:tc>
          <w:tcPr>
            <w:tcW w:w="362" w:type="pct"/>
            <w:tcBorders>
              <w:bottom w:val="nil"/>
            </w:tcBorders>
            <w:shd w:val="pct10" w:color="auto" w:fill="FFFFFF"/>
          </w:tcPr>
          <w:p w:rsidR="00E5381F" w:rsidRPr="004266E1" w:rsidRDefault="00E5381F" w:rsidP="009F7814">
            <w:pPr>
              <w:jc w:val="center"/>
              <w:rPr>
                <w:rFonts w:ascii="Arial" w:hAnsi="Arial" w:cs="Arial"/>
                <w:b/>
                <w:bCs/>
                <w:color w:val="000000"/>
              </w:rPr>
            </w:pPr>
          </w:p>
        </w:tc>
        <w:tc>
          <w:tcPr>
            <w:tcW w:w="316" w:type="pct"/>
            <w:tcBorders>
              <w:bottom w:val="nil"/>
            </w:tcBorders>
            <w:shd w:val="pct10" w:color="auto" w:fill="FFFFFF"/>
          </w:tcPr>
          <w:p w:rsidR="00E5381F" w:rsidRPr="004266E1" w:rsidRDefault="00E5381F" w:rsidP="009F7814">
            <w:pPr>
              <w:jc w:val="center"/>
              <w:rPr>
                <w:rFonts w:ascii="Arial" w:hAnsi="Arial" w:cs="Arial"/>
                <w:b/>
                <w:bCs/>
                <w:color w:val="000000"/>
              </w:rPr>
            </w:pPr>
          </w:p>
        </w:tc>
        <w:tc>
          <w:tcPr>
            <w:tcW w:w="317" w:type="pct"/>
            <w:tcBorders>
              <w:bottom w:val="nil"/>
            </w:tcBorders>
            <w:shd w:val="pct10" w:color="auto" w:fill="FFFFFF"/>
          </w:tcPr>
          <w:p w:rsidR="00E5381F" w:rsidRPr="004266E1" w:rsidRDefault="00E5381F" w:rsidP="009F7814">
            <w:pPr>
              <w:jc w:val="center"/>
              <w:rPr>
                <w:rFonts w:ascii="Arial" w:hAnsi="Arial" w:cs="Arial"/>
                <w:b/>
                <w:bCs/>
                <w:color w:val="000000"/>
              </w:rPr>
            </w:pPr>
          </w:p>
        </w:tc>
        <w:tc>
          <w:tcPr>
            <w:tcW w:w="453" w:type="pct"/>
            <w:tcBorders>
              <w:bottom w:val="nil"/>
            </w:tcBorders>
            <w:shd w:val="pct10" w:color="auto" w:fill="FFFFFF"/>
          </w:tcPr>
          <w:p w:rsidR="00E5381F" w:rsidRPr="004266E1" w:rsidRDefault="00E5381F">
            <w:pPr>
              <w:rPr>
                <w:rFonts w:ascii="Arial" w:hAnsi="Arial" w:cs="Arial"/>
                <w:b/>
                <w:bCs/>
                <w:color w:val="000000"/>
              </w:rPr>
            </w:pPr>
          </w:p>
        </w:tc>
        <w:tc>
          <w:tcPr>
            <w:tcW w:w="407" w:type="pct"/>
            <w:tcBorders>
              <w:bottom w:val="nil"/>
            </w:tcBorders>
            <w:shd w:val="pct10" w:color="auto" w:fill="FFFFFF"/>
          </w:tcPr>
          <w:p w:rsidR="00E5381F" w:rsidRPr="004266E1" w:rsidRDefault="00E5381F">
            <w:pPr>
              <w:rPr>
                <w:rFonts w:ascii="Arial" w:hAnsi="Arial" w:cs="Arial"/>
                <w:b/>
                <w:bCs/>
                <w:color w:val="000000"/>
              </w:rPr>
            </w:pPr>
          </w:p>
        </w:tc>
        <w:tc>
          <w:tcPr>
            <w:tcW w:w="453" w:type="pct"/>
            <w:tcBorders>
              <w:bottom w:val="nil"/>
            </w:tcBorders>
            <w:shd w:val="pct10" w:color="auto" w:fill="FFFFFF"/>
          </w:tcPr>
          <w:p w:rsidR="00E5381F" w:rsidRPr="004266E1" w:rsidRDefault="00E5381F">
            <w:pPr>
              <w:rPr>
                <w:rFonts w:ascii="Arial" w:hAnsi="Arial" w:cs="Arial"/>
                <w:b/>
                <w:bCs/>
                <w:color w:val="000000"/>
              </w:rPr>
            </w:pPr>
          </w:p>
        </w:tc>
        <w:tc>
          <w:tcPr>
            <w:tcW w:w="257" w:type="pct"/>
            <w:tcBorders>
              <w:bottom w:val="nil"/>
            </w:tcBorders>
            <w:shd w:val="pct10" w:color="auto" w:fill="FFFFFF"/>
          </w:tcPr>
          <w:p w:rsidR="00E5381F" w:rsidRPr="004266E1" w:rsidRDefault="00E5381F">
            <w:pPr>
              <w:rPr>
                <w:rFonts w:ascii="Arial" w:hAnsi="Arial" w:cs="Arial"/>
                <w:b/>
                <w:bCs/>
                <w:color w:val="000000"/>
              </w:rPr>
            </w:pPr>
          </w:p>
        </w:tc>
      </w:tr>
      <w:tr w:rsidR="00784A98" w:rsidRPr="004266E1" w:rsidTr="00784A98">
        <w:tc>
          <w:tcPr>
            <w:tcW w:w="171" w:type="pct"/>
          </w:tcPr>
          <w:p w:rsidR="00E5381F" w:rsidRPr="004266E1" w:rsidRDefault="00E5381F">
            <w:pPr>
              <w:rPr>
                <w:rFonts w:ascii="Arial" w:hAnsi="Arial" w:cs="Arial"/>
                <w:b/>
                <w:bCs/>
                <w:color w:val="000000"/>
              </w:rPr>
            </w:pPr>
          </w:p>
        </w:tc>
        <w:tc>
          <w:tcPr>
            <w:tcW w:w="632" w:type="pct"/>
          </w:tcPr>
          <w:p w:rsidR="00E5381F" w:rsidRPr="004266E1" w:rsidRDefault="00E5381F">
            <w:pPr>
              <w:rPr>
                <w:rFonts w:ascii="Arial" w:hAnsi="Arial" w:cs="Arial"/>
                <w:b/>
                <w:bCs/>
                <w:color w:val="000000"/>
              </w:rPr>
            </w:pPr>
            <w:r w:rsidRPr="004266E1">
              <w:rPr>
                <w:rFonts w:ascii="Arial" w:hAnsi="Arial" w:cs="Arial"/>
                <w:b/>
                <w:bCs/>
                <w:color w:val="000000"/>
              </w:rPr>
              <w:t>Weather/Environment/Seastate</w:t>
            </w:r>
          </w:p>
        </w:tc>
        <w:tc>
          <w:tcPr>
            <w:tcW w:w="362" w:type="pct"/>
          </w:tcPr>
          <w:p w:rsidR="00E5381F" w:rsidRPr="004266E1" w:rsidRDefault="00E5381F">
            <w:pPr>
              <w:rPr>
                <w:rFonts w:ascii="Arial" w:hAnsi="Arial" w:cs="Arial"/>
                <w:b/>
                <w:bCs/>
                <w:color w:val="000000"/>
              </w:rPr>
            </w:pPr>
          </w:p>
        </w:tc>
        <w:tc>
          <w:tcPr>
            <w:tcW w:w="316" w:type="pct"/>
          </w:tcPr>
          <w:p w:rsidR="00E5381F" w:rsidRPr="004266E1" w:rsidRDefault="00E5381F">
            <w:pPr>
              <w:rPr>
                <w:rFonts w:ascii="Arial" w:hAnsi="Arial" w:cs="Arial"/>
                <w:b/>
                <w:bCs/>
                <w:color w:val="000000"/>
              </w:rPr>
            </w:pPr>
          </w:p>
        </w:tc>
        <w:tc>
          <w:tcPr>
            <w:tcW w:w="317" w:type="pct"/>
          </w:tcPr>
          <w:p w:rsidR="00E5381F" w:rsidRPr="004266E1" w:rsidRDefault="00E5381F">
            <w:pPr>
              <w:rPr>
                <w:rFonts w:ascii="Arial" w:hAnsi="Arial" w:cs="Arial"/>
                <w:b/>
                <w:bCs/>
                <w:color w:val="000000"/>
              </w:rPr>
            </w:pPr>
          </w:p>
        </w:tc>
        <w:tc>
          <w:tcPr>
            <w:tcW w:w="637" w:type="pct"/>
          </w:tcPr>
          <w:p w:rsidR="00E5381F" w:rsidRPr="004266E1" w:rsidRDefault="00E5381F">
            <w:pPr>
              <w:rPr>
                <w:rFonts w:ascii="Arial" w:hAnsi="Arial" w:cs="Arial"/>
                <w:b/>
                <w:bCs/>
                <w:color w:val="000000"/>
              </w:rPr>
            </w:pPr>
          </w:p>
        </w:tc>
        <w:tc>
          <w:tcPr>
            <w:tcW w:w="362" w:type="pct"/>
          </w:tcPr>
          <w:p w:rsidR="00E5381F" w:rsidRPr="004266E1" w:rsidRDefault="00E5381F" w:rsidP="009F7814">
            <w:pPr>
              <w:jc w:val="center"/>
              <w:rPr>
                <w:rFonts w:ascii="Arial" w:hAnsi="Arial" w:cs="Arial"/>
                <w:b/>
                <w:bCs/>
                <w:color w:val="000000"/>
              </w:rPr>
            </w:pPr>
          </w:p>
        </w:tc>
        <w:tc>
          <w:tcPr>
            <w:tcW w:w="316" w:type="pct"/>
          </w:tcPr>
          <w:p w:rsidR="00E5381F" w:rsidRPr="004266E1" w:rsidRDefault="00E5381F" w:rsidP="009F7814">
            <w:pPr>
              <w:jc w:val="center"/>
              <w:rPr>
                <w:rFonts w:ascii="Arial" w:hAnsi="Arial" w:cs="Arial"/>
                <w:b/>
                <w:bCs/>
                <w:color w:val="000000"/>
              </w:rPr>
            </w:pPr>
          </w:p>
        </w:tc>
        <w:tc>
          <w:tcPr>
            <w:tcW w:w="317" w:type="pct"/>
          </w:tcPr>
          <w:p w:rsidR="00E5381F" w:rsidRPr="004266E1" w:rsidRDefault="00E5381F" w:rsidP="009F7814">
            <w:pPr>
              <w:jc w:val="center"/>
              <w:rPr>
                <w:rFonts w:ascii="Arial" w:hAnsi="Arial" w:cs="Arial"/>
                <w:b/>
                <w:bCs/>
                <w:color w:val="000000"/>
              </w:rPr>
            </w:pPr>
          </w:p>
        </w:tc>
        <w:tc>
          <w:tcPr>
            <w:tcW w:w="453" w:type="pct"/>
          </w:tcPr>
          <w:p w:rsidR="00E5381F" w:rsidRPr="004266E1" w:rsidRDefault="00E5381F">
            <w:pPr>
              <w:rPr>
                <w:rFonts w:ascii="Arial" w:hAnsi="Arial" w:cs="Arial"/>
                <w:b/>
                <w:bCs/>
                <w:color w:val="000000"/>
              </w:rPr>
            </w:pPr>
          </w:p>
        </w:tc>
        <w:tc>
          <w:tcPr>
            <w:tcW w:w="407" w:type="pct"/>
          </w:tcPr>
          <w:p w:rsidR="00E5381F" w:rsidRPr="004266E1" w:rsidRDefault="00E5381F">
            <w:pPr>
              <w:rPr>
                <w:rFonts w:ascii="Arial" w:hAnsi="Arial" w:cs="Arial"/>
                <w:b/>
                <w:bCs/>
                <w:color w:val="000000"/>
              </w:rPr>
            </w:pPr>
          </w:p>
        </w:tc>
        <w:tc>
          <w:tcPr>
            <w:tcW w:w="453" w:type="pct"/>
          </w:tcPr>
          <w:p w:rsidR="00E5381F" w:rsidRPr="004266E1" w:rsidRDefault="00E5381F">
            <w:pPr>
              <w:rPr>
                <w:rFonts w:ascii="Arial" w:hAnsi="Arial" w:cs="Arial"/>
                <w:b/>
                <w:bCs/>
                <w:color w:val="000000"/>
              </w:rPr>
            </w:pPr>
          </w:p>
        </w:tc>
        <w:tc>
          <w:tcPr>
            <w:tcW w:w="257" w:type="pct"/>
          </w:tcPr>
          <w:p w:rsidR="00E5381F" w:rsidRPr="004266E1" w:rsidRDefault="00E5381F">
            <w:pPr>
              <w:rPr>
                <w:rFonts w:ascii="Arial" w:hAnsi="Arial" w:cs="Arial"/>
                <w:b/>
                <w:bCs/>
                <w:color w:val="000000"/>
              </w:rPr>
            </w:pPr>
          </w:p>
        </w:tc>
      </w:tr>
      <w:tr w:rsidR="00784A98" w:rsidRPr="004266E1" w:rsidTr="00784A98">
        <w:trPr>
          <w:trHeight w:val="513"/>
        </w:trPr>
        <w:tc>
          <w:tcPr>
            <w:tcW w:w="171" w:type="pct"/>
          </w:tcPr>
          <w:p w:rsidR="00E5381F" w:rsidRPr="004266E1" w:rsidRDefault="00E5381F" w:rsidP="00BB73C3">
            <w:pPr>
              <w:jc w:val="center"/>
              <w:rPr>
                <w:rFonts w:ascii="Arial" w:hAnsi="Arial" w:cs="Arial"/>
                <w:color w:val="000000"/>
              </w:rPr>
            </w:pPr>
            <w:r w:rsidRPr="004266E1">
              <w:rPr>
                <w:rFonts w:ascii="Arial" w:hAnsi="Arial" w:cs="Arial"/>
                <w:color w:val="000000"/>
              </w:rPr>
              <w:t>1</w:t>
            </w:r>
          </w:p>
        </w:tc>
        <w:tc>
          <w:tcPr>
            <w:tcW w:w="632" w:type="pct"/>
          </w:tcPr>
          <w:p w:rsidR="00E5381F" w:rsidRDefault="000C7A76" w:rsidP="007F00EC">
            <w:pPr>
              <w:rPr>
                <w:rFonts w:ascii="Arial" w:hAnsi="Arial" w:cs="Arial"/>
                <w:color w:val="000000"/>
              </w:rPr>
            </w:pPr>
            <w:r>
              <w:rPr>
                <w:rFonts w:ascii="Arial" w:hAnsi="Arial" w:cs="Arial"/>
                <w:color w:val="000000"/>
              </w:rPr>
              <w:t>S</w:t>
            </w:r>
            <w:r w:rsidR="00E5381F" w:rsidRPr="004266E1">
              <w:rPr>
                <w:rFonts w:ascii="Arial" w:hAnsi="Arial" w:cs="Arial"/>
                <w:color w:val="000000"/>
              </w:rPr>
              <w:t>evere weather changes (including squalls, electrical storms) resulting in sailors and officials being exposed during events</w:t>
            </w:r>
            <w:r w:rsidR="00E5381F">
              <w:rPr>
                <w:rFonts w:ascii="Arial" w:hAnsi="Arial" w:cs="Arial"/>
                <w:color w:val="000000"/>
              </w:rPr>
              <w:t>.</w:t>
            </w:r>
          </w:p>
          <w:p w:rsidR="00674458" w:rsidRDefault="00674458" w:rsidP="007F00EC">
            <w:pPr>
              <w:rPr>
                <w:rFonts w:ascii="Arial" w:hAnsi="Arial" w:cs="Arial"/>
                <w:color w:val="000000"/>
              </w:rPr>
            </w:pPr>
          </w:p>
          <w:p w:rsidR="00674458" w:rsidRPr="004266E1" w:rsidRDefault="00674458" w:rsidP="007F00EC">
            <w:pPr>
              <w:rPr>
                <w:rFonts w:ascii="Arial" w:hAnsi="Arial" w:cs="Arial"/>
                <w:color w:val="000000"/>
              </w:rPr>
            </w:pPr>
            <w:r>
              <w:rPr>
                <w:rFonts w:ascii="Arial" w:hAnsi="Arial" w:cs="Arial"/>
                <w:color w:val="000000"/>
              </w:rPr>
              <w:t>SAMPLE ONLY</w:t>
            </w:r>
          </w:p>
        </w:tc>
        <w:tc>
          <w:tcPr>
            <w:tcW w:w="362" w:type="pct"/>
          </w:tcPr>
          <w:p w:rsidR="00E5381F" w:rsidRPr="004266E1" w:rsidRDefault="008C222F" w:rsidP="008C222F">
            <w:pPr>
              <w:ind w:left="34" w:hanging="34"/>
              <w:jc w:val="center"/>
              <w:rPr>
                <w:rFonts w:ascii="Arial" w:hAnsi="Arial" w:cs="Arial"/>
                <w:color w:val="000000"/>
              </w:rPr>
            </w:pPr>
            <w:r>
              <w:rPr>
                <w:rFonts w:ascii="Arial" w:hAnsi="Arial" w:cs="Arial"/>
                <w:color w:val="000000"/>
              </w:rPr>
              <w:t>A</w:t>
            </w:r>
          </w:p>
        </w:tc>
        <w:tc>
          <w:tcPr>
            <w:tcW w:w="316" w:type="pct"/>
          </w:tcPr>
          <w:p w:rsidR="00E5381F" w:rsidRPr="004266E1" w:rsidRDefault="0083476F" w:rsidP="008C222F">
            <w:pPr>
              <w:ind w:left="34"/>
              <w:jc w:val="center"/>
              <w:rPr>
                <w:rFonts w:ascii="Arial" w:hAnsi="Arial" w:cs="Arial"/>
                <w:color w:val="000000"/>
              </w:rPr>
            </w:pPr>
            <w:r>
              <w:rPr>
                <w:rFonts w:ascii="Arial" w:hAnsi="Arial" w:cs="Arial"/>
                <w:color w:val="000000"/>
              </w:rPr>
              <w:t>D</w:t>
            </w:r>
          </w:p>
        </w:tc>
        <w:tc>
          <w:tcPr>
            <w:tcW w:w="317" w:type="pct"/>
          </w:tcPr>
          <w:p w:rsidR="00E5381F" w:rsidRPr="004266E1" w:rsidRDefault="0083476F" w:rsidP="008C222F">
            <w:pPr>
              <w:ind w:left="34"/>
              <w:jc w:val="center"/>
              <w:rPr>
                <w:rFonts w:ascii="Arial" w:hAnsi="Arial" w:cs="Arial"/>
                <w:color w:val="000000"/>
              </w:rPr>
            </w:pPr>
            <w:r>
              <w:rPr>
                <w:rFonts w:ascii="Arial" w:hAnsi="Arial" w:cs="Arial"/>
                <w:color w:val="000000"/>
              </w:rPr>
              <w:t>2</w:t>
            </w:r>
          </w:p>
        </w:tc>
        <w:tc>
          <w:tcPr>
            <w:tcW w:w="637" w:type="pct"/>
          </w:tcPr>
          <w:p w:rsidR="00E5381F" w:rsidRDefault="00E5381F" w:rsidP="00E5381F">
            <w:pPr>
              <w:numPr>
                <w:ilvl w:val="0"/>
                <w:numId w:val="13"/>
              </w:numPr>
              <w:ind w:left="34" w:hanging="142"/>
              <w:rPr>
                <w:rFonts w:ascii="Arial" w:hAnsi="Arial" w:cs="Arial"/>
                <w:color w:val="000000"/>
              </w:rPr>
            </w:pPr>
            <w:r w:rsidRPr="004266E1">
              <w:rPr>
                <w:rFonts w:ascii="Arial" w:hAnsi="Arial" w:cs="Arial"/>
                <w:color w:val="000000"/>
              </w:rPr>
              <w:t xml:space="preserve">Weather forecast. </w:t>
            </w:r>
          </w:p>
          <w:p w:rsidR="00E5381F" w:rsidRDefault="00E5381F" w:rsidP="00E5381F">
            <w:pPr>
              <w:numPr>
                <w:ilvl w:val="0"/>
                <w:numId w:val="13"/>
              </w:numPr>
              <w:ind w:left="34" w:hanging="142"/>
              <w:rPr>
                <w:rFonts w:ascii="Arial" w:hAnsi="Arial" w:cs="Arial"/>
                <w:color w:val="000000"/>
              </w:rPr>
            </w:pPr>
            <w:r w:rsidRPr="004266E1">
              <w:rPr>
                <w:rFonts w:ascii="Arial" w:hAnsi="Arial" w:cs="Arial"/>
                <w:color w:val="000000"/>
              </w:rPr>
              <w:t xml:space="preserve">BOM Duty Manager contact details. </w:t>
            </w:r>
          </w:p>
          <w:p w:rsidR="00E5381F" w:rsidRDefault="00E5381F" w:rsidP="00E5381F">
            <w:pPr>
              <w:numPr>
                <w:ilvl w:val="0"/>
                <w:numId w:val="13"/>
              </w:numPr>
              <w:ind w:left="34" w:hanging="142"/>
              <w:rPr>
                <w:rFonts w:ascii="Arial" w:hAnsi="Arial" w:cs="Arial"/>
                <w:color w:val="000000"/>
              </w:rPr>
            </w:pPr>
            <w:r w:rsidRPr="004266E1">
              <w:rPr>
                <w:rFonts w:ascii="Arial" w:hAnsi="Arial" w:cs="Arial"/>
                <w:color w:val="000000"/>
              </w:rPr>
              <w:t xml:space="preserve">Post forecast on noticeboard. </w:t>
            </w:r>
          </w:p>
          <w:p w:rsidR="00E5381F" w:rsidRDefault="00E5381F" w:rsidP="00E5381F">
            <w:pPr>
              <w:numPr>
                <w:ilvl w:val="0"/>
                <w:numId w:val="13"/>
              </w:numPr>
              <w:ind w:left="34" w:hanging="142"/>
              <w:rPr>
                <w:rFonts w:ascii="Arial" w:hAnsi="Arial" w:cs="Arial"/>
                <w:color w:val="000000"/>
              </w:rPr>
            </w:pPr>
            <w:r w:rsidRPr="004266E1">
              <w:rPr>
                <w:rFonts w:ascii="Arial" w:hAnsi="Arial" w:cs="Arial"/>
                <w:color w:val="000000"/>
              </w:rPr>
              <w:t xml:space="preserve">Create a contact list. </w:t>
            </w:r>
          </w:p>
          <w:p w:rsidR="00E5381F" w:rsidRDefault="00E5381F" w:rsidP="00E5381F">
            <w:pPr>
              <w:numPr>
                <w:ilvl w:val="0"/>
                <w:numId w:val="13"/>
              </w:numPr>
              <w:ind w:left="34" w:hanging="142"/>
              <w:rPr>
                <w:rFonts w:ascii="Arial" w:hAnsi="Arial" w:cs="Arial"/>
                <w:color w:val="000000"/>
              </w:rPr>
            </w:pPr>
            <w:r w:rsidRPr="004266E1">
              <w:rPr>
                <w:rFonts w:ascii="Arial" w:hAnsi="Arial" w:cs="Arial"/>
                <w:color w:val="000000"/>
              </w:rPr>
              <w:t xml:space="preserve">Management plan. </w:t>
            </w:r>
          </w:p>
          <w:p w:rsidR="00E5381F" w:rsidRDefault="00E5381F" w:rsidP="00E5381F">
            <w:pPr>
              <w:numPr>
                <w:ilvl w:val="0"/>
                <w:numId w:val="13"/>
              </w:numPr>
              <w:ind w:left="34" w:hanging="142"/>
              <w:rPr>
                <w:rFonts w:ascii="Arial" w:hAnsi="Arial" w:cs="Arial"/>
                <w:color w:val="000000"/>
              </w:rPr>
            </w:pPr>
            <w:r w:rsidRPr="004266E1">
              <w:rPr>
                <w:rFonts w:ascii="Arial" w:hAnsi="Arial" w:cs="Arial"/>
                <w:color w:val="000000"/>
              </w:rPr>
              <w:t xml:space="preserve">Briefing. </w:t>
            </w:r>
          </w:p>
          <w:p w:rsidR="00E5381F" w:rsidRPr="009F7814" w:rsidRDefault="00E5381F" w:rsidP="00E5381F">
            <w:pPr>
              <w:numPr>
                <w:ilvl w:val="0"/>
                <w:numId w:val="13"/>
              </w:numPr>
              <w:ind w:left="34" w:hanging="142"/>
              <w:rPr>
                <w:rFonts w:ascii="Arial" w:hAnsi="Arial" w:cs="Arial"/>
                <w:color w:val="000000"/>
              </w:rPr>
            </w:pPr>
            <w:r w:rsidRPr="009F7814">
              <w:rPr>
                <w:rFonts w:ascii="Arial" w:hAnsi="Arial" w:cs="Arial"/>
                <w:color w:val="000000"/>
              </w:rPr>
              <w:t>Emergency procedures.</w:t>
            </w:r>
          </w:p>
        </w:tc>
        <w:tc>
          <w:tcPr>
            <w:tcW w:w="362" w:type="pct"/>
          </w:tcPr>
          <w:p w:rsidR="00E5381F" w:rsidRPr="0083476F" w:rsidRDefault="0083476F" w:rsidP="009F7814">
            <w:pPr>
              <w:jc w:val="center"/>
              <w:rPr>
                <w:rFonts w:ascii="Arial" w:hAnsi="Arial" w:cs="Arial"/>
                <w:color w:val="000000"/>
              </w:rPr>
            </w:pPr>
            <w:r>
              <w:rPr>
                <w:rFonts w:ascii="Arial" w:hAnsi="Arial" w:cs="Arial"/>
                <w:color w:val="000000"/>
              </w:rPr>
              <w:t>B</w:t>
            </w:r>
          </w:p>
        </w:tc>
        <w:tc>
          <w:tcPr>
            <w:tcW w:w="316" w:type="pct"/>
          </w:tcPr>
          <w:p w:rsidR="00E5381F" w:rsidRPr="004266E1" w:rsidRDefault="0083476F" w:rsidP="009F7814">
            <w:pPr>
              <w:jc w:val="center"/>
              <w:rPr>
                <w:rFonts w:ascii="Arial" w:hAnsi="Arial" w:cs="Arial"/>
                <w:color w:val="000000"/>
              </w:rPr>
            </w:pPr>
            <w:r>
              <w:rPr>
                <w:rFonts w:ascii="Arial" w:hAnsi="Arial" w:cs="Arial"/>
                <w:color w:val="000000"/>
              </w:rPr>
              <w:t>E</w:t>
            </w:r>
          </w:p>
        </w:tc>
        <w:tc>
          <w:tcPr>
            <w:tcW w:w="317" w:type="pct"/>
          </w:tcPr>
          <w:p w:rsidR="00E5381F" w:rsidRPr="004266E1" w:rsidRDefault="0083476F" w:rsidP="009F7814">
            <w:pPr>
              <w:ind w:left="317"/>
              <w:jc w:val="center"/>
              <w:rPr>
                <w:rFonts w:ascii="Arial" w:hAnsi="Arial" w:cs="Arial"/>
                <w:color w:val="000000"/>
              </w:rPr>
            </w:pPr>
            <w:r>
              <w:rPr>
                <w:rFonts w:ascii="Arial" w:hAnsi="Arial" w:cs="Arial"/>
                <w:color w:val="000000"/>
              </w:rPr>
              <w:t>4</w:t>
            </w:r>
          </w:p>
        </w:tc>
        <w:tc>
          <w:tcPr>
            <w:tcW w:w="453" w:type="pct"/>
          </w:tcPr>
          <w:p w:rsidR="00E5381F" w:rsidRPr="004266E1" w:rsidRDefault="0083476F" w:rsidP="00846C58">
            <w:pPr>
              <w:rPr>
                <w:rFonts w:ascii="Arial" w:hAnsi="Arial" w:cs="Arial"/>
                <w:color w:val="000000"/>
              </w:rPr>
            </w:pPr>
            <w:r>
              <w:rPr>
                <w:rFonts w:ascii="Arial" w:hAnsi="Arial" w:cs="Arial"/>
                <w:color w:val="000000"/>
              </w:rPr>
              <w:t>Yes</w:t>
            </w:r>
          </w:p>
        </w:tc>
        <w:tc>
          <w:tcPr>
            <w:tcW w:w="407" w:type="pct"/>
          </w:tcPr>
          <w:p w:rsidR="00E5381F" w:rsidRPr="004266E1" w:rsidRDefault="008C222F" w:rsidP="00846C58">
            <w:pPr>
              <w:rPr>
                <w:rFonts w:ascii="Arial" w:hAnsi="Arial" w:cs="Arial"/>
                <w:color w:val="000000"/>
              </w:rPr>
            </w:pPr>
            <w:r>
              <w:rPr>
                <w:rFonts w:ascii="Arial" w:hAnsi="Arial" w:cs="Arial"/>
                <w:color w:val="000000"/>
              </w:rPr>
              <w:t>BOM, Seabreeze, Local Airport, IMP</w:t>
            </w:r>
          </w:p>
        </w:tc>
        <w:tc>
          <w:tcPr>
            <w:tcW w:w="453" w:type="pct"/>
          </w:tcPr>
          <w:p w:rsidR="00E5381F" w:rsidRPr="004266E1" w:rsidRDefault="00E5381F" w:rsidP="003A5460">
            <w:pPr>
              <w:rPr>
                <w:rFonts w:ascii="Arial" w:hAnsi="Arial" w:cs="Arial"/>
                <w:color w:val="000000"/>
              </w:rPr>
            </w:pPr>
            <w:r w:rsidRPr="004266E1">
              <w:rPr>
                <w:rFonts w:ascii="Arial" w:hAnsi="Arial" w:cs="Arial"/>
                <w:color w:val="000000"/>
              </w:rPr>
              <w:t>P</w:t>
            </w:r>
            <w:r w:rsidR="008C222F">
              <w:rPr>
                <w:rFonts w:ascii="Arial" w:hAnsi="Arial" w:cs="Arial"/>
                <w:color w:val="000000"/>
              </w:rPr>
              <w:t>rincipal</w:t>
            </w:r>
            <w:r>
              <w:rPr>
                <w:rFonts w:ascii="Arial" w:hAnsi="Arial" w:cs="Arial"/>
                <w:color w:val="000000"/>
              </w:rPr>
              <w:t xml:space="preserve"> Race Officer</w:t>
            </w:r>
          </w:p>
        </w:tc>
        <w:tc>
          <w:tcPr>
            <w:tcW w:w="257" w:type="pct"/>
          </w:tcPr>
          <w:p w:rsidR="00E5381F" w:rsidRPr="004266E1" w:rsidRDefault="00E5381F">
            <w:pPr>
              <w:rPr>
                <w:rFonts w:ascii="Arial" w:hAnsi="Arial" w:cs="Arial"/>
                <w:color w:val="000000"/>
              </w:rPr>
            </w:pPr>
          </w:p>
        </w:tc>
      </w:tr>
      <w:tr w:rsidR="006B74A4" w:rsidRPr="004266E1" w:rsidTr="00784A98">
        <w:trPr>
          <w:trHeight w:val="514"/>
        </w:trPr>
        <w:tc>
          <w:tcPr>
            <w:tcW w:w="171" w:type="pct"/>
          </w:tcPr>
          <w:p w:rsidR="006B74A4" w:rsidRPr="004266E1" w:rsidRDefault="006B74A4" w:rsidP="00BB73C3">
            <w:pPr>
              <w:jc w:val="center"/>
              <w:rPr>
                <w:rFonts w:ascii="Arial" w:hAnsi="Arial" w:cs="Arial"/>
                <w:color w:val="000000"/>
              </w:rPr>
            </w:pPr>
            <w:r>
              <w:rPr>
                <w:rFonts w:ascii="Arial" w:hAnsi="Arial" w:cs="Arial"/>
                <w:color w:val="000000"/>
              </w:rPr>
              <w:t>2</w:t>
            </w:r>
          </w:p>
        </w:tc>
        <w:tc>
          <w:tcPr>
            <w:tcW w:w="632" w:type="pct"/>
          </w:tcPr>
          <w:p w:rsidR="006B74A4" w:rsidRPr="004266E1" w:rsidRDefault="006B74A4" w:rsidP="00AD478D">
            <w:pPr>
              <w:rPr>
                <w:rFonts w:ascii="Arial" w:hAnsi="Arial" w:cs="Arial"/>
                <w:color w:val="000000"/>
              </w:rPr>
            </w:pPr>
            <w:r w:rsidRPr="004266E1">
              <w:rPr>
                <w:rFonts w:ascii="Arial" w:hAnsi="Arial" w:cs="Arial"/>
                <w:color w:val="000000"/>
              </w:rPr>
              <w:t xml:space="preserve">Dangerous </w:t>
            </w:r>
            <w:r>
              <w:rPr>
                <w:rFonts w:ascii="Arial" w:hAnsi="Arial" w:cs="Arial"/>
                <w:color w:val="000000"/>
              </w:rPr>
              <w:t>sea and wave</w:t>
            </w:r>
            <w:r w:rsidRPr="004266E1">
              <w:rPr>
                <w:rFonts w:ascii="Arial" w:hAnsi="Arial" w:cs="Arial"/>
                <w:color w:val="000000"/>
              </w:rPr>
              <w:t xml:space="preserve"> conditions result in capsiz</w:t>
            </w:r>
            <w:r w:rsidR="00AD478D">
              <w:rPr>
                <w:rFonts w:ascii="Arial" w:hAnsi="Arial" w:cs="Arial"/>
                <w:color w:val="000000"/>
              </w:rPr>
              <w:t>es</w:t>
            </w:r>
            <w:r w:rsidRPr="004266E1">
              <w:rPr>
                <w:rFonts w:ascii="Arial" w:hAnsi="Arial" w:cs="Arial"/>
                <w:color w:val="000000"/>
              </w:rPr>
              <w:t>, personal injury or boats</w:t>
            </w:r>
            <w:r w:rsidR="00AD478D">
              <w:rPr>
                <w:rFonts w:ascii="Arial" w:hAnsi="Arial" w:cs="Arial"/>
                <w:color w:val="000000"/>
              </w:rPr>
              <w:t xml:space="preserve"> being unable</w:t>
            </w:r>
            <w:r w:rsidRPr="004266E1">
              <w:rPr>
                <w:rFonts w:ascii="Arial" w:hAnsi="Arial" w:cs="Arial"/>
                <w:color w:val="000000"/>
              </w:rPr>
              <w:t xml:space="preserve"> to get off</w:t>
            </w:r>
            <w:r w:rsidR="00AD478D">
              <w:rPr>
                <w:rFonts w:ascii="Arial" w:hAnsi="Arial" w:cs="Arial"/>
                <w:color w:val="000000"/>
              </w:rPr>
              <w:t xml:space="preserve"> the</w:t>
            </w:r>
            <w:r w:rsidRPr="004266E1">
              <w:rPr>
                <w:rFonts w:ascii="Arial" w:hAnsi="Arial" w:cs="Arial"/>
                <w:color w:val="000000"/>
              </w:rPr>
              <w:t xml:space="preserve"> beach</w:t>
            </w:r>
            <w:r>
              <w:rPr>
                <w:rFonts w:ascii="Arial" w:hAnsi="Arial" w:cs="Arial"/>
                <w:color w:val="000000"/>
              </w:rPr>
              <w:t xml:space="preserve"> or return to shore safely.</w:t>
            </w:r>
          </w:p>
        </w:tc>
        <w:tc>
          <w:tcPr>
            <w:tcW w:w="362" w:type="pct"/>
          </w:tcPr>
          <w:p w:rsidR="006B74A4" w:rsidRPr="004266E1" w:rsidRDefault="006B74A4">
            <w:pPr>
              <w:rPr>
                <w:rFonts w:ascii="Arial" w:hAnsi="Arial" w:cs="Arial"/>
                <w:color w:val="000000"/>
              </w:rPr>
            </w:pPr>
          </w:p>
        </w:tc>
        <w:tc>
          <w:tcPr>
            <w:tcW w:w="316" w:type="pct"/>
          </w:tcPr>
          <w:p w:rsidR="006B74A4" w:rsidRPr="004266E1" w:rsidRDefault="006B74A4">
            <w:pPr>
              <w:rPr>
                <w:rFonts w:ascii="Arial" w:hAnsi="Arial" w:cs="Arial"/>
                <w:color w:val="000000"/>
              </w:rPr>
            </w:pPr>
          </w:p>
        </w:tc>
        <w:tc>
          <w:tcPr>
            <w:tcW w:w="317" w:type="pct"/>
          </w:tcPr>
          <w:p w:rsidR="006B74A4" w:rsidRPr="004266E1" w:rsidRDefault="006B74A4">
            <w:pPr>
              <w:rPr>
                <w:rFonts w:ascii="Arial" w:hAnsi="Arial" w:cs="Arial"/>
                <w:color w:val="000000"/>
              </w:rPr>
            </w:pPr>
          </w:p>
        </w:tc>
        <w:tc>
          <w:tcPr>
            <w:tcW w:w="637" w:type="pct"/>
          </w:tcPr>
          <w:p w:rsidR="006B74A4" w:rsidRPr="004266E1" w:rsidRDefault="006B74A4">
            <w:pPr>
              <w:rPr>
                <w:rFonts w:ascii="Arial" w:hAnsi="Arial" w:cs="Arial"/>
                <w:color w:val="000000"/>
              </w:rPr>
            </w:pPr>
          </w:p>
        </w:tc>
        <w:tc>
          <w:tcPr>
            <w:tcW w:w="362" w:type="pct"/>
          </w:tcPr>
          <w:p w:rsidR="006B74A4" w:rsidRPr="004266E1" w:rsidRDefault="006B74A4" w:rsidP="009F7814">
            <w:pPr>
              <w:jc w:val="center"/>
              <w:rPr>
                <w:rFonts w:ascii="Arial" w:hAnsi="Arial" w:cs="Arial"/>
                <w:color w:val="000000"/>
              </w:rPr>
            </w:pPr>
          </w:p>
        </w:tc>
        <w:tc>
          <w:tcPr>
            <w:tcW w:w="316" w:type="pct"/>
          </w:tcPr>
          <w:p w:rsidR="006B74A4" w:rsidRPr="004266E1" w:rsidRDefault="006B74A4" w:rsidP="009F7814">
            <w:pPr>
              <w:jc w:val="center"/>
              <w:rPr>
                <w:rFonts w:ascii="Arial" w:hAnsi="Arial" w:cs="Arial"/>
                <w:color w:val="000000"/>
              </w:rPr>
            </w:pPr>
          </w:p>
        </w:tc>
        <w:tc>
          <w:tcPr>
            <w:tcW w:w="317" w:type="pct"/>
          </w:tcPr>
          <w:p w:rsidR="006B74A4" w:rsidRPr="004266E1" w:rsidRDefault="006B74A4" w:rsidP="009F7814">
            <w:pPr>
              <w:jc w:val="center"/>
              <w:rPr>
                <w:rFonts w:ascii="Arial" w:hAnsi="Arial" w:cs="Arial"/>
                <w:color w:val="000000"/>
              </w:rPr>
            </w:pPr>
          </w:p>
        </w:tc>
        <w:tc>
          <w:tcPr>
            <w:tcW w:w="453" w:type="pct"/>
          </w:tcPr>
          <w:p w:rsidR="006B74A4" w:rsidRPr="004266E1" w:rsidRDefault="006B74A4">
            <w:pPr>
              <w:rPr>
                <w:rFonts w:ascii="Arial" w:hAnsi="Arial" w:cs="Arial"/>
                <w:color w:val="000000"/>
              </w:rPr>
            </w:pPr>
          </w:p>
        </w:tc>
        <w:tc>
          <w:tcPr>
            <w:tcW w:w="407" w:type="pct"/>
          </w:tcPr>
          <w:p w:rsidR="006B74A4" w:rsidRPr="004266E1" w:rsidRDefault="006B74A4">
            <w:pPr>
              <w:rPr>
                <w:rFonts w:ascii="Arial" w:hAnsi="Arial" w:cs="Arial"/>
                <w:color w:val="000000"/>
              </w:rPr>
            </w:pPr>
          </w:p>
        </w:tc>
        <w:tc>
          <w:tcPr>
            <w:tcW w:w="453" w:type="pct"/>
          </w:tcPr>
          <w:p w:rsidR="006B74A4" w:rsidRPr="004266E1" w:rsidRDefault="006B74A4">
            <w:pPr>
              <w:rPr>
                <w:rFonts w:ascii="Arial" w:hAnsi="Arial" w:cs="Arial"/>
                <w:color w:val="000000"/>
              </w:rPr>
            </w:pPr>
          </w:p>
        </w:tc>
        <w:tc>
          <w:tcPr>
            <w:tcW w:w="257" w:type="pct"/>
          </w:tcPr>
          <w:p w:rsidR="006B74A4" w:rsidRPr="004266E1" w:rsidRDefault="006B74A4">
            <w:pPr>
              <w:rPr>
                <w:rFonts w:ascii="Arial" w:hAnsi="Arial" w:cs="Arial"/>
                <w:color w:val="000000"/>
              </w:rPr>
            </w:pPr>
          </w:p>
        </w:tc>
      </w:tr>
      <w:tr w:rsidR="006B74A4" w:rsidRPr="004266E1" w:rsidTr="00784A98">
        <w:trPr>
          <w:trHeight w:val="514"/>
        </w:trPr>
        <w:tc>
          <w:tcPr>
            <w:tcW w:w="171" w:type="pct"/>
          </w:tcPr>
          <w:p w:rsidR="006B74A4" w:rsidRPr="004266E1" w:rsidRDefault="006B74A4" w:rsidP="00BB73C3">
            <w:pPr>
              <w:jc w:val="center"/>
              <w:rPr>
                <w:rFonts w:ascii="Arial" w:hAnsi="Arial" w:cs="Arial"/>
                <w:color w:val="000000"/>
              </w:rPr>
            </w:pPr>
            <w:r>
              <w:rPr>
                <w:rFonts w:ascii="Arial" w:hAnsi="Arial" w:cs="Arial"/>
                <w:color w:val="000000"/>
              </w:rPr>
              <w:t>3</w:t>
            </w:r>
          </w:p>
        </w:tc>
        <w:tc>
          <w:tcPr>
            <w:tcW w:w="632" w:type="pct"/>
          </w:tcPr>
          <w:p w:rsidR="006B74A4" w:rsidRPr="004266E1" w:rsidRDefault="006B74A4" w:rsidP="00805D61">
            <w:pPr>
              <w:rPr>
                <w:rFonts w:ascii="Arial" w:hAnsi="Arial" w:cs="Arial"/>
                <w:color w:val="000000"/>
              </w:rPr>
            </w:pPr>
            <w:r w:rsidRPr="004266E1">
              <w:rPr>
                <w:rFonts w:ascii="Arial" w:hAnsi="Arial" w:cs="Arial"/>
                <w:color w:val="000000"/>
              </w:rPr>
              <w:t>Sunstroke / sunburn / dehydration to sailors and /or officials</w:t>
            </w:r>
            <w:r>
              <w:rPr>
                <w:rFonts w:ascii="Arial" w:hAnsi="Arial" w:cs="Arial"/>
                <w:color w:val="000000"/>
              </w:rPr>
              <w:t>.</w:t>
            </w:r>
          </w:p>
        </w:tc>
        <w:tc>
          <w:tcPr>
            <w:tcW w:w="362" w:type="pct"/>
          </w:tcPr>
          <w:p w:rsidR="006B74A4" w:rsidRPr="004266E1" w:rsidRDefault="006B74A4">
            <w:pPr>
              <w:rPr>
                <w:rFonts w:ascii="Arial" w:hAnsi="Arial" w:cs="Arial"/>
                <w:color w:val="000000"/>
              </w:rPr>
            </w:pPr>
          </w:p>
        </w:tc>
        <w:tc>
          <w:tcPr>
            <w:tcW w:w="316" w:type="pct"/>
          </w:tcPr>
          <w:p w:rsidR="006B74A4" w:rsidRPr="004266E1" w:rsidRDefault="006B74A4">
            <w:pPr>
              <w:rPr>
                <w:rFonts w:ascii="Arial" w:hAnsi="Arial" w:cs="Arial"/>
                <w:color w:val="000000"/>
              </w:rPr>
            </w:pPr>
          </w:p>
        </w:tc>
        <w:tc>
          <w:tcPr>
            <w:tcW w:w="317" w:type="pct"/>
          </w:tcPr>
          <w:p w:rsidR="006B74A4" w:rsidRPr="004266E1" w:rsidRDefault="006B74A4">
            <w:pPr>
              <w:rPr>
                <w:rFonts w:ascii="Arial" w:hAnsi="Arial" w:cs="Arial"/>
                <w:color w:val="000000"/>
              </w:rPr>
            </w:pPr>
          </w:p>
        </w:tc>
        <w:tc>
          <w:tcPr>
            <w:tcW w:w="637" w:type="pct"/>
          </w:tcPr>
          <w:p w:rsidR="006B74A4" w:rsidRPr="004266E1" w:rsidRDefault="006B74A4">
            <w:pPr>
              <w:rPr>
                <w:rFonts w:ascii="Arial" w:hAnsi="Arial" w:cs="Arial"/>
                <w:color w:val="000000"/>
              </w:rPr>
            </w:pPr>
          </w:p>
        </w:tc>
        <w:tc>
          <w:tcPr>
            <w:tcW w:w="362" w:type="pct"/>
          </w:tcPr>
          <w:p w:rsidR="006B74A4" w:rsidRPr="004266E1" w:rsidRDefault="006B74A4" w:rsidP="009F7814">
            <w:pPr>
              <w:jc w:val="center"/>
              <w:rPr>
                <w:rFonts w:ascii="Arial" w:hAnsi="Arial" w:cs="Arial"/>
                <w:color w:val="000000"/>
              </w:rPr>
            </w:pPr>
          </w:p>
        </w:tc>
        <w:tc>
          <w:tcPr>
            <w:tcW w:w="316" w:type="pct"/>
          </w:tcPr>
          <w:p w:rsidR="006B74A4" w:rsidRPr="004266E1" w:rsidRDefault="006B74A4" w:rsidP="009F7814">
            <w:pPr>
              <w:jc w:val="center"/>
              <w:rPr>
                <w:rFonts w:ascii="Arial" w:hAnsi="Arial" w:cs="Arial"/>
                <w:color w:val="000000"/>
              </w:rPr>
            </w:pPr>
          </w:p>
        </w:tc>
        <w:tc>
          <w:tcPr>
            <w:tcW w:w="317" w:type="pct"/>
          </w:tcPr>
          <w:p w:rsidR="006B74A4" w:rsidRPr="004266E1" w:rsidRDefault="006B74A4" w:rsidP="009F7814">
            <w:pPr>
              <w:jc w:val="center"/>
              <w:rPr>
                <w:rFonts w:ascii="Arial" w:hAnsi="Arial" w:cs="Arial"/>
                <w:color w:val="000000"/>
              </w:rPr>
            </w:pPr>
          </w:p>
        </w:tc>
        <w:tc>
          <w:tcPr>
            <w:tcW w:w="453" w:type="pct"/>
          </w:tcPr>
          <w:p w:rsidR="006B74A4" w:rsidRPr="004266E1" w:rsidRDefault="006B74A4">
            <w:pPr>
              <w:rPr>
                <w:rFonts w:ascii="Arial" w:hAnsi="Arial" w:cs="Arial"/>
                <w:color w:val="000000"/>
              </w:rPr>
            </w:pPr>
          </w:p>
        </w:tc>
        <w:tc>
          <w:tcPr>
            <w:tcW w:w="407" w:type="pct"/>
          </w:tcPr>
          <w:p w:rsidR="006B74A4" w:rsidRPr="004266E1" w:rsidRDefault="006B74A4">
            <w:pPr>
              <w:rPr>
                <w:rFonts w:ascii="Arial" w:hAnsi="Arial" w:cs="Arial"/>
                <w:color w:val="000000"/>
              </w:rPr>
            </w:pPr>
          </w:p>
        </w:tc>
        <w:tc>
          <w:tcPr>
            <w:tcW w:w="453" w:type="pct"/>
          </w:tcPr>
          <w:p w:rsidR="006B74A4" w:rsidRPr="004266E1" w:rsidRDefault="006B74A4">
            <w:pPr>
              <w:rPr>
                <w:rFonts w:ascii="Arial" w:hAnsi="Arial" w:cs="Arial"/>
                <w:color w:val="000000"/>
              </w:rPr>
            </w:pPr>
          </w:p>
        </w:tc>
        <w:tc>
          <w:tcPr>
            <w:tcW w:w="257" w:type="pct"/>
          </w:tcPr>
          <w:p w:rsidR="006B74A4" w:rsidRPr="004266E1" w:rsidRDefault="006B74A4">
            <w:pPr>
              <w:rPr>
                <w:rFonts w:ascii="Arial" w:hAnsi="Arial" w:cs="Arial"/>
                <w:color w:val="000000"/>
              </w:rPr>
            </w:pPr>
          </w:p>
        </w:tc>
      </w:tr>
      <w:tr w:rsidR="006B74A4" w:rsidRPr="004266E1" w:rsidTr="00784A98">
        <w:trPr>
          <w:trHeight w:val="514"/>
        </w:trPr>
        <w:tc>
          <w:tcPr>
            <w:tcW w:w="171" w:type="pct"/>
            <w:tcBorders>
              <w:bottom w:val="nil"/>
            </w:tcBorders>
          </w:tcPr>
          <w:p w:rsidR="006B74A4" w:rsidRPr="004266E1" w:rsidRDefault="006B74A4" w:rsidP="00BB73C3">
            <w:pPr>
              <w:jc w:val="center"/>
              <w:rPr>
                <w:rFonts w:ascii="Arial" w:hAnsi="Arial" w:cs="Arial"/>
                <w:color w:val="000000"/>
              </w:rPr>
            </w:pPr>
            <w:r w:rsidRPr="004266E1">
              <w:rPr>
                <w:rFonts w:ascii="Arial" w:hAnsi="Arial" w:cs="Arial"/>
                <w:color w:val="000000"/>
              </w:rPr>
              <w:t>4</w:t>
            </w:r>
          </w:p>
        </w:tc>
        <w:tc>
          <w:tcPr>
            <w:tcW w:w="632" w:type="pct"/>
            <w:tcBorders>
              <w:bottom w:val="nil"/>
            </w:tcBorders>
          </w:tcPr>
          <w:p w:rsidR="006B74A4" w:rsidRPr="004266E1" w:rsidRDefault="006B74A4" w:rsidP="00805D61">
            <w:pPr>
              <w:rPr>
                <w:rFonts w:ascii="Arial" w:hAnsi="Arial" w:cs="Arial"/>
                <w:color w:val="000000"/>
              </w:rPr>
            </w:pPr>
            <w:r w:rsidRPr="004266E1">
              <w:rPr>
                <w:rFonts w:ascii="Arial" w:hAnsi="Arial" w:cs="Arial"/>
                <w:color w:val="000000"/>
              </w:rPr>
              <w:t>Seasickness of rescue craft personnel resulting in not being able to provide effective rescue capabilities</w:t>
            </w:r>
            <w:r>
              <w:rPr>
                <w:rFonts w:ascii="Arial" w:hAnsi="Arial" w:cs="Arial"/>
                <w:color w:val="000000"/>
              </w:rPr>
              <w:t>.</w:t>
            </w:r>
          </w:p>
        </w:tc>
        <w:tc>
          <w:tcPr>
            <w:tcW w:w="362" w:type="pct"/>
            <w:tcBorders>
              <w:bottom w:val="nil"/>
            </w:tcBorders>
          </w:tcPr>
          <w:p w:rsidR="006B74A4" w:rsidRPr="004266E1" w:rsidRDefault="006B74A4">
            <w:pPr>
              <w:rPr>
                <w:rFonts w:ascii="Arial" w:hAnsi="Arial" w:cs="Arial"/>
                <w:color w:val="000000"/>
              </w:rPr>
            </w:pPr>
          </w:p>
        </w:tc>
        <w:tc>
          <w:tcPr>
            <w:tcW w:w="316" w:type="pct"/>
            <w:tcBorders>
              <w:bottom w:val="nil"/>
            </w:tcBorders>
          </w:tcPr>
          <w:p w:rsidR="006B74A4" w:rsidRPr="004266E1" w:rsidRDefault="006B74A4">
            <w:pPr>
              <w:rPr>
                <w:rFonts w:ascii="Arial" w:hAnsi="Arial" w:cs="Arial"/>
                <w:color w:val="000000"/>
              </w:rPr>
            </w:pPr>
          </w:p>
        </w:tc>
        <w:tc>
          <w:tcPr>
            <w:tcW w:w="317" w:type="pct"/>
            <w:tcBorders>
              <w:bottom w:val="nil"/>
            </w:tcBorders>
          </w:tcPr>
          <w:p w:rsidR="006B74A4" w:rsidRPr="004266E1" w:rsidRDefault="006B74A4">
            <w:pPr>
              <w:rPr>
                <w:rFonts w:ascii="Arial" w:hAnsi="Arial" w:cs="Arial"/>
                <w:color w:val="000000"/>
              </w:rPr>
            </w:pPr>
          </w:p>
        </w:tc>
        <w:tc>
          <w:tcPr>
            <w:tcW w:w="637" w:type="pct"/>
            <w:tcBorders>
              <w:bottom w:val="nil"/>
            </w:tcBorders>
          </w:tcPr>
          <w:p w:rsidR="006B74A4" w:rsidRPr="004266E1" w:rsidRDefault="006B74A4">
            <w:pPr>
              <w:rPr>
                <w:rFonts w:ascii="Arial" w:hAnsi="Arial" w:cs="Arial"/>
                <w:color w:val="000000"/>
              </w:rPr>
            </w:pPr>
          </w:p>
        </w:tc>
        <w:tc>
          <w:tcPr>
            <w:tcW w:w="362" w:type="pct"/>
            <w:tcBorders>
              <w:bottom w:val="nil"/>
            </w:tcBorders>
          </w:tcPr>
          <w:p w:rsidR="006B74A4" w:rsidRPr="004266E1" w:rsidRDefault="006B74A4" w:rsidP="009F7814">
            <w:pPr>
              <w:jc w:val="center"/>
              <w:rPr>
                <w:rFonts w:ascii="Arial" w:hAnsi="Arial" w:cs="Arial"/>
                <w:color w:val="000000"/>
              </w:rPr>
            </w:pPr>
          </w:p>
        </w:tc>
        <w:tc>
          <w:tcPr>
            <w:tcW w:w="316" w:type="pct"/>
            <w:tcBorders>
              <w:bottom w:val="nil"/>
            </w:tcBorders>
          </w:tcPr>
          <w:p w:rsidR="006B74A4" w:rsidRPr="004266E1" w:rsidRDefault="006B74A4" w:rsidP="009F7814">
            <w:pPr>
              <w:jc w:val="center"/>
              <w:rPr>
                <w:rFonts w:ascii="Arial" w:hAnsi="Arial" w:cs="Arial"/>
                <w:color w:val="000000"/>
              </w:rPr>
            </w:pPr>
          </w:p>
        </w:tc>
        <w:tc>
          <w:tcPr>
            <w:tcW w:w="317" w:type="pct"/>
            <w:tcBorders>
              <w:bottom w:val="nil"/>
            </w:tcBorders>
          </w:tcPr>
          <w:p w:rsidR="006B74A4" w:rsidRPr="004266E1" w:rsidRDefault="006B74A4" w:rsidP="009F7814">
            <w:pPr>
              <w:jc w:val="center"/>
              <w:rPr>
                <w:rFonts w:ascii="Arial" w:hAnsi="Arial" w:cs="Arial"/>
                <w:color w:val="000000"/>
              </w:rPr>
            </w:pPr>
          </w:p>
        </w:tc>
        <w:tc>
          <w:tcPr>
            <w:tcW w:w="453" w:type="pct"/>
            <w:tcBorders>
              <w:bottom w:val="nil"/>
            </w:tcBorders>
          </w:tcPr>
          <w:p w:rsidR="006B74A4" w:rsidRPr="004266E1" w:rsidRDefault="006B74A4">
            <w:pPr>
              <w:rPr>
                <w:rFonts w:ascii="Arial" w:hAnsi="Arial" w:cs="Arial"/>
                <w:color w:val="000000"/>
              </w:rPr>
            </w:pPr>
          </w:p>
        </w:tc>
        <w:tc>
          <w:tcPr>
            <w:tcW w:w="407" w:type="pct"/>
            <w:tcBorders>
              <w:bottom w:val="nil"/>
            </w:tcBorders>
          </w:tcPr>
          <w:p w:rsidR="006B74A4" w:rsidRPr="004266E1" w:rsidRDefault="006B74A4">
            <w:pPr>
              <w:rPr>
                <w:rFonts w:ascii="Arial" w:hAnsi="Arial" w:cs="Arial"/>
                <w:color w:val="000000"/>
              </w:rPr>
            </w:pPr>
          </w:p>
        </w:tc>
        <w:tc>
          <w:tcPr>
            <w:tcW w:w="453" w:type="pct"/>
            <w:tcBorders>
              <w:bottom w:val="nil"/>
            </w:tcBorders>
          </w:tcPr>
          <w:p w:rsidR="006B74A4" w:rsidRPr="004266E1" w:rsidRDefault="006B74A4">
            <w:pPr>
              <w:rPr>
                <w:rFonts w:ascii="Arial" w:hAnsi="Arial" w:cs="Arial"/>
                <w:color w:val="000000"/>
              </w:rPr>
            </w:pPr>
          </w:p>
        </w:tc>
        <w:tc>
          <w:tcPr>
            <w:tcW w:w="257" w:type="pct"/>
            <w:tcBorders>
              <w:bottom w:val="nil"/>
            </w:tcBorders>
          </w:tcPr>
          <w:p w:rsidR="006B74A4" w:rsidRPr="004266E1" w:rsidRDefault="006B74A4">
            <w:pPr>
              <w:rPr>
                <w:rFonts w:ascii="Arial" w:hAnsi="Arial" w:cs="Arial"/>
                <w:color w:val="000000"/>
              </w:rPr>
            </w:pPr>
          </w:p>
        </w:tc>
      </w:tr>
      <w:tr w:rsidR="006B74A4" w:rsidRPr="004266E1" w:rsidTr="00784A98">
        <w:trPr>
          <w:trHeight w:val="514"/>
        </w:trPr>
        <w:tc>
          <w:tcPr>
            <w:tcW w:w="171" w:type="pct"/>
            <w:tcBorders>
              <w:bottom w:val="nil"/>
            </w:tcBorders>
          </w:tcPr>
          <w:p w:rsidR="006B74A4" w:rsidRPr="004266E1" w:rsidRDefault="006B74A4" w:rsidP="00BB73C3">
            <w:pPr>
              <w:jc w:val="center"/>
              <w:rPr>
                <w:rFonts w:ascii="Arial" w:hAnsi="Arial" w:cs="Arial"/>
                <w:color w:val="000000"/>
              </w:rPr>
            </w:pPr>
            <w:r w:rsidRPr="004266E1">
              <w:rPr>
                <w:rFonts w:ascii="Arial" w:hAnsi="Arial" w:cs="Arial"/>
                <w:color w:val="000000"/>
              </w:rPr>
              <w:lastRenderedPageBreak/>
              <w:t>5</w:t>
            </w:r>
          </w:p>
        </w:tc>
        <w:tc>
          <w:tcPr>
            <w:tcW w:w="632" w:type="pct"/>
            <w:tcBorders>
              <w:bottom w:val="nil"/>
            </w:tcBorders>
          </w:tcPr>
          <w:p w:rsidR="006B74A4" w:rsidRPr="004266E1" w:rsidRDefault="006B74A4" w:rsidP="00805D61">
            <w:pPr>
              <w:rPr>
                <w:rFonts w:ascii="Arial" w:hAnsi="Arial" w:cs="Arial"/>
                <w:color w:val="000000"/>
              </w:rPr>
            </w:pPr>
            <w:r w:rsidRPr="004266E1">
              <w:rPr>
                <w:rFonts w:ascii="Arial" w:hAnsi="Arial" w:cs="Arial"/>
                <w:color w:val="000000"/>
              </w:rPr>
              <w:t>Sailors and race officials develop hypothermia</w:t>
            </w:r>
            <w:r>
              <w:rPr>
                <w:rFonts w:ascii="Arial" w:hAnsi="Arial" w:cs="Arial"/>
                <w:color w:val="000000"/>
              </w:rPr>
              <w:t>.</w:t>
            </w:r>
            <w:r w:rsidRPr="004266E1">
              <w:rPr>
                <w:rFonts w:ascii="Arial" w:hAnsi="Arial" w:cs="Arial"/>
                <w:color w:val="000000"/>
              </w:rPr>
              <w:t xml:space="preserve"> </w:t>
            </w:r>
          </w:p>
        </w:tc>
        <w:tc>
          <w:tcPr>
            <w:tcW w:w="362" w:type="pct"/>
            <w:tcBorders>
              <w:bottom w:val="nil"/>
            </w:tcBorders>
          </w:tcPr>
          <w:p w:rsidR="006B74A4" w:rsidRPr="004266E1" w:rsidRDefault="006B74A4">
            <w:pPr>
              <w:rPr>
                <w:rFonts w:ascii="Arial" w:hAnsi="Arial" w:cs="Arial"/>
                <w:color w:val="000000"/>
              </w:rPr>
            </w:pPr>
          </w:p>
        </w:tc>
        <w:tc>
          <w:tcPr>
            <w:tcW w:w="316" w:type="pct"/>
            <w:tcBorders>
              <w:bottom w:val="nil"/>
            </w:tcBorders>
          </w:tcPr>
          <w:p w:rsidR="006B74A4" w:rsidRPr="004266E1" w:rsidRDefault="006B74A4">
            <w:pPr>
              <w:rPr>
                <w:rFonts w:ascii="Arial" w:hAnsi="Arial" w:cs="Arial"/>
                <w:color w:val="000000"/>
              </w:rPr>
            </w:pPr>
          </w:p>
        </w:tc>
        <w:tc>
          <w:tcPr>
            <w:tcW w:w="317" w:type="pct"/>
            <w:tcBorders>
              <w:bottom w:val="nil"/>
            </w:tcBorders>
          </w:tcPr>
          <w:p w:rsidR="006B74A4" w:rsidRPr="004266E1" w:rsidRDefault="006B74A4">
            <w:pPr>
              <w:rPr>
                <w:rFonts w:ascii="Arial" w:hAnsi="Arial" w:cs="Arial"/>
                <w:color w:val="000000"/>
              </w:rPr>
            </w:pPr>
          </w:p>
        </w:tc>
        <w:tc>
          <w:tcPr>
            <w:tcW w:w="637" w:type="pct"/>
            <w:tcBorders>
              <w:bottom w:val="nil"/>
            </w:tcBorders>
          </w:tcPr>
          <w:p w:rsidR="006B74A4" w:rsidRPr="004266E1" w:rsidRDefault="006B74A4">
            <w:pPr>
              <w:rPr>
                <w:rFonts w:ascii="Arial" w:hAnsi="Arial" w:cs="Arial"/>
                <w:color w:val="000000"/>
              </w:rPr>
            </w:pPr>
          </w:p>
        </w:tc>
        <w:tc>
          <w:tcPr>
            <w:tcW w:w="362" w:type="pct"/>
            <w:tcBorders>
              <w:bottom w:val="nil"/>
            </w:tcBorders>
          </w:tcPr>
          <w:p w:rsidR="006B74A4" w:rsidRPr="004266E1" w:rsidRDefault="006B74A4" w:rsidP="009F7814">
            <w:pPr>
              <w:jc w:val="center"/>
              <w:rPr>
                <w:rFonts w:ascii="Arial" w:hAnsi="Arial" w:cs="Arial"/>
                <w:color w:val="000000"/>
              </w:rPr>
            </w:pPr>
          </w:p>
        </w:tc>
        <w:tc>
          <w:tcPr>
            <w:tcW w:w="316" w:type="pct"/>
            <w:tcBorders>
              <w:bottom w:val="nil"/>
            </w:tcBorders>
          </w:tcPr>
          <w:p w:rsidR="006B74A4" w:rsidRPr="004266E1" w:rsidRDefault="006B74A4" w:rsidP="009F7814">
            <w:pPr>
              <w:jc w:val="center"/>
              <w:rPr>
                <w:rFonts w:ascii="Arial" w:hAnsi="Arial" w:cs="Arial"/>
                <w:color w:val="000000"/>
              </w:rPr>
            </w:pPr>
          </w:p>
        </w:tc>
        <w:tc>
          <w:tcPr>
            <w:tcW w:w="317" w:type="pct"/>
            <w:tcBorders>
              <w:bottom w:val="nil"/>
            </w:tcBorders>
          </w:tcPr>
          <w:p w:rsidR="006B74A4" w:rsidRPr="004266E1" w:rsidRDefault="006B74A4" w:rsidP="009F7814">
            <w:pPr>
              <w:jc w:val="center"/>
              <w:rPr>
                <w:rFonts w:ascii="Arial" w:hAnsi="Arial" w:cs="Arial"/>
                <w:color w:val="000000"/>
              </w:rPr>
            </w:pPr>
          </w:p>
        </w:tc>
        <w:tc>
          <w:tcPr>
            <w:tcW w:w="453" w:type="pct"/>
            <w:tcBorders>
              <w:bottom w:val="nil"/>
            </w:tcBorders>
          </w:tcPr>
          <w:p w:rsidR="006B74A4" w:rsidRPr="004266E1" w:rsidRDefault="006B74A4">
            <w:pPr>
              <w:rPr>
                <w:rFonts w:ascii="Arial" w:hAnsi="Arial" w:cs="Arial"/>
                <w:color w:val="000000"/>
              </w:rPr>
            </w:pPr>
          </w:p>
        </w:tc>
        <w:tc>
          <w:tcPr>
            <w:tcW w:w="407" w:type="pct"/>
            <w:tcBorders>
              <w:bottom w:val="nil"/>
            </w:tcBorders>
          </w:tcPr>
          <w:p w:rsidR="006B74A4" w:rsidRPr="004266E1" w:rsidRDefault="006B74A4">
            <w:pPr>
              <w:rPr>
                <w:rFonts w:ascii="Arial" w:hAnsi="Arial" w:cs="Arial"/>
                <w:color w:val="000000"/>
              </w:rPr>
            </w:pPr>
          </w:p>
        </w:tc>
        <w:tc>
          <w:tcPr>
            <w:tcW w:w="453" w:type="pct"/>
            <w:tcBorders>
              <w:bottom w:val="nil"/>
            </w:tcBorders>
          </w:tcPr>
          <w:p w:rsidR="006B74A4" w:rsidRPr="004266E1" w:rsidRDefault="006B74A4">
            <w:pPr>
              <w:rPr>
                <w:rFonts w:ascii="Arial" w:hAnsi="Arial" w:cs="Arial"/>
                <w:color w:val="000000"/>
              </w:rPr>
            </w:pPr>
          </w:p>
        </w:tc>
        <w:tc>
          <w:tcPr>
            <w:tcW w:w="257" w:type="pct"/>
            <w:tcBorders>
              <w:bottom w:val="nil"/>
            </w:tcBorders>
          </w:tcPr>
          <w:p w:rsidR="006B74A4" w:rsidRPr="004266E1" w:rsidRDefault="006B74A4">
            <w:pPr>
              <w:rPr>
                <w:rFonts w:ascii="Arial" w:hAnsi="Arial" w:cs="Arial"/>
                <w:color w:val="000000"/>
              </w:rPr>
            </w:pPr>
          </w:p>
        </w:tc>
      </w:tr>
      <w:tr w:rsidR="006B74A4" w:rsidRPr="004266E1" w:rsidTr="00784A98">
        <w:trPr>
          <w:trHeight w:val="499"/>
        </w:trPr>
        <w:tc>
          <w:tcPr>
            <w:tcW w:w="171" w:type="pct"/>
            <w:tcBorders>
              <w:bottom w:val="nil"/>
            </w:tcBorders>
          </w:tcPr>
          <w:p w:rsidR="006B74A4" w:rsidRPr="004266E1" w:rsidRDefault="006B74A4" w:rsidP="00BB73C3">
            <w:pPr>
              <w:jc w:val="center"/>
              <w:rPr>
                <w:rFonts w:ascii="Arial" w:hAnsi="Arial" w:cs="Arial"/>
                <w:color w:val="000000"/>
              </w:rPr>
            </w:pPr>
          </w:p>
        </w:tc>
        <w:tc>
          <w:tcPr>
            <w:tcW w:w="632" w:type="pct"/>
            <w:tcBorders>
              <w:bottom w:val="nil"/>
            </w:tcBorders>
          </w:tcPr>
          <w:p w:rsidR="006B74A4" w:rsidRPr="004266E1" w:rsidRDefault="006B74A4">
            <w:pPr>
              <w:rPr>
                <w:rFonts w:ascii="Arial" w:hAnsi="Arial" w:cs="Arial"/>
                <w:b/>
                <w:color w:val="000000"/>
              </w:rPr>
            </w:pPr>
          </w:p>
        </w:tc>
        <w:tc>
          <w:tcPr>
            <w:tcW w:w="362" w:type="pct"/>
            <w:tcBorders>
              <w:bottom w:val="nil"/>
            </w:tcBorders>
          </w:tcPr>
          <w:p w:rsidR="006B74A4" w:rsidRPr="004266E1" w:rsidRDefault="006B74A4">
            <w:pPr>
              <w:rPr>
                <w:rFonts w:ascii="Arial" w:hAnsi="Arial" w:cs="Arial"/>
                <w:color w:val="000000"/>
              </w:rPr>
            </w:pPr>
          </w:p>
        </w:tc>
        <w:tc>
          <w:tcPr>
            <w:tcW w:w="316" w:type="pct"/>
            <w:tcBorders>
              <w:bottom w:val="nil"/>
            </w:tcBorders>
          </w:tcPr>
          <w:p w:rsidR="006B74A4" w:rsidRPr="004266E1" w:rsidRDefault="006B74A4">
            <w:pPr>
              <w:rPr>
                <w:rFonts w:ascii="Arial" w:hAnsi="Arial" w:cs="Arial"/>
                <w:color w:val="000000"/>
              </w:rPr>
            </w:pPr>
          </w:p>
        </w:tc>
        <w:tc>
          <w:tcPr>
            <w:tcW w:w="317" w:type="pct"/>
            <w:tcBorders>
              <w:bottom w:val="nil"/>
            </w:tcBorders>
          </w:tcPr>
          <w:p w:rsidR="006B74A4" w:rsidRPr="004266E1" w:rsidRDefault="006B74A4">
            <w:pPr>
              <w:rPr>
                <w:rFonts w:ascii="Arial" w:hAnsi="Arial" w:cs="Arial"/>
                <w:color w:val="000000"/>
              </w:rPr>
            </w:pPr>
          </w:p>
        </w:tc>
        <w:tc>
          <w:tcPr>
            <w:tcW w:w="637" w:type="pct"/>
            <w:tcBorders>
              <w:bottom w:val="nil"/>
            </w:tcBorders>
          </w:tcPr>
          <w:p w:rsidR="006B74A4" w:rsidRPr="004266E1" w:rsidRDefault="006B74A4">
            <w:pPr>
              <w:rPr>
                <w:rFonts w:ascii="Arial" w:hAnsi="Arial" w:cs="Arial"/>
                <w:color w:val="000000"/>
              </w:rPr>
            </w:pPr>
          </w:p>
        </w:tc>
        <w:tc>
          <w:tcPr>
            <w:tcW w:w="362" w:type="pct"/>
            <w:tcBorders>
              <w:bottom w:val="nil"/>
            </w:tcBorders>
          </w:tcPr>
          <w:p w:rsidR="006B74A4" w:rsidRPr="004266E1" w:rsidRDefault="006B74A4" w:rsidP="009F7814">
            <w:pPr>
              <w:jc w:val="center"/>
              <w:rPr>
                <w:rFonts w:ascii="Arial" w:hAnsi="Arial" w:cs="Arial"/>
                <w:color w:val="000000"/>
              </w:rPr>
            </w:pPr>
          </w:p>
        </w:tc>
        <w:tc>
          <w:tcPr>
            <w:tcW w:w="316" w:type="pct"/>
            <w:tcBorders>
              <w:bottom w:val="nil"/>
            </w:tcBorders>
          </w:tcPr>
          <w:p w:rsidR="006B74A4" w:rsidRPr="004266E1" w:rsidRDefault="006B74A4" w:rsidP="009F7814">
            <w:pPr>
              <w:jc w:val="center"/>
              <w:rPr>
                <w:rFonts w:ascii="Arial" w:hAnsi="Arial" w:cs="Arial"/>
                <w:color w:val="000000"/>
              </w:rPr>
            </w:pPr>
          </w:p>
        </w:tc>
        <w:tc>
          <w:tcPr>
            <w:tcW w:w="317" w:type="pct"/>
            <w:tcBorders>
              <w:bottom w:val="nil"/>
            </w:tcBorders>
          </w:tcPr>
          <w:p w:rsidR="006B74A4" w:rsidRPr="004266E1" w:rsidRDefault="006B74A4" w:rsidP="009F7814">
            <w:pPr>
              <w:jc w:val="center"/>
              <w:rPr>
                <w:rFonts w:ascii="Arial" w:hAnsi="Arial" w:cs="Arial"/>
                <w:color w:val="000000"/>
              </w:rPr>
            </w:pPr>
          </w:p>
        </w:tc>
        <w:tc>
          <w:tcPr>
            <w:tcW w:w="453" w:type="pct"/>
            <w:tcBorders>
              <w:bottom w:val="nil"/>
            </w:tcBorders>
          </w:tcPr>
          <w:p w:rsidR="006B74A4" w:rsidRPr="004266E1" w:rsidRDefault="006B74A4">
            <w:pPr>
              <w:rPr>
                <w:rFonts w:ascii="Arial" w:hAnsi="Arial" w:cs="Arial"/>
                <w:color w:val="000000"/>
              </w:rPr>
            </w:pPr>
          </w:p>
        </w:tc>
        <w:tc>
          <w:tcPr>
            <w:tcW w:w="407" w:type="pct"/>
            <w:tcBorders>
              <w:bottom w:val="nil"/>
            </w:tcBorders>
          </w:tcPr>
          <w:p w:rsidR="006B74A4" w:rsidRPr="004266E1" w:rsidRDefault="006B74A4">
            <w:pPr>
              <w:rPr>
                <w:rFonts w:ascii="Arial" w:hAnsi="Arial" w:cs="Arial"/>
                <w:color w:val="000000"/>
              </w:rPr>
            </w:pPr>
          </w:p>
        </w:tc>
        <w:tc>
          <w:tcPr>
            <w:tcW w:w="453" w:type="pct"/>
            <w:tcBorders>
              <w:bottom w:val="nil"/>
            </w:tcBorders>
          </w:tcPr>
          <w:p w:rsidR="006B74A4" w:rsidRPr="004266E1" w:rsidRDefault="006B74A4">
            <w:pPr>
              <w:rPr>
                <w:rFonts w:ascii="Arial" w:hAnsi="Arial" w:cs="Arial"/>
                <w:color w:val="000000"/>
              </w:rPr>
            </w:pPr>
          </w:p>
        </w:tc>
        <w:tc>
          <w:tcPr>
            <w:tcW w:w="257" w:type="pct"/>
            <w:tcBorders>
              <w:bottom w:val="nil"/>
            </w:tcBorders>
          </w:tcPr>
          <w:p w:rsidR="006B74A4" w:rsidRPr="004266E1" w:rsidRDefault="006B74A4">
            <w:pPr>
              <w:rPr>
                <w:rFonts w:ascii="Arial" w:hAnsi="Arial" w:cs="Arial"/>
                <w:color w:val="000000"/>
              </w:rPr>
            </w:pPr>
          </w:p>
        </w:tc>
      </w:tr>
      <w:tr w:rsidR="006B74A4" w:rsidRPr="004266E1" w:rsidTr="00784A98">
        <w:trPr>
          <w:trHeight w:val="532"/>
        </w:trPr>
        <w:tc>
          <w:tcPr>
            <w:tcW w:w="171" w:type="pct"/>
            <w:tcBorders>
              <w:bottom w:val="nil"/>
            </w:tcBorders>
          </w:tcPr>
          <w:p w:rsidR="006B74A4" w:rsidRPr="004266E1" w:rsidRDefault="006B74A4" w:rsidP="00BB73C3">
            <w:pPr>
              <w:jc w:val="center"/>
              <w:rPr>
                <w:rFonts w:ascii="Arial" w:hAnsi="Arial" w:cs="Arial"/>
                <w:color w:val="000000"/>
              </w:rPr>
            </w:pPr>
          </w:p>
        </w:tc>
        <w:tc>
          <w:tcPr>
            <w:tcW w:w="632" w:type="pct"/>
            <w:tcBorders>
              <w:bottom w:val="nil"/>
            </w:tcBorders>
          </w:tcPr>
          <w:p w:rsidR="006B74A4" w:rsidRPr="004266E1" w:rsidRDefault="006B74A4">
            <w:pPr>
              <w:rPr>
                <w:rFonts w:ascii="Arial" w:hAnsi="Arial" w:cs="Arial"/>
                <w:b/>
                <w:color w:val="000000"/>
              </w:rPr>
            </w:pPr>
          </w:p>
        </w:tc>
        <w:tc>
          <w:tcPr>
            <w:tcW w:w="362" w:type="pct"/>
            <w:tcBorders>
              <w:bottom w:val="nil"/>
            </w:tcBorders>
          </w:tcPr>
          <w:p w:rsidR="006B74A4" w:rsidRPr="004266E1" w:rsidRDefault="006B74A4">
            <w:pPr>
              <w:rPr>
                <w:rFonts w:ascii="Arial" w:hAnsi="Arial" w:cs="Arial"/>
                <w:color w:val="000000"/>
              </w:rPr>
            </w:pPr>
          </w:p>
        </w:tc>
        <w:tc>
          <w:tcPr>
            <w:tcW w:w="316" w:type="pct"/>
            <w:tcBorders>
              <w:bottom w:val="nil"/>
            </w:tcBorders>
          </w:tcPr>
          <w:p w:rsidR="006B74A4" w:rsidRPr="004266E1" w:rsidRDefault="006B74A4">
            <w:pPr>
              <w:rPr>
                <w:rFonts w:ascii="Arial" w:hAnsi="Arial" w:cs="Arial"/>
                <w:color w:val="000000"/>
              </w:rPr>
            </w:pPr>
          </w:p>
        </w:tc>
        <w:tc>
          <w:tcPr>
            <w:tcW w:w="317" w:type="pct"/>
            <w:tcBorders>
              <w:bottom w:val="nil"/>
            </w:tcBorders>
          </w:tcPr>
          <w:p w:rsidR="006B74A4" w:rsidRPr="004266E1" w:rsidRDefault="006B74A4">
            <w:pPr>
              <w:rPr>
                <w:rFonts w:ascii="Arial" w:hAnsi="Arial" w:cs="Arial"/>
                <w:color w:val="000000"/>
              </w:rPr>
            </w:pPr>
          </w:p>
        </w:tc>
        <w:tc>
          <w:tcPr>
            <w:tcW w:w="637" w:type="pct"/>
            <w:tcBorders>
              <w:bottom w:val="nil"/>
            </w:tcBorders>
          </w:tcPr>
          <w:p w:rsidR="006B74A4" w:rsidRPr="004266E1" w:rsidRDefault="006B74A4">
            <w:pPr>
              <w:rPr>
                <w:rFonts w:ascii="Arial" w:hAnsi="Arial" w:cs="Arial"/>
                <w:color w:val="000000"/>
              </w:rPr>
            </w:pPr>
          </w:p>
        </w:tc>
        <w:tc>
          <w:tcPr>
            <w:tcW w:w="362" w:type="pct"/>
            <w:tcBorders>
              <w:bottom w:val="nil"/>
            </w:tcBorders>
          </w:tcPr>
          <w:p w:rsidR="006B74A4" w:rsidRPr="004266E1" w:rsidRDefault="006B74A4" w:rsidP="009F7814">
            <w:pPr>
              <w:jc w:val="center"/>
              <w:rPr>
                <w:rFonts w:ascii="Arial" w:hAnsi="Arial" w:cs="Arial"/>
                <w:color w:val="000000"/>
              </w:rPr>
            </w:pPr>
          </w:p>
        </w:tc>
        <w:tc>
          <w:tcPr>
            <w:tcW w:w="316" w:type="pct"/>
            <w:tcBorders>
              <w:bottom w:val="nil"/>
            </w:tcBorders>
          </w:tcPr>
          <w:p w:rsidR="006B74A4" w:rsidRPr="004266E1" w:rsidRDefault="006B74A4" w:rsidP="009F7814">
            <w:pPr>
              <w:jc w:val="center"/>
              <w:rPr>
                <w:rFonts w:ascii="Arial" w:hAnsi="Arial" w:cs="Arial"/>
                <w:color w:val="000000"/>
              </w:rPr>
            </w:pPr>
          </w:p>
        </w:tc>
        <w:tc>
          <w:tcPr>
            <w:tcW w:w="317" w:type="pct"/>
            <w:tcBorders>
              <w:bottom w:val="nil"/>
            </w:tcBorders>
          </w:tcPr>
          <w:p w:rsidR="006B74A4" w:rsidRPr="004266E1" w:rsidRDefault="006B74A4" w:rsidP="009F7814">
            <w:pPr>
              <w:jc w:val="center"/>
              <w:rPr>
                <w:rFonts w:ascii="Arial" w:hAnsi="Arial" w:cs="Arial"/>
                <w:color w:val="000000"/>
              </w:rPr>
            </w:pPr>
          </w:p>
        </w:tc>
        <w:tc>
          <w:tcPr>
            <w:tcW w:w="453" w:type="pct"/>
            <w:tcBorders>
              <w:bottom w:val="nil"/>
            </w:tcBorders>
          </w:tcPr>
          <w:p w:rsidR="006B74A4" w:rsidRPr="004266E1" w:rsidRDefault="006B74A4">
            <w:pPr>
              <w:rPr>
                <w:rFonts w:ascii="Arial" w:hAnsi="Arial" w:cs="Arial"/>
                <w:color w:val="000000"/>
              </w:rPr>
            </w:pPr>
          </w:p>
        </w:tc>
        <w:tc>
          <w:tcPr>
            <w:tcW w:w="407" w:type="pct"/>
            <w:tcBorders>
              <w:bottom w:val="nil"/>
            </w:tcBorders>
          </w:tcPr>
          <w:p w:rsidR="006B74A4" w:rsidRPr="004266E1" w:rsidRDefault="006B74A4">
            <w:pPr>
              <w:rPr>
                <w:rFonts w:ascii="Arial" w:hAnsi="Arial" w:cs="Arial"/>
                <w:color w:val="000000"/>
              </w:rPr>
            </w:pPr>
          </w:p>
        </w:tc>
        <w:tc>
          <w:tcPr>
            <w:tcW w:w="453" w:type="pct"/>
            <w:tcBorders>
              <w:bottom w:val="nil"/>
            </w:tcBorders>
          </w:tcPr>
          <w:p w:rsidR="006B74A4" w:rsidRPr="004266E1" w:rsidRDefault="006B74A4">
            <w:pPr>
              <w:rPr>
                <w:rFonts w:ascii="Arial" w:hAnsi="Arial" w:cs="Arial"/>
                <w:color w:val="000000"/>
              </w:rPr>
            </w:pPr>
          </w:p>
        </w:tc>
        <w:tc>
          <w:tcPr>
            <w:tcW w:w="257" w:type="pct"/>
            <w:tcBorders>
              <w:bottom w:val="nil"/>
            </w:tcBorders>
          </w:tcPr>
          <w:p w:rsidR="006B74A4" w:rsidRPr="004266E1" w:rsidRDefault="006B74A4">
            <w:pPr>
              <w:rPr>
                <w:rFonts w:ascii="Arial" w:hAnsi="Arial" w:cs="Arial"/>
                <w:color w:val="000000"/>
              </w:rPr>
            </w:pPr>
          </w:p>
        </w:tc>
      </w:tr>
      <w:tr w:rsidR="006B74A4" w:rsidRPr="004266E1" w:rsidTr="00784A98">
        <w:trPr>
          <w:trHeight w:val="245"/>
        </w:trPr>
        <w:tc>
          <w:tcPr>
            <w:tcW w:w="171" w:type="pct"/>
            <w:tcBorders>
              <w:bottom w:val="nil"/>
            </w:tcBorders>
          </w:tcPr>
          <w:p w:rsidR="006B74A4" w:rsidRPr="004266E1" w:rsidRDefault="006B74A4" w:rsidP="00BB73C3">
            <w:pPr>
              <w:jc w:val="center"/>
              <w:rPr>
                <w:rFonts w:ascii="Arial" w:hAnsi="Arial" w:cs="Arial"/>
                <w:color w:val="000000"/>
              </w:rPr>
            </w:pPr>
          </w:p>
        </w:tc>
        <w:tc>
          <w:tcPr>
            <w:tcW w:w="632" w:type="pct"/>
            <w:tcBorders>
              <w:bottom w:val="nil"/>
            </w:tcBorders>
          </w:tcPr>
          <w:p w:rsidR="006B74A4" w:rsidRPr="004266E1" w:rsidRDefault="006B74A4" w:rsidP="006B74A4">
            <w:pPr>
              <w:rPr>
                <w:rFonts w:ascii="Arial" w:hAnsi="Arial" w:cs="Arial"/>
                <w:b/>
                <w:color w:val="000000"/>
              </w:rPr>
            </w:pPr>
            <w:r>
              <w:rPr>
                <w:rFonts w:ascii="Arial" w:hAnsi="Arial" w:cs="Arial"/>
                <w:b/>
                <w:color w:val="000000"/>
              </w:rPr>
              <w:t xml:space="preserve">Participating </w:t>
            </w:r>
            <w:r w:rsidRPr="004266E1">
              <w:rPr>
                <w:rFonts w:ascii="Arial" w:hAnsi="Arial" w:cs="Arial"/>
                <w:b/>
                <w:color w:val="000000"/>
              </w:rPr>
              <w:t>Boat</w:t>
            </w:r>
            <w:r>
              <w:rPr>
                <w:rFonts w:ascii="Arial" w:hAnsi="Arial" w:cs="Arial"/>
                <w:b/>
                <w:color w:val="000000"/>
              </w:rPr>
              <w:t>s</w:t>
            </w:r>
          </w:p>
        </w:tc>
        <w:tc>
          <w:tcPr>
            <w:tcW w:w="362" w:type="pct"/>
            <w:tcBorders>
              <w:bottom w:val="nil"/>
            </w:tcBorders>
          </w:tcPr>
          <w:p w:rsidR="006B74A4" w:rsidRPr="004266E1" w:rsidRDefault="006B74A4">
            <w:pPr>
              <w:rPr>
                <w:rFonts w:ascii="Arial" w:hAnsi="Arial" w:cs="Arial"/>
                <w:color w:val="000000"/>
              </w:rPr>
            </w:pPr>
          </w:p>
        </w:tc>
        <w:tc>
          <w:tcPr>
            <w:tcW w:w="316" w:type="pct"/>
            <w:tcBorders>
              <w:bottom w:val="nil"/>
            </w:tcBorders>
          </w:tcPr>
          <w:p w:rsidR="006B74A4" w:rsidRPr="004266E1" w:rsidRDefault="006B74A4">
            <w:pPr>
              <w:rPr>
                <w:rFonts w:ascii="Arial" w:hAnsi="Arial" w:cs="Arial"/>
                <w:color w:val="000000"/>
              </w:rPr>
            </w:pPr>
          </w:p>
        </w:tc>
        <w:tc>
          <w:tcPr>
            <w:tcW w:w="317" w:type="pct"/>
            <w:tcBorders>
              <w:bottom w:val="nil"/>
            </w:tcBorders>
          </w:tcPr>
          <w:p w:rsidR="006B74A4" w:rsidRPr="004266E1" w:rsidRDefault="006B74A4">
            <w:pPr>
              <w:rPr>
                <w:rFonts w:ascii="Arial" w:hAnsi="Arial" w:cs="Arial"/>
                <w:color w:val="000000"/>
              </w:rPr>
            </w:pPr>
          </w:p>
        </w:tc>
        <w:tc>
          <w:tcPr>
            <w:tcW w:w="637" w:type="pct"/>
            <w:tcBorders>
              <w:bottom w:val="nil"/>
            </w:tcBorders>
          </w:tcPr>
          <w:p w:rsidR="006B74A4" w:rsidRPr="004266E1" w:rsidRDefault="006B74A4">
            <w:pPr>
              <w:rPr>
                <w:rFonts w:ascii="Arial" w:hAnsi="Arial" w:cs="Arial"/>
                <w:color w:val="000000"/>
              </w:rPr>
            </w:pPr>
          </w:p>
        </w:tc>
        <w:tc>
          <w:tcPr>
            <w:tcW w:w="362" w:type="pct"/>
            <w:tcBorders>
              <w:bottom w:val="nil"/>
            </w:tcBorders>
          </w:tcPr>
          <w:p w:rsidR="006B74A4" w:rsidRPr="004266E1" w:rsidRDefault="006B74A4" w:rsidP="009F7814">
            <w:pPr>
              <w:jc w:val="center"/>
              <w:rPr>
                <w:rFonts w:ascii="Arial" w:hAnsi="Arial" w:cs="Arial"/>
                <w:color w:val="000000"/>
              </w:rPr>
            </w:pPr>
          </w:p>
        </w:tc>
        <w:tc>
          <w:tcPr>
            <w:tcW w:w="316" w:type="pct"/>
            <w:tcBorders>
              <w:bottom w:val="nil"/>
            </w:tcBorders>
          </w:tcPr>
          <w:p w:rsidR="006B74A4" w:rsidRPr="004266E1" w:rsidRDefault="006B74A4" w:rsidP="009F7814">
            <w:pPr>
              <w:jc w:val="center"/>
              <w:rPr>
                <w:rFonts w:ascii="Arial" w:hAnsi="Arial" w:cs="Arial"/>
                <w:color w:val="000000"/>
              </w:rPr>
            </w:pPr>
          </w:p>
        </w:tc>
        <w:tc>
          <w:tcPr>
            <w:tcW w:w="317" w:type="pct"/>
            <w:tcBorders>
              <w:bottom w:val="nil"/>
            </w:tcBorders>
          </w:tcPr>
          <w:p w:rsidR="006B74A4" w:rsidRPr="004266E1" w:rsidRDefault="006B74A4" w:rsidP="009F7814">
            <w:pPr>
              <w:jc w:val="center"/>
              <w:rPr>
                <w:rFonts w:ascii="Arial" w:hAnsi="Arial" w:cs="Arial"/>
                <w:color w:val="000000"/>
              </w:rPr>
            </w:pPr>
          </w:p>
        </w:tc>
        <w:tc>
          <w:tcPr>
            <w:tcW w:w="453" w:type="pct"/>
            <w:tcBorders>
              <w:bottom w:val="nil"/>
            </w:tcBorders>
          </w:tcPr>
          <w:p w:rsidR="006B74A4" w:rsidRPr="004266E1" w:rsidRDefault="006B74A4">
            <w:pPr>
              <w:rPr>
                <w:rFonts w:ascii="Arial" w:hAnsi="Arial" w:cs="Arial"/>
                <w:color w:val="000000"/>
              </w:rPr>
            </w:pPr>
          </w:p>
        </w:tc>
        <w:tc>
          <w:tcPr>
            <w:tcW w:w="407" w:type="pct"/>
            <w:tcBorders>
              <w:bottom w:val="nil"/>
            </w:tcBorders>
          </w:tcPr>
          <w:p w:rsidR="006B74A4" w:rsidRPr="004266E1" w:rsidRDefault="006B74A4">
            <w:pPr>
              <w:rPr>
                <w:rFonts w:ascii="Arial" w:hAnsi="Arial" w:cs="Arial"/>
                <w:color w:val="000000"/>
              </w:rPr>
            </w:pPr>
          </w:p>
        </w:tc>
        <w:tc>
          <w:tcPr>
            <w:tcW w:w="453" w:type="pct"/>
            <w:tcBorders>
              <w:bottom w:val="nil"/>
            </w:tcBorders>
          </w:tcPr>
          <w:p w:rsidR="006B74A4" w:rsidRPr="004266E1" w:rsidRDefault="006B74A4">
            <w:pPr>
              <w:rPr>
                <w:rFonts w:ascii="Arial" w:hAnsi="Arial" w:cs="Arial"/>
                <w:color w:val="000000"/>
              </w:rPr>
            </w:pPr>
          </w:p>
        </w:tc>
        <w:tc>
          <w:tcPr>
            <w:tcW w:w="257" w:type="pct"/>
            <w:tcBorders>
              <w:bottom w:val="nil"/>
            </w:tcBorders>
          </w:tcPr>
          <w:p w:rsidR="006B74A4" w:rsidRPr="004266E1" w:rsidRDefault="006B74A4">
            <w:pPr>
              <w:rPr>
                <w:rFonts w:ascii="Arial" w:hAnsi="Arial" w:cs="Arial"/>
                <w:color w:val="000000"/>
              </w:rPr>
            </w:pPr>
          </w:p>
        </w:tc>
      </w:tr>
      <w:tr w:rsidR="006B74A4" w:rsidRPr="004266E1" w:rsidTr="00784A98">
        <w:trPr>
          <w:trHeight w:val="514"/>
        </w:trPr>
        <w:tc>
          <w:tcPr>
            <w:tcW w:w="171" w:type="pct"/>
            <w:tcBorders>
              <w:bottom w:val="nil"/>
            </w:tcBorders>
          </w:tcPr>
          <w:p w:rsidR="006B74A4" w:rsidRPr="004266E1" w:rsidRDefault="00E0423C" w:rsidP="00BB73C3">
            <w:pPr>
              <w:jc w:val="center"/>
              <w:rPr>
                <w:rFonts w:ascii="Arial" w:hAnsi="Arial" w:cs="Arial"/>
                <w:color w:val="000000"/>
              </w:rPr>
            </w:pPr>
            <w:r>
              <w:rPr>
                <w:rFonts w:ascii="Arial" w:hAnsi="Arial" w:cs="Arial"/>
                <w:color w:val="000000"/>
              </w:rPr>
              <w:t>6</w:t>
            </w:r>
          </w:p>
        </w:tc>
        <w:tc>
          <w:tcPr>
            <w:tcW w:w="632" w:type="pct"/>
            <w:tcBorders>
              <w:bottom w:val="nil"/>
            </w:tcBorders>
          </w:tcPr>
          <w:p w:rsidR="006B74A4" w:rsidRDefault="006B74A4">
            <w:pPr>
              <w:rPr>
                <w:rFonts w:ascii="Arial" w:hAnsi="Arial" w:cs="Arial"/>
                <w:color w:val="000000"/>
              </w:rPr>
            </w:pPr>
            <w:r w:rsidRPr="004266E1">
              <w:rPr>
                <w:rFonts w:ascii="Arial" w:hAnsi="Arial" w:cs="Arial"/>
                <w:color w:val="000000"/>
              </w:rPr>
              <w:t>Collision of boats resulting in personal injury</w:t>
            </w:r>
            <w:r w:rsidR="00E0423C">
              <w:rPr>
                <w:rFonts w:ascii="Arial" w:hAnsi="Arial" w:cs="Arial"/>
                <w:color w:val="000000"/>
              </w:rPr>
              <w:t xml:space="preserve"> and/or major damage disabling boat(s)</w:t>
            </w:r>
            <w:r>
              <w:rPr>
                <w:rFonts w:ascii="Arial" w:hAnsi="Arial" w:cs="Arial"/>
                <w:color w:val="000000"/>
              </w:rPr>
              <w:t>.</w:t>
            </w:r>
          </w:p>
          <w:p w:rsidR="006B74A4" w:rsidRDefault="006B74A4">
            <w:pPr>
              <w:rPr>
                <w:rFonts w:ascii="Arial" w:hAnsi="Arial" w:cs="Arial"/>
                <w:color w:val="000000"/>
              </w:rPr>
            </w:pPr>
          </w:p>
          <w:p w:rsidR="006B74A4" w:rsidRPr="004266E1" w:rsidRDefault="006B74A4">
            <w:pPr>
              <w:rPr>
                <w:rFonts w:ascii="Arial" w:hAnsi="Arial" w:cs="Arial"/>
                <w:color w:val="000000"/>
              </w:rPr>
            </w:pPr>
            <w:r>
              <w:rPr>
                <w:rFonts w:ascii="Arial" w:hAnsi="Arial" w:cs="Arial"/>
                <w:color w:val="000000"/>
              </w:rPr>
              <w:t>SAMPLE ONLY</w:t>
            </w:r>
          </w:p>
        </w:tc>
        <w:tc>
          <w:tcPr>
            <w:tcW w:w="362" w:type="pct"/>
            <w:tcBorders>
              <w:bottom w:val="nil"/>
            </w:tcBorders>
          </w:tcPr>
          <w:p w:rsidR="006B74A4" w:rsidRPr="004266E1" w:rsidRDefault="006B74A4" w:rsidP="00674458">
            <w:pPr>
              <w:ind w:left="720"/>
              <w:rPr>
                <w:rFonts w:ascii="Arial" w:hAnsi="Arial" w:cs="Arial"/>
                <w:color w:val="000000"/>
              </w:rPr>
            </w:pPr>
          </w:p>
        </w:tc>
        <w:tc>
          <w:tcPr>
            <w:tcW w:w="316" w:type="pct"/>
            <w:tcBorders>
              <w:bottom w:val="nil"/>
            </w:tcBorders>
          </w:tcPr>
          <w:p w:rsidR="006B74A4" w:rsidRPr="004266E1" w:rsidRDefault="006B74A4" w:rsidP="00674458">
            <w:pPr>
              <w:ind w:left="34"/>
              <w:rPr>
                <w:rFonts w:ascii="Arial" w:hAnsi="Arial" w:cs="Arial"/>
                <w:color w:val="000000"/>
              </w:rPr>
            </w:pPr>
          </w:p>
        </w:tc>
        <w:tc>
          <w:tcPr>
            <w:tcW w:w="317" w:type="pct"/>
            <w:tcBorders>
              <w:bottom w:val="nil"/>
            </w:tcBorders>
          </w:tcPr>
          <w:p w:rsidR="006B74A4" w:rsidRPr="004266E1" w:rsidRDefault="006B74A4" w:rsidP="00674458">
            <w:pPr>
              <w:ind w:left="34"/>
              <w:rPr>
                <w:rFonts w:ascii="Arial" w:hAnsi="Arial" w:cs="Arial"/>
                <w:color w:val="000000"/>
              </w:rPr>
            </w:pPr>
          </w:p>
        </w:tc>
        <w:tc>
          <w:tcPr>
            <w:tcW w:w="637" w:type="pct"/>
            <w:tcBorders>
              <w:bottom w:val="nil"/>
            </w:tcBorders>
          </w:tcPr>
          <w:p w:rsidR="006B74A4" w:rsidRDefault="006B74A4" w:rsidP="00E5381F">
            <w:pPr>
              <w:numPr>
                <w:ilvl w:val="0"/>
                <w:numId w:val="14"/>
              </w:numPr>
              <w:ind w:left="34" w:hanging="142"/>
              <w:rPr>
                <w:rFonts w:ascii="Arial" w:hAnsi="Arial" w:cs="Arial"/>
                <w:color w:val="000000"/>
              </w:rPr>
            </w:pPr>
            <w:r w:rsidRPr="004266E1">
              <w:rPr>
                <w:rFonts w:ascii="Arial" w:hAnsi="Arial" w:cs="Arial"/>
                <w:color w:val="000000"/>
              </w:rPr>
              <w:t>Clear pre-race instructions</w:t>
            </w:r>
          </w:p>
          <w:p w:rsidR="006B74A4" w:rsidRDefault="006B74A4" w:rsidP="00E5381F">
            <w:pPr>
              <w:numPr>
                <w:ilvl w:val="0"/>
                <w:numId w:val="14"/>
              </w:numPr>
              <w:ind w:left="34" w:hanging="142"/>
              <w:rPr>
                <w:rFonts w:ascii="Arial" w:hAnsi="Arial" w:cs="Arial"/>
                <w:color w:val="000000"/>
              </w:rPr>
            </w:pPr>
            <w:r w:rsidRPr="002715E1">
              <w:rPr>
                <w:rFonts w:ascii="Arial" w:hAnsi="Arial" w:cs="Arial"/>
                <w:color w:val="000000"/>
              </w:rPr>
              <w:t>Limit number of entries</w:t>
            </w:r>
          </w:p>
          <w:p w:rsidR="006B74A4" w:rsidRDefault="006B74A4" w:rsidP="00E5381F">
            <w:pPr>
              <w:numPr>
                <w:ilvl w:val="0"/>
                <w:numId w:val="14"/>
              </w:numPr>
              <w:ind w:left="34" w:hanging="142"/>
              <w:rPr>
                <w:rFonts w:ascii="Arial" w:hAnsi="Arial" w:cs="Arial"/>
                <w:color w:val="000000"/>
              </w:rPr>
            </w:pPr>
            <w:r w:rsidRPr="002715E1">
              <w:rPr>
                <w:rFonts w:ascii="Arial" w:hAnsi="Arial" w:cs="Arial"/>
                <w:color w:val="000000"/>
              </w:rPr>
              <w:t>Training of competitors in race rules</w:t>
            </w:r>
          </w:p>
          <w:p w:rsidR="006B74A4" w:rsidRPr="009F7814" w:rsidRDefault="006B74A4" w:rsidP="00E5381F">
            <w:pPr>
              <w:numPr>
                <w:ilvl w:val="0"/>
                <w:numId w:val="14"/>
              </w:numPr>
              <w:ind w:left="34" w:hanging="142"/>
              <w:rPr>
                <w:rFonts w:ascii="Arial" w:hAnsi="Arial" w:cs="Arial"/>
                <w:color w:val="000000"/>
              </w:rPr>
            </w:pPr>
            <w:r w:rsidRPr="009F7814">
              <w:rPr>
                <w:rFonts w:ascii="Arial" w:hAnsi="Arial" w:cs="Arial"/>
                <w:color w:val="000000"/>
              </w:rPr>
              <w:t>Application of IRPCS</w:t>
            </w:r>
            <w:r w:rsidRPr="009F7814" w:rsidDel="00EC6996">
              <w:rPr>
                <w:rFonts w:ascii="Arial" w:hAnsi="Arial" w:cs="Arial"/>
                <w:color w:val="000000"/>
              </w:rPr>
              <w:t xml:space="preserve"> </w:t>
            </w:r>
          </w:p>
        </w:tc>
        <w:tc>
          <w:tcPr>
            <w:tcW w:w="362" w:type="pct"/>
            <w:tcBorders>
              <w:bottom w:val="nil"/>
            </w:tcBorders>
          </w:tcPr>
          <w:p w:rsidR="006B74A4" w:rsidRPr="004266E1" w:rsidRDefault="006B74A4" w:rsidP="009F7814">
            <w:pPr>
              <w:jc w:val="center"/>
              <w:rPr>
                <w:rFonts w:ascii="Arial" w:hAnsi="Arial" w:cs="Arial"/>
                <w:color w:val="000000"/>
              </w:rPr>
            </w:pPr>
            <w:r>
              <w:rPr>
                <w:rFonts w:ascii="Arial" w:hAnsi="Arial" w:cs="Arial"/>
                <w:color w:val="000000"/>
              </w:rPr>
              <w:t>C</w:t>
            </w:r>
          </w:p>
        </w:tc>
        <w:tc>
          <w:tcPr>
            <w:tcW w:w="316" w:type="pct"/>
            <w:tcBorders>
              <w:bottom w:val="nil"/>
            </w:tcBorders>
          </w:tcPr>
          <w:p w:rsidR="006B74A4" w:rsidRPr="004266E1" w:rsidRDefault="006B74A4" w:rsidP="009F7814">
            <w:pPr>
              <w:jc w:val="center"/>
              <w:rPr>
                <w:rFonts w:ascii="Arial" w:hAnsi="Arial" w:cs="Arial"/>
                <w:color w:val="000000"/>
              </w:rPr>
            </w:pPr>
            <w:r>
              <w:rPr>
                <w:rFonts w:ascii="Arial" w:hAnsi="Arial" w:cs="Arial"/>
                <w:color w:val="000000"/>
              </w:rPr>
              <w:t>B</w:t>
            </w:r>
          </w:p>
        </w:tc>
        <w:tc>
          <w:tcPr>
            <w:tcW w:w="317" w:type="pct"/>
            <w:tcBorders>
              <w:bottom w:val="nil"/>
            </w:tcBorders>
          </w:tcPr>
          <w:p w:rsidR="006B74A4" w:rsidRPr="002715E1" w:rsidRDefault="006B74A4" w:rsidP="009F7814">
            <w:pPr>
              <w:ind w:left="720"/>
              <w:jc w:val="center"/>
              <w:rPr>
                <w:rFonts w:ascii="Arial" w:hAnsi="Arial" w:cs="Arial"/>
                <w:color w:val="000000"/>
              </w:rPr>
            </w:pPr>
            <w:r>
              <w:rPr>
                <w:rFonts w:ascii="Arial" w:hAnsi="Arial" w:cs="Arial"/>
                <w:color w:val="000000"/>
              </w:rPr>
              <w:t>2</w:t>
            </w:r>
          </w:p>
        </w:tc>
        <w:tc>
          <w:tcPr>
            <w:tcW w:w="453" w:type="pct"/>
            <w:tcBorders>
              <w:bottom w:val="nil"/>
            </w:tcBorders>
          </w:tcPr>
          <w:p w:rsidR="006B74A4" w:rsidRPr="004266E1" w:rsidRDefault="006B74A4" w:rsidP="00846C58">
            <w:pPr>
              <w:rPr>
                <w:rFonts w:ascii="Arial" w:hAnsi="Arial" w:cs="Arial"/>
                <w:color w:val="000000"/>
              </w:rPr>
            </w:pPr>
            <w:r>
              <w:rPr>
                <w:rFonts w:ascii="Arial" w:hAnsi="Arial" w:cs="Arial"/>
                <w:color w:val="000000"/>
              </w:rPr>
              <w:t>Yes</w:t>
            </w:r>
          </w:p>
        </w:tc>
        <w:tc>
          <w:tcPr>
            <w:tcW w:w="407" w:type="pct"/>
            <w:tcBorders>
              <w:bottom w:val="nil"/>
            </w:tcBorders>
          </w:tcPr>
          <w:p w:rsidR="006B74A4" w:rsidRPr="004266E1" w:rsidRDefault="006B74A4" w:rsidP="00846C58">
            <w:pPr>
              <w:rPr>
                <w:rFonts w:ascii="Arial" w:hAnsi="Arial" w:cs="Arial"/>
                <w:color w:val="000000"/>
              </w:rPr>
            </w:pPr>
            <w:r>
              <w:rPr>
                <w:rFonts w:ascii="Arial" w:hAnsi="Arial" w:cs="Arial"/>
                <w:color w:val="000000"/>
              </w:rPr>
              <w:t>IRPCS, YA Blue Book, RRS</w:t>
            </w:r>
          </w:p>
        </w:tc>
        <w:tc>
          <w:tcPr>
            <w:tcW w:w="453" w:type="pct"/>
            <w:tcBorders>
              <w:bottom w:val="nil"/>
            </w:tcBorders>
          </w:tcPr>
          <w:p w:rsidR="006B74A4" w:rsidRPr="004266E1" w:rsidRDefault="006B74A4" w:rsidP="00846C58">
            <w:pPr>
              <w:rPr>
                <w:rFonts w:ascii="Arial" w:hAnsi="Arial" w:cs="Arial"/>
                <w:color w:val="000000"/>
              </w:rPr>
            </w:pPr>
            <w:r w:rsidRPr="004266E1">
              <w:rPr>
                <w:rFonts w:ascii="Arial" w:hAnsi="Arial" w:cs="Arial"/>
                <w:color w:val="000000"/>
              </w:rPr>
              <w:t>Senior Race Officer</w:t>
            </w:r>
            <w:r>
              <w:rPr>
                <w:rFonts w:ascii="Arial" w:hAnsi="Arial" w:cs="Arial"/>
                <w:color w:val="000000"/>
              </w:rPr>
              <w:t>/ Instructor</w:t>
            </w:r>
          </w:p>
        </w:tc>
        <w:tc>
          <w:tcPr>
            <w:tcW w:w="257" w:type="pct"/>
            <w:tcBorders>
              <w:bottom w:val="nil"/>
            </w:tcBorders>
          </w:tcPr>
          <w:p w:rsidR="006B74A4" w:rsidRPr="004266E1" w:rsidRDefault="006B74A4" w:rsidP="00846C58">
            <w:pPr>
              <w:rPr>
                <w:rFonts w:ascii="Arial" w:hAnsi="Arial" w:cs="Arial"/>
                <w:color w:val="000000"/>
              </w:rPr>
            </w:pPr>
            <w:r w:rsidRPr="004266E1">
              <w:rPr>
                <w:rFonts w:ascii="Arial" w:hAnsi="Arial" w:cs="Arial"/>
                <w:color w:val="000000"/>
              </w:rPr>
              <w:t>Prior to Regatta</w:t>
            </w:r>
          </w:p>
        </w:tc>
      </w:tr>
      <w:tr w:rsidR="00DC1ABA" w:rsidRPr="004266E1" w:rsidTr="00784A98">
        <w:trPr>
          <w:trHeight w:val="514"/>
        </w:trPr>
        <w:tc>
          <w:tcPr>
            <w:tcW w:w="171" w:type="pct"/>
            <w:tcBorders>
              <w:bottom w:val="nil"/>
            </w:tcBorders>
          </w:tcPr>
          <w:p w:rsidR="00DC1ABA" w:rsidRDefault="00A777D5" w:rsidP="00BB73C3">
            <w:pPr>
              <w:jc w:val="center"/>
              <w:rPr>
                <w:rFonts w:ascii="Arial" w:hAnsi="Arial" w:cs="Arial"/>
                <w:color w:val="000000"/>
              </w:rPr>
            </w:pPr>
            <w:r>
              <w:rPr>
                <w:rFonts w:ascii="Arial" w:hAnsi="Arial" w:cs="Arial"/>
                <w:color w:val="000000"/>
              </w:rPr>
              <w:t>7</w:t>
            </w:r>
          </w:p>
        </w:tc>
        <w:tc>
          <w:tcPr>
            <w:tcW w:w="632" w:type="pct"/>
            <w:tcBorders>
              <w:bottom w:val="nil"/>
            </w:tcBorders>
          </w:tcPr>
          <w:p w:rsidR="00DC1ABA" w:rsidRPr="004266E1" w:rsidRDefault="00A777D5">
            <w:pPr>
              <w:rPr>
                <w:rFonts w:ascii="Arial" w:hAnsi="Arial" w:cs="Arial"/>
                <w:color w:val="000000"/>
              </w:rPr>
            </w:pPr>
            <w:r>
              <w:rPr>
                <w:rFonts w:ascii="Arial" w:hAnsi="Arial" w:cs="Arial"/>
                <w:color w:val="000000"/>
              </w:rPr>
              <w:t>P</w:t>
            </w:r>
            <w:r w:rsidR="00DC1ABA">
              <w:rPr>
                <w:rFonts w:ascii="Arial" w:hAnsi="Arial" w:cs="Arial"/>
                <w:color w:val="000000"/>
              </w:rPr>
              <w:t>ersonal injury to crew member(s)</w:t>
            </w:r>
          </w:p>
        </w:tc>
        <w:tc>
          <w:tcPr>
            <w:tcW w:w="362" w:type="pct"/>
            <w:tcBorders>
              <w:bottom w:val="nil"/>
            </w:tcBorders>
          </w:tcPr>
          <w:p w:rsidR="00DC1ABA" w:rsidRPr="004266E1" w:rsidRDefault="00DC1ABA" w:rsidP="00674458">
            <w:pPr>
              <w:ind w:left="720"/>
              <w:rPr>
                <w:rFonts w:ascii="Arial" w:hAnsi="Arial" w:cs="Arial"/>
                <w:color w:val="000000"/>
              </w:rPr>
            </w:pPr>
          </w:p>
        </w:tc>
        <w:tc>
          <w:tcPr>
            <w:tcW w:w="316" w:type="pct"/>
            <w:tcBorders>
              <w:bottom w:val="nil"/>
            </w:tcBorders>
          </w:tcPr>
          <w:p w:rsidR="00DC1ABA" w:rsidRPr="004266E1" w:rsidRDefault="00DC1ABA" w:rsidP="00674458">
            <w:pPr>
              <w:ind w:left="34"/>
              <w:rPr>
                <w:rFonts w:ascii="Arial" w:hAnsi="Arial" w:cs="Arial"/>
                <w:color w:val="000000"/>
              </w:rPr>
            </w:pPr>
          </w:p>
        </w:tc>
        <w:tc>
          <w:tcPr>
            <w:tcW w:w="317" w:type="pct"/>
            <w:tcBorders>
              <w:bottom w:val="nil"/>
            </w:tcBorders>
          </w:tcPr>
          <w:p w:rsidR="00DC1ABA" w:rsidRPr="004266E1" w:rsidRDefault="00DC1ABA" w:rsidP="00674458">
            <w:pPr>
              <w:ind w:left="34"/>
              <w:rPr>
                <w:rFonts w:ascii="Arial" w:hAnsi="Arial" w:cs="Arial"/>
                <w:color w:val="000000"/>
              </w:rPr>
            </w:pPr>
          </w:p>
        </w:tc>
        <w:tc>
          <w:tcPr>
            <w:tcW w:w="637" w:type="pct"/>
            <w:tcBorders>
              <w:bottom w:val="nil"/>
            </w:tcBorders>
          </w:tcPr>
          <w:p w:rsidR="00DC1ABA" w:rsidRPr="004266E1" w:rsidRDefault="00DC1ABA" w:rsidP="00AD31EA">
            <w:pPr>
              <w:ind w:left="34"/>
              <w:rPr>
                <w:rFonts w:ascii="Arial" w:hAnsi="Arial" w:cs="Arial"/>
                <w:color w:val="000000"/>
              </w:rPr>
            </w:pPr>
          </w:p>
        </w:tc>
        <w:tc>
          <w:tcPr>
            <w:tcW w:w="362" w:type="pct"/>
            <w:tcBorders>
              <w:bottom w:val="nil"/>
            </w:tcBorders>
          </w:tcPr>
          <w:p w:rsidR="00DC1ABA" w:rsidRDefault="00DC1ABA" w:rsidP="009F7814">
            <w:pPr>
              <w:jc w:val="center"/>
              <w:rPr>
                <w:rFonts w:ascii="Arial" w:hAnsi="Arial" w:cs="Arial"/>
                <w:color w:val="000000"/>
              </w:rPr>
            </w:pPr>
          </w:p>
        </w:tc>
        <w:tc>
          <w:tcPr>
            <w:tcW w:w="316" w:type="pct"/>
            <w:tcBorders>
              <w:bottom w:val="nil"/>
            </w:tcBorders>
          </w:tcPr>
          <w:p w:rsidR="00DC1ABA" w:rsidRDefault="00DC1ABA" w:rsidP="009F7814">
            <w:pPr>
              <w:jc w:val="center"/>
              <w:rPr>
                <w:rFonts w:ascii="Arial" w:hAnsi="Arial" w:cs="Arial"/>
                <w:color w:val="000000"/>
              </w:rPr>
            </w:pPr>
          </w:p>
        </w:tc>
        <w:tc>
          <w:tcPr>
            <w:tcW w:w="317" w:type="pct"/>
            <w:tcBorders>
              <w:bottom w:val="nil"/>
            </w:tcBorders>
          </w:tcPr>
          <w:p w:rsidR="00DC1ABA" w:rsidRDefault="00DC1ABA" w:rsidP="009F7814">
            <w:pPr>
              <w:ind w:left="720"/>
              <w:jc w:val="center"/>
              <w:rPr>
                <w:rFonts w:ascii="Arial" w:hAnsi="Arial" w:cs="Arial"/>
                <w:color w:val="000000"/>
              </w:rPr>
            </w:pPr>
          </w:p>
        </w:tc>
        <w:tc>
          <w:tcPr>
            <w:tcW w:w="453" w:type="pct"/>
            <w:tcBorders>
              <w:bottom w:val="nil"/>
            </w:tcBorders>
          </w:tcPr>
          <w:p w:rsidR="00DC1ABA" w:rsidRDefault="00DC1ABA" w:rsidP="00846C58">
            <w:pPr>
              <w:rPr>
                <w:rFonts w:ascii="Arial" w:hAnsi="Arial" w:cs="Arial"/>
                <w:color w:val="000000"/>
              </w:rPr>
            </w:pPr>
          </w:p>
        </w:tc>
        <w:tc>
          <w:tcPr>
            <w:tcW w:w="407" w:type="pct"/>
            <w:tcBorders>
              <w:bottom w:val="nil"/>
            </w:tcBorders>
          </w:tcPr>
          <w:p w:rsidR="00DC1ABA" w:rsidRDefault="00DC1ABA" w:rsidP="00846C58">
            <w:pPr>
              <w:rPr>
                <w:rFonts w:ascii="Arial" w:hAnsi="Arial" w:cs="Arial"/>
                <w:color w:val="000000"/>
              </w:rPr>
            </w:pPr>
          </w:p>
        </w:tc>
        <w:tc>
          <w:tcPr>
            <w:tcW w:w="453" w:type="pct"/>
            <w:tcBorders>
              <w:bottom w:val="nil"/>
            </w:tcBorders>
          </w:tcPr>
          <w:p w:rsidR="00DC1ABA" w:rsidRPr="004266E1" w:rsidRDefault="00DC1ABA" w:rsidP="00846C58">
            <w:pPr>
              <w:rPr>
                <w:rFonts w:ascii="Arial" w:hAnsi="Arial" w:cs="Arial"/>
                <w:color w:val="000000"/>
              </w:rPr>
            </w:pPr>
          </w:p>
        </w:tc>
        <w:tc>
          <w:tcPr>
            <w:tcW w:w="257" w:type="pct"/>
            <w:tcBorders>
              <w:bottom w:val="nil"/>
            </w:tcBorders>
          </w:tcPr>
          <w:p w:rsidR="00DC1ABA" w:rsidRPr="004266E1" w:rsidRDefault="00DC1ABA" w:rsidP="00846C58">
            <w:pPr>
              <w:rPr>
                <w:rFonts w:ascii="Arial" w:hAnsi="Arial" w:cs="Arial"/>
                <w:color w:val="000000"/>
              </w:rPr>
            </w:pPr>
          </w:p>
        </w:tc>
      </w:tr>
      <w:tr w:rsidR="006B74A4" w:rsidRPr="004266E1" w:rsidTr="00784A98">
        <w:trPr>
          <w:trHeight w:val="514"/>
        </w:trPr>
        <w:tc>
          <w:tcPr>
            <w:tcW w:w="171" w:type="pct"/>
            <w:tcBorders>
              <w:bottom w:val="nil"/>
            </w:tcBorders>
          </w:tcPr>
          <w:p w:rsidR="006B74A4" w:rsidRDefault="00A777D5" w:rsidP="00BB73C3">
            <w:pPr>
              <w:jc w:val="center"/>
              <w:rPr>
                <w:rFonts w:ascii="Arial" w:hAnsi="Arial" w:cs="Arial"/>
                <w:color w:val="000000"/>
              </w:rPr>
            </w:pPr>
            <w:r>
              <w:rPr>
                <w:rFonts w:ascii="Arial" w:hAnsi="Arial" w:cs="Arial"/>
                <w:color w:val="000000"/>
              </w:rPr>
              <w:t>8</w:t>
            </w:r>
          </w:p>
        </w:tc>
        <w:tc>
          <w:tcPr>
            <w:tcW w:w="632" w:type="pct"/>
            <w:tcBorders>
              <w:bottom w:val="nil"/>
            </w:tcBorders>
          </w:tcPr>
          <w:p w:rsidR="006B74A4" w:rsidRPr="004266E1" w:rsidRDefault="006B74A4" w:rsidP="00AD478D">
            <w:pPr>
              <w:rPr>
                <w:rFonts w:ascii="Arial" w:hAnsi="Arial" w:cs="Arial"/>
                <w:color w:val="000000"/>
              </w:rPr>
            </w:pPr>
            <w:r w:rsidRPr="004266E1">
              <w:rPr>
                <w:rFonts w:ascii="Arial" w:hAnsi="Arial" w:cs="Arial"/>
                <w:color w:val="000000"/>
              </w:rPr>
              <w:t>Inexperienced or disabled boat</w:t>
            </w:r>
            <w:r w:rsidR="00AD478D">
              <w:rPr>
                <w:rFonts w:ascii="Arial" w:hAnsi="Arial" w:cs="Arial"/>
                <w:color w:val="000000"/>
              </w:rPr>
              <w:t>(</w:t>
            </w:r>
            <w:r w:rsidRPr="004266E1">
              <w:rPr>
                <w:rFonts w:ascii="Arial" w:hAnsi="Arial" w:cs="Arial"/>
                <w:color w:val="000000"/>
              </w:rPr>
              <w:t>s</w:t>
            </w:r>
            <w:r w:rsidR="00AD478D">
              <w:rPr>
                <w:rFonts w:ascii="Arial" w:hAnsi="Arial" w:cs="Arial"/>
                <w:color w:val="000000"/>
              </w:rPr>
              <w:t>)</w:t>
            </w:r>
            <w:r w:rsidRPr="004266E1">
              <w:rPr>
                <w:rFonts w:ascii="Arial" w:hAnsi="Arial" w:cs="Arial"/>
                <w:color w:val="000000"/>
              </w:rPr>
              <w:t xml:space="preserve"> </w:t>
            </w:r>
            <w:r>
              <w:rPr>
                <w:rFonts w:ascii="Arial" w:hAnsi="Arial" w:cs="Arial"/>
                <w:color w:val="000000"/>
              </w:rPr>
              <w:t>los</w:t>
            </w:r>
            <w:r w:rsidR="00AD478D">
              <w:rPr>
                <w:rFonts w:ascii="Arial" w:hAnsi="Arial" w:cs="Arial"/>
                <w:color w:val="000000"/>
              </w:rPr>
              <w:t>e control and get</w:t>
            </w:r>
            <w:r>
              <w:rPr>
                <w:rFonts w:ascii="Arial" w:hAnsi="Arial" w:cs="Arial"/>
                <w:color w:val="000000"/>
              </w:rPr>
              <w:t xml:space="preserve"> into difficulties which require external assistance.</w:t>
            </w:r>
          </w:p>
        </w:tc>
        <w:tc>
          <w:tcPr>
            <w:tcW w:w="362" w:type="pct"/>
            <w:tcBorders>
              <w:bottom w:val="nil"/>
            </w:tcBorders>
          </w:tcPr>
          <w:p w:rsidR="006B74A4" w:rsidRPr="004266E1" w:rsidRDefault="006B74A4">
            <w:pPr>
              <w:rPr>
                <w:rFonts w:ascii="Arial" w:hAnsi="Arial" w:cs="Arial"/>
                <w:color w:val="000000"/>
              </w:rPr>
            </w:pPr>
          </w:p>
        </w:tc>
        <w:tc>
          <w:tcPr>
            <w:tcW w:w="316" w:type="pct"/>
            <w:tcBorders>
              <w:bottom w:val="nil"/>
            </w:tcBorders>
          </w:tcPr>
          <w:p w:rsidR="006B74A4" w:rsidRPr="004266E1" w:rsidRDefault="006B74A4">
            <w:pPr>
              <w:rPr>
                <w:rFonts w:ascii="Arial" w:hAnsi="Arial" w:cs="Arial"/>
                <w:color w:val="000000"/>
              </w:rPr>
            </w:pPr>
          </w:p>
        </w:tc>
        <w:tc>
          <w:tcPr>
            <w:tcW w:w="317" w:type="pct"/>
            <w:tcBorders>
              <w:bottom w:val="nil"/>
            </w:tcBorders>
          </w:tcPr>
          <w:p w:rsidR="006B74A4" w:rsidRPr="004266E1" w:rsidRDefault="006B74A4">
            <w:pPr>
              <w:rPr>
                <w:rFonts w:ascii="Arial" w:hAnsi="Arial" w:cs="Arial"/>
                <w:color w:val="000000"/>
              </w:rPr>
            </w:pPr>
          </w:p>
        </w:tc>
        <w:tc>
          <w:tcPr>
            <w:tcW w:w="637" w:type="pct"/>
            <w:tcBorders>
              <w:bottom w:val="nil"/>
            </w:tcBorders>
          </w:tcPr>
          <w:p w:rsidR="006B74A4" w:rsidRPr="004266E1" w:rsidRDefault="006B74A4">
            <w:pPr>
              <w:rPr>
                <w:rFonts w:ascii="Arial" w:hAnsi="Arial" w:cs="Arial"/>
                <w:color w:val="000000"/>
              </w:rPr>
            </w:pPr>
          </w:p>
        </w:tc>
        <w:tc>
          <w:tcPr>
            <w:tcW w:w="362" w:type="pct"/>
            <w:tcBorders>
              <w:bottom w:val="nil"/>
            </w:tcBorders>
          </w:tcPr>
          <w:p w:rsidR="006B74A4" w:rsidRPr="004266E1" w:rsidRDefault="006B74A4" w:rsidP="009F7814">
            <w:pPr>
              <w:jc w:val="center"/>
              <w:rPr>
                <w:rFonts w:ascii="Arial" w:hAnsi="Arial" w:cs="Arial"/>
                <w:color w:val="000000"/>
              </w:rPr>
            </w:pPr>
          </w:p>
        </w:tc>
        <w:tc>
          <w:tcPr>
            <w:tcW w:w="316" w:type="pct"/>
            <w:tcBorders>
              <w:bottom w:val="nil"/>
            </w:tcBorders>
          </w:tcPr>
          <w:p w:rsidR="006B74A4" w:rsidRPr="004266E1" w:rsidRDefault="006B74A4" w:rsidP="009F7814">
            <w:pPr>
              <w:jc w:val="center"/>
              <w:rPr>
                <w:rFonts w:ascii="Arial" w:hAnsi="Arial" w:cs="Arial"/>
                <w:color w:val="000000"/>
              </w:rPr>
            </w:pPr>
          </w:p>
        </w:tc>
        <w:tc>
          <w:tcPr>
            <w:tcW w:w="317" w:type="pct"/>
            <w:tcBorders>
              <w:bottom w:val="nil"/>
            </w:tcBorders>
          </w:tcPr>
          <w:p w:rsidR="006B74A4" w:rsidRPr="004266E1" w:rsidRDefault="006B74A4" w:rsidP="009F7814">
            <w:pPr>
              <w:jc w:val="center"/>
              <w:rPr>
                <w:rFonts w:ascii="Arial" w:hAnsi="Arial" w:cs="Arial"/>
                <w:color w:val="000000"/>
              </w:rPr>
            </w:pPr>
          </w:p>
        </w:tc>
        <w:tc>
          <w:tcPr>
            <w:tcW w:w="453" w:type="pct"/>
            <w:tcBorders>
              <w:bottom w:val="nil"/>
            </w:tcBorders>
          </w:tcPr>
          <w:p w:rsidR="006B74A4" w:rsidRPr="004266E1" w:rsidRDefault="006B74A4">
            <w:pPr>
              <w:rPr>
                <w:rFonts w:ascii="Arial" w:hAnsi="Arial" w:cs="Arial"/>
                <w:color w:val="000000"/>
              </w:rPr>
            </w:pPr>
          </w:p>
        </w:tc>
        <w:tc>
          <w:tcPr>
            <w:tcW w:w="407" w:type="pct"/>
            <w:tcBorders>
              <w:bottom w:val="nil"/>
            </w:tcBorders>
          </w:tcPr>
          <w:p w:rsidR="006B74A4" w:rsidRPr="004266E1" w:rsidRDefault="006B74A4">
            <w:pPr>
              <w:rPr>
                <w:rFonts w:ascii="Arial" w:hAnsi="Arial" w:cs="Arial"/>
                <w:color w:val="000000"/>
              </w:rPr>
            </w:pPr>
          </w:p>
        </w:tc>
        <w:tc>
          <w:tcPr>
            <w:tcW w:w="453" w:type="pct"/>
            <w:tcBorders>
              <w:bottom w:val="nil"/>
            </w:tcBorders>
          </w:tcPr>
          <w:p w:rsidR="006B74A4" w:rsidRPr="004266E1" w:rsidRDefault="006B74A4">
            <w:pPr>
              <w:rPr>
                <w:rFonts w:ascii="Arial" w:hAnsi="Arial" w:cs="Arial"/>
                <w:color w:val="000000"/>
              </w:rPr>
            </w:pPr>
          </w:p>
        </w:tc>
        <w:tc>
          <w:tcPr>
            <w:tcW w:w="257" w:type="pct"/>
            <w:tcBorders>
              <w:bottom w:val="nil"/>
            </w:tcBorders>
          </w:tcPr>
          <w:p w:rsidR="006B74A4" w:rsidRPr="004266E1" w:rsidRDefault="006B74A4">
            <w:pPr>
              <w:rPr>
                <w:rFonts w:ascii="Arial" w:hAnsi="Arial" w:cs="Arial"/>
                <w:color w:val="000000"/>
              </w:rPr>
            </w:pPr>
          </w:p>
        </w:tc>
      </w:tr>
      <w:tr w:rsidR="00AD478D" w:rsidRPr="004266E1" w:rsidTr="00784A98">
        <w:trPr>
          <w:trHeight w:val="514"/>
        </w:trPr>
        <w:tc>
          <w:tcPr>
            <w:tcW w:w="171" w:type="pct"/>
            <w:tcBorders>
              <w:bottom w:val="nil"/>
            </w:tcBorders>
          </w:tcPr>
          <w:p w:rsidR="00AD478D" w:rsidRDefault="00A777D5" w:rsidP="00BB73C3">
            <w:pPr>
              <w:jc w:val="center"/>
              <w:rPr>
                <w:rFonts w:ascii="Arial" w:hAnsi="Arial" w:cs="Arial"/>
                <w:color w:val="000000"/>
              </w:rPr>
            </w:pPr>
            <w:r>
              <w:rPr>
                <w:rFonts w:ascii="Arial" w:hAnsi="Arial" w:cs="Arial"/>
                <w:color w:val="000000"/>
              </w:rPr>
              <w:t>9</w:t>
            </w:r>
          </w:p>
        </w:tc>
        <w:tc>
          <w:tcPr>
            <w:tcW w:w="632" w:type="pct"/>
            <w:tcBorders>
              <w:bottom w:val="nil"/>
            </w:tcBorders>
          </w:tcPr>
          <w:p w:rsidR="00AD478D" w:rsidRPr="004266E1" w:rsidRDefault="00AD478D" w:rsidP="00E0423C">
            <w:pPr>
              <w:rPr>
                <w:rFonts w:ascii="Arial" w:hAnsi="Arial" w:cs="Arial"/>
                <w:color w:val="000000"/>
              </w:rPr>
            </w:pPr>
            <w:r>
              <w:rPr>
                <w:rFonts w:ascii="Arial" w:hAnsi="Arial" w:cs="Arial"/>
                <w:color w:val="000000"/>
              </w:rPr>
              <w:t>Crew member(s) fall overboard</w:t>
            </w:r>
            <w:r w:rsidR="00E0423C">
              <w:rPr>
                <w:rFonts w:ascii="Arial" w:hAnsi="Arial" w:cs="Arial"/>
                <w:color w:val="000000"/>
              </w:rPr>
              <w:t xml:space="preserve"> and require external assistance to locate and recover.</w:t>
            </w:r>
          </w:p>
        </w:tc>
        <w:tc>
          <w:tcPr>
            <w:tcW w:w="362" w:type="pct"/>
            <w:tcBorders>
              <w:bottom w:val="nil"/>
            </w:tcBorders>
          </w:tcPr>
          <w:p w:rsidR="00AD478D" w:rsidRPr="004266E1" w:rsidRDefault="00AD478D">
            <w:pPr>
              <w:rPr>
                <w:rFonts w:ascii="Arial" w:hAnsi="Arial" w:cs="Arial"/>
                <w:color w:val="000000"/>
              </w:rPr>
            </w:pPr>
          </w:p>
        </w:tc>
        <w:tc>
          <w:tcPr>
            <w:tcW w:w="316" w:type="pct"/>
            <w:tcBorders>
              <w:bottom w:val="nil"/>
            </w:tcBorders>
          </w:tcPr>
          <w:p w:rsidR="00AD478D" w:rsidRPr="004266E1" w:rsidRDefault="00AD478D">
            <w:pPr>
              <w:rPr>
                <w:rFonts w:ascii="Arial" w:hAnsi="Arial" w:cs="Arial"/>
                <w:color w:val="000000"/>
              </w:rPr>
            </w:pPr>
          </w:p>
        </w:tc>
        <w:tc>
          <w:tcPr>
            <w:tcW w:w="317" w:type="pct"/>
            <w:tcBorders>
              <w:bottom w:val="nil"/>
            </w:tcBorders>
          </w:tcPr>
          <w:p w:rsidR="00AD478D" w:rsidRPr="004266E1" w:rsidRDefault="00AD478D">
            <w:pPr>
              <w:rPr>
                <w:rFonts w:ascii="Arial" w:hAnsi="Arial" w:cs="Arial"/>
                <w:color w:val="000000"/>
              </w:rPr>
            </w:pPr>
          </w:p>
        </w:tc>
        <w:tc>
          <w:tcPr>
            <w:tcW w:w="637" w:type="pct"/>
            <w:tcBorders>
              <w:bottom w:val="nil"/>
            </w:tcBorders>
          </w:tcPr>
          <w:p w:rsidR="00AD478D" w:rsidRPr="004266E1" w:rsidRDefault="00AD478D">
            <w:pPr>
              <w:rPr>
                <w:rFonts w:ascii="Arial" w:hAnsi="Arial" w:cs="Arial"/>
                <w:color w:val="000000"/>
              </w:rPr>
            </w:pPr>
          </w:p>
        </w:tc>
        <w:tc>
          <w:tcPr>
            <w:tcW w:w="362" w:type="pct"/>
            <w:tcBorders>
              <w:bottom w:val="nil"/>
            </w:tcBorders>
          </w:tcPr>
          <w:p w:rsidR="00AD478D" w:rsidRPr="004266E1" w:rsidRDefault="00AD478D" w:rsidP="009F7814">
            <w:pPr>
              <w:jc w:val="center"/>
              <w:rPr>
                <w:rFonts w:ascii="Arial" w:hAnsi="Arial" w:cs="Arial"/>
                <w:color w:val="000000"/>
              </w:rPr>
            </w:pPr>
          </w:p>
        </w:tc>
        <w:tc>
          <w:tcPr>
            <w:tcW w:w="316" w:type="pct"/>
            <w:tcBorders>
              <w:bottom w:val="nil"/>
            </w:tcBorders>
          </w:tcPr>
          <w:p w:rsidR="00AD478D" w:rsidRPr="004266E1" w:rsidRDefault="00AD478D" w:rsidP="009F7814">
            <w:pPr>
              <w:jc w:val="center"/>
              <w:rPr>
                <w:rFonts w:ascii="Arial" w:hAnsi="Arial" w:cs="Arial"/>
                <w:color w:val="000000"/>
              </w:rPr>
            </w:pPr>
          </w:p>
        </w:tc>
        <w:tc>
          <w:tcPr>
            <w:tcW w:w="317" w:type="pct"/>
            <w:tcBorders>
              <w:bottom w:val="nil"/>
            </w:tcBorders>
          </w:tcPr>
          <w:p w:rsidR="00AD478D" w:rsidRPr="004266E1" w:rsidRDefault="00AD478D" w:rsidP="009F7814">
            <w:pPr>
              <w:jc w:val="center"/>
              <w:rPr>
                <w:rFonts w:ascii="Arial" w:hAnsi="Arial" w:cs="Arial"/>
                <w:color w:val="000000"/>
              </w:rPr>
            </w:pPr>
          </w:p>
        </w:tc>
        <w:tc>
          <w:tcPr>
            <w:tcW w:w="453" w:type="pct"/>
            <w:tcBorders>
              <w:bottom w:val="nil"/>
            </w:tcBorders>
          </w:tcPr>
          <w:p w:rsidR="00AD478D" w:rsidRPr="004266E1" w:rsidRDefault="00AD478D">
            <w:pPr>
              <w:rPr>
                <w:rFonts w:ascii="Arial" w:hAnsi="Arial" w:cs="Arial"/>
                <w:color w:val="000000"/>
              </w:rPr>
            </w:pPr>
          </w:p>
        </w:tc>
        <w:tc>
          <w:tcPr>
            <w:tcW w:w="407" w:type="pct"/>
            <w:tcBorders>
              <w:bottom w:val="nil"/>
            </w:tcBorders>
          </w:tcPr>
          <w:p w:rsidR="00AD478D" w:rsidRPr="004266E1" w:rsidRDefault="00AD478D">
            <w:pPr>
              <w:rPr>
                <w:rFonts w:ascii="Arial" w:hAnsi="Arial" w:cs="Arial"/>
                <w:color w:val="000000"/>
              </w:rPr>
            </w:pPr>
          </w:p>
        </w:tc>
        <w:tc>
          <w:tcPr>
            <w:tcW w:w="453" w:type="pct"/>
            <w:tcBorders>
              <w:bottom w:val="nil"/>
            </w:tcBorders>
          </w:tcPr>
          <w:p w:rsidR="00AD478D" w:rsidRPr="004266E1" w:rsidRDefault="00AD478D">
            <w:pPr>
              <w:rPr>
                <w:rFonts w:ascii="Arial" w:hAnsi="Arial" w:cs="Arial"/>
                <w:color w:val="000000"/>
              </w:rPr>
            </w:pPr>
          </w:p>
        </w:tc>
        <w:tc>
          <w:tcPr>
            <w:tcW w:w="257" w:type="pct"/>
            <w:tcBorders>
              <w:bottom w:val="nil"/>
            </w:tcBorders>
          </w:tcPr>
          <w:p w:rsidR="00AD478D" w:rsidRPr="004266E1" w:rsidRDefault="00AD478D">
            <w:pPr>
              <w:rPr>
                <w:rFonts w:ascii="Arial" w:hAnsi="Arial" w:cs="Arial"/>
                <w:color w:val="000000"/>
              </w:rPr>
            </w:pPr>
          </w:p>
        </w:tc>
      </w:tr>
      <w:tr w:rsidR="00E0423C" w:rsidRPr="004266E1" w:rsidTr="00784A98">
        <w:trPr>
          <w:trHeight w:val="514"/>
        </w:trPr>
        <w:tc>
          <w:tcPr>
            <w:tcW w:w="171" w:type="pct"/>
            <w:tcBorders>
              <w:bottom w:val="nil"/>
            </w:tcBorders>
          </w:tcPr>
          <w:p w:rsidR="00E0423C" w:rsidRDefault="00A777D5" w:rsidP="00BB73C3">
            <w:pPr>
              <w:jc w:val="center"/>
              <w:rPr>
                <w:rFonts w:ascii="Arial" w:hAnsi="Arial" w:cs="Arial"/>
                <w:color w:val="000000"/>
              </w:rPr>
            </w:pPr>
            <w:r>
              <w:rPr>
                <w:rFonts w:ascii="Arial" w:hAnsi="Arial" w:cs="Arial"/>
                <w:color w:val="000000"/>
              </w:rPr>
              <w:t>10</w:t>
            </w:r>
          </w:p>
        </w:tc>
        <w:tc>
          <w:tcPr>
            <w:tcW w:w="632" w:type="pct"/>
            <w:tcBorders>
              <w:bottom w:val="nil"/>
            </w:tcBorders>
          </w:tcPr>
          <w:p w:rsidR="00E0423C" w:rsidRDefault="00E0423C" w:rsidP="00E0423C">
            <w:pPr>
              <w:rPr>
                <w:rFonts w:ascii="Arial" w:hAnsi="Arial" w:cs="Arial"/>
                <w:color w:val="000000"/>
              </w:rPr>
            </w:pPr>
            <w:r>
              <w:rPr>
                <w:rFonts w:ascii="Arial" w:hAnsi="Arial" w:cs="Arial"/>
                <w:color w:val="000000"/>
              </w:rPr>
              <w:t>Crew member(s) trapped underwater in a capsized boat</w:t>
            </w:r>
          </w:p>
        </w:tc>
        <w:tc>
          <w:tcPr>
            <w:tcW w:w="362" w:type="pct"/>
            <w:tcBorders>
              <w:bottom w:val="nil"/>
            </w:tcBorders>
          </w:tcPr>
          <w:p w:rsidR="00E0423C" w:rsidRPr="004266E1" w:rsidRDefault="00E0423C">
            <w:pPr>
              <w:rPr>
                <w:rFonts w:ascii="Arial" w:hAnsi="Arial" w:cs="Arial"/>
                <w:color w:val="000000"/>
              </w:rPr>
            </w:pPr>
          </w:p>
        </w:tc>
        <w:tc>
          <w:tcPr>
            <w:tcW w:w="316" w:type="pct"/>
            <w:tcBorders>
              <w:bottom w:val="nil"/>
            </w:tcBorders>
          </w:tcPr>
          <w:p w:rsidR="00E0423C" w:rsidRPr="004266E1" w:rsidRDefault="00E0423C">
            <w:pPr>
              <w:rPr>
                <w:rFonts w:ascii="Arial" w:hAnsi="Arial" w:cs="Arial"/>
                <w:color w:val="000000"/>
              </w:rPr>
            </w:pPr>
          </w:p>
        </w:tc>
        <w:tc>
          <w:tcPr>
            <w:tcW w:w="317" w:type="pct"/>
            <w:tcBorders>
              <w:bottom w:val="nil"/>
            </w:tcBorders>
          </w:tcPr>
          <w:p w:rsidR="00E0423C" w:rsidRPr="004266E1" w:rsidRDefault="00E0423C">
            <w:pPr>
              <w:rPr>
                <w:rFonts w:ascii="Arial" w:hAnsi="Arial" w:cs="Arial"/>
                <w:color w:val="000000"/>
              </w:rPr>
            </w:pPr>
          </w:p>
        </w:tc>
        <w:tc>
          <w:tcPr>
            <w:tcW w:w="637" w:type="pct"/>
            <w:tcBorders>
              <w:bottom w:val="nil"/>
            </w:tcBorders>
          </w:tcPr>
          <w:p w:rsidR="00E0423C" w:rsidRPr="004266E1" w:rsidRDefault="00E0423C">
            <w:pPr>
              <w:rPr>
                <w:rFonts w:ascii="Arial" w:hAnsi="Arial" w:cs="Arial"/>
                <w:color w:val="000000"/>
              </w:rPr>
            </w:pPr>
          </w:p>
        </w:tc>
        <w:tc>
          <w:tcPr>
            <w:tcW w:w="362" w:type="pct"/>
            <w:tcBorders>
              <w:bottom w:val="nil"/>
            </w:tcBorders>
          </w:tcPr>
          <w:p w:rsidR="00E0423C" w:rsidRPr="004266E1" w:rsidRDefault="00E0423C" w:rsidP="009F7814">
            <w:pPr>
              <w:jc w:val="center"/>
              <w:rPr>
                <w:rFonts w:ascii="Arial" w:hAnsi="Arial" w:cs="Arial"/>
                <w:color w:val="000000"/>
              </w:rPr>
            </w:pPr>
          </w:p>
        </w:tc>
        <w:tc>
          <w:tcPr>
            <w:tcW w:w="316" w:type="pct"/>
            <w:tcBorders>
              <w:bottom w:val="nil"/>
            </w:tcBorders>
          </w:tcPr>
          <w:p w:rsidR="00E0423C" w:rsidRPr="004266E1" w:rsidRDefault="00E0423C" w:rsidP="009F7814">
            <w:pPr>
              <w:jc w:val="center"/>
              <w:rPr>
                <w:rFonts w:ascii="Arial" w:hAnsi="Arial" w:cs="Arial"/>
                <w:color w:val="000000"/>
              </w:rPr>
            </w:pPr>
          </w:p>
        </w:tc>
        <w:tc>
          <w:tcPr>
            <w:tcW w:w="317" w:type="pct"/>
            <w:tcBorders>
              <w:bottom w:val="nil"/>
            </w:tcBorders>
          </w:tcPr>
          <w:p w:rsidR="00E0423C" w:rsidRPr="004266E1" w:rsidRDefault="00E0423C" w:rsidP="009F7814">
            <w:pPr>
              <w:jc w:val="center"/>
              <w:rPr>
                <w:rFonts w:ascii="Arial" w:hAnsi="Arial" w:cs="Arial"/>
                <w:color w:val="000000"/>
              </w:rPr>
            </w:pPr>
          </w:p>
        </w:tc>
        <w:tc>
          <w:tcPr>
            <w:tcW w:w="453" w:type="pct"/>
            <w:tcBorders>
              <w:bottom w:val="nil"/>
            </w:tcBorders>
          </w:tcPr>
          <w:p w:rsidR="00E0423C" w:rsidRPr="004266E1" w:rsidRDefault="00E0423C">
            <w:pPr>
              <w:rPr>
                <w:rFonts w:ascii="Arial" w:hAnsi="Arial" w:cs="Arial"/>
                <w:color w:val="000000"/>
              </w:rPr>
            </w:pPr>
          </w:p>
        </w:tc>
        <w:tc>
          <w:tcPr>
            <w:tcW w:w="407" w:type="pct"/>
            <w:tcBorders>
              <w:bottom w:val="nil"/>
            </w:tcBorders>
          </w:tcPr>
          <w:p w:rsidR="00E0423C" w:rsidRPr="004266E1" w:rsidRDefault="00E0423C">
            <w:pPr>
              <w:rPr>
                <w:rFonts w:ascii="Arial" w:hAnsi="Arial" w:cs="Arial"/>
                <w:color w:val="000000"/>
              </w:rPr>
            </w:pPr>
          </w:p>
        </w:tc>
        <w:tc>
          <w:tcPr>
            <w:tcW w:w="453" w:type="pct"/>
            <w:tcBorders>
              <w:bottom w:val="nil"/>
            </w:tcBorders>
          </w:tcPr>
          <w:p w:rsidR="00E0423C" w:rsidRPr="004266E1" w:rsidRDefault="00E0423C">
            <w:pPr>
              <w:rPr>
                <w:rFonts w:ascii="Arial" w:hAnsi="Arial" w:cs="Arial"/>
                <w:color w:val="000000"/>
              </w:rPr>
            </w:pPr>
          </w:p>
        </w:tc>
        <w:tc>
          <w:tcPr>
            <w:tcW w:w="257" w:type="pct"/>
            <w:tcBorders>
              <w:bottom w:val="nil"/>
            </w:tcBorders>
          </w:tcPr>
          <w:p w:rsidR="00E0423C" w:rsidRPr="004266E1" w:rsidRDefault="00E0423C">
            <w:pPr>
              <w:rPr>
                <w:rFonts w:ascii="Arial" w:hAnsi="Arial" w:cs="Arial"/>
                <w:color w:val="000000"/>
              </w:rPr>
            </w:pPr>
          </w:p>
        </w:tc>
      </w:tr>
      <w:tr w:rsidR="006B74A4" w:rsidRPr="004266E1" w:rsidTr="00784A98">
        <w:trPr>
          <w:trHeight w:val="514"/>
        </w:trPr>
        <w:tc>
          <w:tcPr>
            <w:tcW w:w="171" w:type="pct"/>
            <w:tcBorders>
              <w:bottom w:val="nil"/>
            </w:tcBorders>
          </w:tcPr>
          <w:p w:rsidR="006B74A4" w:rsidRPr="004266E1" w:rsidRDefault="00A777D5" w:rsidP="00BB73C3">
            <w:pPr>
              <w:jc w:val="center"/>
              <w:rPr>
                <w:rFonts w:ascii="Arial" w:hAnsi="Arial" w:cs="Arial"/>
                <w:color w:val="000000"/>
              </w:rPr>
            </w:pPr>
            <w:r>
              <w:rPr>
                <w:rFonts w:ascii="Arial" w:hAnsi="Arial" w:cs="Arial"/>
                <w:color w:val="000000"/>
              </w:rPr>
              <w:t>11</w:t>
            </w:r>
          </w:p>
        </w:tc>
        <w:tc>
          <w:tcPr>
            <w:tcW w:w="632" w:type="pct"/>
            <w:tcBorders>
              <w:bottom w:val="nil"/>
            </w:tcBorders>
          </w:tcPr>
          <w:p w:rsidR="006B74A4" w:rsidRPr="004266E1" w:rsidRDefault="006B74A4" w:rsidP="00805D61">
            <w:pPr>
              <w:rPr>
                <w:rFonts w:ascii="Arial" w:hAnsi="Arial" w:cs="Arial"/>
                <w:color w:val="000000"/>
              </w:rPr>
            </w:pPr>
            <w:r w:rsidRPr="004266E1">
              <w:rPr>
                <w:rFonts w:ascii="Arial" w:hAnsi="Arial" w:cs="Arial"/>
                <w:color w:val="000000"/>
              </w:rPr>
              <w:t xml:space="preserve">Collision of boat with submerged </w:t>
            </w:r>
            <w:r w:rsidRPr="004266E1">
              <w:rPr>
                <w:rFonts w:ascii="Arial" w:hAnsi="Arial" w:cs="Arial"/>
                <w:color w:val="000000"/>
              </w:rPr>
              <w:lastRenderedPageBreak/>
              <w:t xml:space="preserve">object resulting in personal injury or </w:t>
            </w:r>
            <w:r w:rsidR="00775308">
              <w:rPr>
                <w:rFonts w:ascii="Arial" w:hAnsi="Arial" w:cs="Arial"/>
                <w:color w:val="000000"/>
              </w:rPr>
              <w:t xml:space="preserve">major </w:t>
            </w:r>
            <w:r w:rsidRPr="004266E1">
              <w:rPr>
                <w:rFonts w:ascii="Arial" w:hAnsi="Arial" w:cs="Arial"/>
                <w:color w:val="000000"/>
              </w:rPr>
              <w:t>damage to boat</w:t>
            </w:r>
            <w:r>
              <w:rPr>
                <w:rFonts w:ascii="Arial" w:hAnsi="Arial" w:cs="Arial"/>
                <w:color w:val="000000"/>
              </w:rPr>
              <w:t>.</w:t>
            </w:r>
          </w:p>
        </w:tc>
        <w:tc>
          <w:tcPr>
            <w:tcW w:w="362" w:type="pct"/>
            <w:tcBorders>
              <w:bottom w:val="nil"/>
            </w:tcBorders>
          </w:tcPr>
          <w:p w:rsidR="006B74A4" w:rsidRPr="004266E1" w:rsidRDefault="006B74A4">
            <w:pPr>
              <w:rPr>
                <w:rFonts w:ascii="Arial" w:hAnsi="Arial" w:cs="Arial"/>
                <w:color w:val="000000"/>
              </w:rPr>
            </w:pPr>
          </w:p>
        </w:tc>
        <w:tc>
          <w:tcPr>
            <w:tcW w:w="316" w:type="pct"/>
            <w:tcBorders>
              <w:bottom w:val="nil"/>
            </w:tcBorders>
          </w:tcPr>
          <w:p w:rsidR="006B74A4" w:rsidRPr="004266E1" w:rsidRDefault="006B74A4">
            <w:pPr>
              <w:rPr>
                <w:rFonts w:ascii="Arial" w:hAnsi="Arial" w:cs="Arial"/>
                <w:color w:val="000000"/>
              </w:rPr>
            </w:pPr>
          </w:p>
        </w:tc>
        <w:tc>
          <w:tcPr>
            <w:tcW w:w="317" w:type="pct"/>
            <w:tcBorders>
              <w:bottom w:val="nil"/>
            </w:tcBorders>
          </w:tcPr>
          <w:p w:rsidR="006B74A4" w:rsidRPr="004266E1" w:rsidRDefault="006B74A4">
            <w:pPr>
              <w:rPr>
                <w:rFonts w:ascii="Arial" w:hAnsi="Arial" w:cs="Arial"/>
                <w:color w:val="000000"/>
              </w:rPr>
            </w:pPr>
          </w:p>
        </w:tc>
        <w:tc>
          <w:tcPr>
            <w:tcW w:w="637" w:type="pct"/>
            <w:tcBorders>
              <w:bottom w:val="nil"/>
            </w:tcBorders>
          </w:tcPr>
          <w:p w:rsidR="006B74A4" w:rsidRPr="004266E1" w:rsidRDefault="006B74A4">
            <w:pPr>
              <w:rPr>
                <w:rFonts w:ascii="Arial" w:hAnsi="Arial" w:cs="Arial"/>
                <w:color w:val="000000"/>
              </w:rPr>
            </w:pPr>
          </w:p>
        </w:tc>
        <w:tc>
          <w:tcPr>
            <w:tcW w:w="362" w:type="pct"/>
            <w:tcBorders>
              <w:bottom w:val="nil"/>
            </w:tcBorders>
          </w:tcPr>
          <w:p w:rsidR="006B74A4" w:rsidRPr="004266E1" w:rsidRDefault="006B74A4" w:rsidP="009F7814">
            <w:pPr>
              <w:jc w:val="center"/>
              <w:rPr>
                <w:rFonts w:ascii="Arial" w:hAnsi="Arial" w:cs="Arial"/>
                <w:color w:val="000000"/>
              </w:rPr>
            </w:pPr>
          </w:p>
        </w:tc>
        <w:tc>
          <w:tcPr>
            <w:tcW w:w="316" w:type="pct"/>
            <w:tcBorders>
              <w:bottom w:val="nil"/>
            </w:tcBorders>
          </w:tcPr>
          <w:p w:rsidR="006B74A4" w:rsidRPr="004266E1" w:rsidRDefault="006B74A4" w:rsidP="009F7814">
            <w:pPr>
              <w:jc w:val="center"/>
              <w:rPr>
                <w:rFonts w:ascii="Arial" w:hAnsi="Arial" w:cs="Arial"/>
                <w:color w:val="000000"/>
              </w:rPr>
            </w:pPr>
          </w:p>
        </w:tc>
        <w:tc>
          <w:tcPr>
            <w:tcW w:w="317" w:type="pct"/>
            <w:tcBorders>
              <w:bottom w:val="nil"/>
            </w:tcBorders>
          </w:tcPr>
          <w:p w:rsidR="006B74A4" w:rsidRPr="004266E1" w:rsidRDefault="006B74A4" w:rsidP="009F7814">
            <w:pPr>
              <w:jc w:val="center"/>
              <w:rPr>
                <w:rFonts w:ascii="Arial" w:hAnsi="Arial" w:cs="Arial"/>
                <w:color w:val="000000"/>
              </w:rPr>
            </w:pPr>
          </w:p>
        </w:tc>
        <w:tc>
          <w:tcPr>
            <w:tcW w:w="453" w:type="pct"/>
            <w:tcBorders>
              <w:bottom w:val="nil"/>
            </w:tcBorders>
          </w:tcPr>
          <w:p w:rsidR="006B74A4" w:rsidRPr="004266E1" w:rsidRDefault="006B74A4">
            <w:pPr>
              <w:rPr>
                <w:rFonts w:ascii="Arial" w:hAnsi="Arial" w:cs="Arial"/>
                <w:color w:val="000000"/>
              </w:rPr>
            </w:pPr>
          </w:p>
        </w:tc>
        <w:tc>
          <w:tcPr>
            <w:tcW w:w="407" w:type="pct"/>
            <w:tcBorders>
              <w:bottom w:val="nil"/>
            </w:tcBorders>
          </w:tcPr>
          <w:p w:rsidR="006B74A4" w:rsidRPr="004266E1" w:rsidRDefault="006B74A4">
            <w:pPr>
              <w:rPr>
                <w:rFonts w:ascii="Arial" w:hAnsi="Arial" w:cs="Arial"/>
                <w:color w:val="000000"/>
              </w:rPr>
            </w:pPr>
          </w:p>
        </w:tc>
        <w:tc>
          <w:tcPr>
            <w:tcW w:w="453" w:type="pct"/>
            <w:tcBorders>
              <w:bottom w:val="nil"/>
            </w:tcBorders>
          </w:tcPr>
          <w:p w:rsidR="006B74A4" w:rsidRPr="004266E1" w:rsidRDefault="006B74A4">
            <w:pPr>
              <w:rPr>
                <w:rFonts w:ascii="Arial" w:hAnsi="Arial" w:cs="Arial"/>
                <w:color w:val="000000"/>
              </w:rPr>
            </w:pPr>
          </w:p>
        </w:tc>
        <w:tc>
          <w:tcPr>
            <w:tcW w:w="257" w:type="pct"/>
            <w:tcBorders>
              <w:bottom w:val="nil"/>
            </w:tcBorders>
          </w:tcPr>
          <w:p w:rsidR="006B74A4" w:rsidRPr="004266E1" w:rsidRDefault="006B74A4">
            <w:pPr>
              <w:rPr>
                <w:rFonts w:ascii="Arial" w:hAnsi="Arial" w:cs="Arial"/>
                <w:color w:val="000000"/>
              </w:rPr>
            </w:pPr>
          </w:p>
        </w:tc>
      </w:tr>
      <w:tr w:rsidR="0034242C" w:rsidRPr="004266E1" w:rsidTr="00784A98">
        <w:trPr>
          <w:trHeight w:val="514"/>
        </w:trPr>
        <w:tc>
          <w:tcPr>
            <w:tcW w:w="171" w:type="pct"/>
            <w:tcBorders>
              <w:bottom w:val="nil"/>
            </w:tcBorders>
          </w:tcPr>
          <w:p w:rsidR="0034242C" w:rsidRDefault="00A777D5" w:rsidP="00BB73C3">
            <w:pPr>
              <w:jc w:val="center"/>
              <w:rPr>
                <w:rFonts w:ascii="Arial" w:hAnsi="Arial" w:cs="Arial"/>
                <w:color w:val="000000"/>
              </w:rPr>
            </w:pPr>
            <w:r>
              <w:rPr>
                <w:rFonts w:ascii="Arial" w:hAnsi="Arial" w:cs="Arial"/>
                <w:color w:val="000000"/>
              </w:rPr>
              <w:lastRenderedPageBreak/>
              <w:t>12</w:t>
            </w:r>
          </w:p>
        </w:tc>
        <w:tc>
          <w:tcPr>
            <w:tcW w:w="632" w:type="pct"/>
            <w:tcBorders>
              <w:bottom w:val="nil"/>
            </w:tcBorders>
          </w:tcPr>
          <w:p w:rsidR="0034242C" w:rsidRDefault="0034242C" w:rsidP="00805D61">
            <w:pPr>
              <w:rPr>
                <w:rFonts w:ascii="Arial" w:hAnsi="Arial" w:cs="Arial"/>
                <w:color w:val="000000"/>
              </w:rPr>
            </w:pPr>
            <w:r>
              <w:rPr>
                <w:rFonts w:ascii="Arial" w:hAnsi="Arial" w:cs="Arial"/>
                <w:color w:val="000000"/>
              </w:rPr>
              <w:t>Inadequately prepared or maintained boats that are dangerous and likely to create a safety incident</w:t>
            </w:r>
          </w:p>
        </w:tc>
        <w:tc>
          <w:tcPr>
            <w:tcW w:w="362" w:type="pct"/>
            <w:tcBorders>
              <w:bottom w:val="nil"/>
            </w:tcBorders>
          </w:tcPr>
          <w:p w:rsidR="0034242C" w:rsidRPr="004266E1" w:rsidRDefault="0034242C">
            <w:pPr>
              <w:rPr>
                <w:rFonts w:ascii="Arial" w:hAnsi="Arial" w:cs="Arial"/>
                <w:color w:val="000000"/>
              </w:rPr>
            </w:pPr>
          </w:p>
        </w:tc>
        <w:tc>
          <w:tcPr>
            <w:tcW w:w="316" w:type="pct"/>
            <w:tcBorders>
              <w:bottom w:val="nil"/>
            </w:tcBorders>
          </w:tcPr>
          <w:p w:rsidR="0034242C" w:rsidRPr="004266E1" w:rsidRDefault="0034242C">
            <w:pPr>
              <w:rPr>
                <w:rFonts w:ascii="Arial" w:hAnsi="Arial" w:cs="Arial"/>
                <w:color w:val="000000"/>
              </w:rPr>
            </w:pPr>
          </w:p>
        </w:tc>
        <w:tc>
          <w:tcPr>
            <w:tcW w:w="317" w:type="pct"/>
            <w:tcBorders>
              <w:bottom w:val="nil"/>
            </w:tcBorders>
          </w:tcPr>
          <w:p w:rsidR="0034242C" w:rsidRPr="004266E1" w:rsidRDefault="0034242C">
            <w:pPr>
              <w:rPr>
                <w:rFonts w:ascii="Arial" w:hAnsi="Arial" w:cs="Arial"/>
                <w:color w:val="000000"/>
              </w:rPr>
            </w:pPr>
          </w:p>
        </w:tc>
        <w:tc>
          <w:tcPr>
            <w:tcW w:w="637" w:type="pct"/>
            <w:tcBorders>
              <w:bottom w:val="nil"/>
            </w:tcBorders>
          </w:tcPr>
          <w:p w:rsidR="0034242C" w:rsidRPr="004266E1" w:rsidRDefault="0034242C">
            <w:pPr>
              <w:rPr>
                <w:rFonts w:ascii="Arial" w:hAnsi="Arial" w:cs="Arial"/>
                <w:color w:val="000000"/>
              </w:rPr>
            </w:pPr>
          </w:p>
        </w:tc>
        <w:tc>
          <w:tcPr>
            <w:tcW w:w="362" w:type="pct"/>
            <w:tcBorders>
              <w:bottom w:val="nil"/>
            </w:tcBorders>
          </w:tcPr>
          <w:p w:rsidR="0034242C" w:rsidRPr="004266E1" w:rsidRDefault="0034242C" w:rsidP="009F7814">
            <w:pPr>
              <w:jc w:val="center"/>
              <w:rPr>
                <w:rFonts w:ascii="Arial" w:hAnsi="Arial" w:cs="Arial"/>
                <w:color w:val="000000"/>
              </w:rPr>
            </w:pPr>
          </w:p>
        </w:tc>
        <w:tc>
          <w:tcPr>
            <w:tcW w:w="316" w:type="pct"/>
            <w:tcBorders>
              <w:bottom w:val="nil"/>
            </w:tcBorders>
          </w:tcPr>
          <w:p w:rsidR="0034242C" w:rsidRPr="004266E1" w:rsidRDefault="0034242C" w:rsidP="009F7814">
            <w:pPr>
              <w:jc w:val="center"/>
              <w:rPr>
                <w:rFonts w:ascii="Arial" w:hAnsi="Arial" w:cs="Arial"/>
                <w:color w:val="000000"/>
              </w:rPr>
            </w:pPr>
          </w:p>
        </w:tc>
        <w:tc>
          <w:tcPr>
            <w:tcW w:w="317" w:type="pct"/>
            <w:tcBorders>
              <w:bottom w:val="nil"/>
            </w:tcBorders>
          </w:tcPr>
          <w:p w:rsidR="0034242C" w:rsidRPr="004266E1" w:rsidRDefault="0034242C" w:rsidP="009F7814">
            <w:pPr>
              <w:jc w:val="center"/>
              <w:rPr>
                <w:rFonts w:ascii="Arial" w:hAnsi="Arial" w:cs="Arial"/>
                <w:color w:val="000000"/>
              </w:rPr>
            </w:pPr>
          </w:p>
        </w:tc>
        <w:tc>
          <w:tcPr>
            <w:tcW w:w="453" w:type="pct"/>
            <w:tcBorders>
              <w:bottom w:val="nil"/>
            </w:tcBorders>
          </w:tcPr>
          <w:p w:rsidR="0034242C" w:rsidRPr="004266E1" w:rsidRDefault="0034242C">
            <w:pPr>
              <w:rPr>
                <w:rFonts w:ascii="Arial" w:hAnsi="Arial" w:cs="Arial"/>
                <w:color w:val="000000"/>
              </w:rPr>
            </w:pPr>
          </w:p>
        </w:tc>
        <w:tc>
          <w:tcPr>
            <w:tcW w:w="407" w:type="pct"/>
            <w:tcBorders>
              <w:bottom w:val="nil"/>
            </w:tcBorders>
          </w:tcPr>
          <w:p w:rsidR="0034242C" w:rsidRPr="004266E1" w:rsidRDefault="0034242C">
            <w:pPr>
              <w:rPr>
                <w:rFonts w:ascii="Arial" w:hAnsi="Arial" w:cs="Arial"/>
                <w:color w:val="000000"/>
              </w:rPr>
            </w:pPr>
          </w:p>
        </w:tc>
        <w:tc>
          <w:tcPr>
            <w:tcW w:w="453" w:type="pct"/>
            <w:tcBorders>
              <w:bottom w:val="nil"/>
            </w:tcBorders>
          </w:tcPr>
          <w:p w:rsidR="0034242C" w:rsidRPr="004266E1" w:rsidRDefault="0034242C">
            <w:pPr>
              <w:rPr>
                <w:rFonts w:ascii="Arial" w:hAnsi="Arial" w:cs="Arial"/>
                <w:color w:val="000000"/>
              </w:rPr>
            </w:pPr>
          </w:p>
        </w:tc>
        <w:tc>
          <w:tcPr>
            <w:tcW w:w="257" w:type="pct"/>
            <w:tcBorders>
              <w:bottom w:val="nil"/>
            </w:tcBorders>
          </w:tcPr>
          <w:p w:rsidR="0034242C" w:rsidRPr="004266E1" w:rsidRDefault="0034242C">
            <w:pPr>
              <w:rPr>
                <w:rFonts w:ascii="Arial" w:hAnsi="Arial" w:cs="Arial"/>
                <w:color w:val="000000"/>
              </w:rPr>
            </w:pPr>
          </w:p>
        </w:tc>
      </w:tr>
      <w:tr w:rsidR="006A4E69" w:rsidRPr="004266E1" w:rsidTr="00784A98">
        <w:trPr>
          <w:trHeight w:val="514"/>
        </w:trPr>
        <w:tc>
          <w:tcPr>
            <w:tcW w:w="171" w:type="pct"/>
            <w:tcBorders>
              <w:bottom w:val="nil"/>
            </w:tcBorders>
          </w:tcPr>
          <w:p w:rsidR="006A4E69" w:rsidDel="00E0423C" w:rsidRDefault="00A777D5" w:rsidP="00BB73C3">
            <w:pPr>
              <w:jc w:val="center"/>
              <w:rPr>
                <w:rFonts w:ascii="Arial" w:hAnsi="Arial" w:cs="Arial"/>
                <w:color w:val="000000"/>
              </w:rPr>
            </w:pPr>
            <w:r>
              <w:rPr>
                <w:rFonts w:ascii="Arial" w:hAnsi="Arial" w:cs="Arial"/>
                <w:color w:val="000000"/>
              </w:rPr>
              <w:t>13</w:t>
            </w:r>
          </w:p>
        </w:tc>
        <w:tc>
          <w:tcPr>
            <w:tcW w:w="632" w:type="pct"/>
            <w:tcBorders>
              <w:bottom w:val="nil"/>
            </w:tcBorders>
          </w:tcPr>
          <w:p w:rsidR="006A4E69" w:rsidRPr="004266E1" w:rsidRDefault="006A4E69" w:rsidP="00805D61">
            <w:pPr>
              <w:rPr>
                <w:rFonts w:ascii="Arial" w:hAnsi="Arial" w:cs="Arial"/>
                <w:color w:val="000000"/>
              </w:rPr>
            </w:pPr>
            <w:r>
              <w:rPr>
                <w:rFonts w:ascii="Arial" w:hAnsi="Arial" w:cs="Arial"/>
                <w:color w:val="000000"/>
              </w:rPr>
              <w:t>Missing boat(s) either during a race or failing to complete a race</w:t>
            </w:r>
          </w:p>
        </w:tc>
        <w:tc>
          <w:tcPr>
            <w:tcW w:w="362" w:type="pct"/>
            <w:tcBorders>
              <w:bottom w:val="nil"/>
            </w:tcBorders>
          </w:tcPr>
          <w:p w:rsidR="006A4E69" w:rsidRPr="004266E1" w:rsidRDefault="006A4E69">
            <w:pPr>
              <w:rPr>
                <w:rFonts w:ascii="Arial" w:hAnsi="Arial" w:cs="Arial"/>
                <w:color w:val="000000"/>
              </w:rPr>
            </w:pPr>
          </w:p>
        </w:tc>
        <w:tc>
          <w:tcPr>
            <w:tcW w:w="316" w:type="pct"/>
            <w:tcBorders>
              <w:bottom w:val="nil"/>
            </w:tcBorders>
          </w:tcPr>
          <w:p w:rsidR="006A4E69" w:rsidRPr="004266E1" w:rsidRDefault="006A4E69">
            <w:pPr>
              <w:rPr>
                <w:rFonts w:ascii="Arial" w:hAnsi="Arial" w:cs="Arial"/>
                <w:color w:val="000000"/>
              </w:rPr>
            </w:pPr>
          </w:p>
        </w:tc>
        <w:tc>
          <w:tcPr>
            <w:tcW w:w="317" w:type="pct"/>
            <w:tcBorders>
              <w:bottom w:val="nil"/>
            </w:tcBorders>
          </w:tcPr>
          <w:p w:rsidR="006A4E69" w:rsidRPr="004266E1" w:rsidRDefault="006A4E69">
            <w:pPr>
              <w:rPr>
                <w:rFonts w:ascii="Arial" w:hAnsi="Arial" w:cs="Arial"/>
                <w:color w:val="000000"/>
              </w:rPr>
            </w:pPr>
          </w:p>
        </w:tc>
        <w:tc>
          <w:tcPr>
            <w:tcW w:w="637" w:type="pct"/>
            <w:tcBorders>
              <w:bottom w:val="nil"/>
            </w:tcBorders>
          </w:tcPr>
          <w:p w:rsidR="006A4E69" w:rsidRPr="004266E1" w:rsidRDefault="006A4E69">
            <w:pPr>
              <w:rPr>
                <w:rFonts w:ascii="Arial" w:hAnsi="Arial" w:cs="Arial"/>
                <w:color w:val="000000"/>
              </w:rPr>
            </w:pPr>
          </w:p>
        </w:tc>
        <w:tc>
          <w:tcPr>
            <w:tcW w:w="362" w:type="pct"/>
            <w:tcBorders>
              <w:bottom w:val="nil"/>
            </w:tcBorders>
          </w:tcPr>
          <w:p w:rsidR="006A4E69" w:rsidRPr="004266E1" w:rsidRDefault="006A4E69" w:rsidP="009F7814">
            <w:pPr>
              <w:jc w:val="center"/>
              <w:rPr>
                <w:rFonts w:ascii="Arial" w:hAnsi="Arial" w:cs="Arial"/>
                <w:color w:val="000000"/>
              </w:rPr>
            </w:pPr>
          </w:p>
        </w:tc>
        <w:tc>
          <w:tcPr>
            <w:tcW w:w="316" w:type="pct"/>
            <w:tcBorders>
              <w:bottom w:val="nil"/>
            </w:tcBorders>
          </w:tcPr>
          <w:p w:rsidR="006A4E69" w:rsidRPr="004266E1" w:rsidRDefault="006A4E69" w:rsidP="009F7814">
            <w:pPr>
              <w:jc w:val="center"/>
              <w:rPr>
                <w:rFonts w:ascii="Arial" w:hAnsi="Arial" w:cs="Arial"/>
                <w:color w:val="000000"/>
              </w:rPr>
            </w:pPr>
          </w:p>
        </w:tc>
        <w:tc>
          <w:tcPr>
            <w:tcW w:w="317" w:type="pct"/>
            <w:tcBorders>
              <w:bottom w:val="nil"/>
            </w:tcBorders>
          </w:tcPr>
          <w:p w:rsidR="006A4E69" w:rsidRPr="004266E1" w:rsidRDefault="006A4E69" w:rsidP="009F7814">
            <w:pPr>
              <w:jc w:val="center"/>
              <w:rPr>
                <w:rFonts w:ascii="Arial" w:hAnsi="Arial" w:cs="Arial"/>
                <w:color w:val="000000"/>
              </w:rPr>
            </w:pPr>
          </w:p>
        </w:tc>
        <w:tc>
          <w:tcPr>
            <w:tcW w:w="453" w:type="pct"/>
            <w:tcBorders>
              <w:bottom w:val="nil"/>
            </w:tcBorders>
          </w:tcPr>
          <w:p w:rsidR="006A4E69" w:rsidRPr="004266E1" w:rsidRDefault="006A4E69">
            <w:pPr>
              <w:rPr>
                <w:rFonts w:ascii="Arial" w:hAnsi="Arial" w:cs="Arial"/>
                <w:color w:val="000000"/>
              </w:rPr>
            </w:pPr>
          </w:p>
        </w:tc>
        <w:tc>
          <w:tcPr>
            <w:tcW w:w="407" w:type="pct"/>
            <w:tcBorders>
              <w:bottom w:val="nil"/>
            </w:tcBorders>
          </w:tcPr>
          <w:p w:rsidR="006A4E69" w:rsidRPr="004266E1" w:rsidRDefault="006A4E69">
            <w:pPr>
              <w:rPr>
                <w:rFonts w:ascii="Arial" w:hAnsi="Arial" w:cs="Arial"/>
                <w:color w:val="000000"/>
              </w:rPr>
            </w:pPr>
          </w:p>
        </w:tc>
        <w:tc>
          <w:tcPr>
            <w:tcW w:w="453" w:type="pct"/>
            <w:tcBorders>
              <w:bottom w:val="nil"/>
            </w:tcBorders>
          </w:tcPr>
          <w:p w:rsidR="006A4E69" w:rsidRPr="004266E1" w:rsidRDefault="006A4E69">
            <w:pPr>
              <w:rPr>
                <w:rFonts w:ascii="Arial" w:hAnsi="Arial" w:cs="Arial"/>
                <w:color w:val="000000"/>
              </w:rPr>
            </w:pPr>
          </w:p>
        </w:tc>
        <w:tc>
          <w:tcPr>
            <w:tcW w:w="257" w:type="pct"/>
            <w:tcBorders>
              <w:bottom w:val="nil"/>
            </w:tcBorders>
          </w:tcPr>
          <w:p w:rsidR="006A4E69" w:rsidRPr="004266E1" w:rsidRDefault="006A4E69">
            <w:pPr>
              <w:rPr>
                <w:rFonts w:ascii="Arial" w:hAnsi="Arial" w:cs="Arial"/>
                <w:color w:val="000000"/>
              </w:rPr>
            </w:pPr>
          </w:p>
        </w:tc>
      </w:tr>
      <w:tr w:rsidR="006B74A4" w:rsidRPr="004266E1" w:rsidTr="00784A98">
        <w:trPr>
          <w:trHeight w:val="212"/>
        </w:trPr>
        <w:tc>
          <w:tcPr>
            <w:tcW w:w="171" w:type="pct"/>
          </w:tcPr>
          <w:p w:rsidR="006B74A4" w:rsidRPr="004266E1" w:rsidRDefault="00A777D5" w:rsidP="00BB73C3">
            <w:pPr>
              <w:jc w:val="center"/>
              <w:rPr>
                <w:rFonts w:ascii="Arial" w:hAnsi="Arial" w:cs="Arial"/>
                <w:color w:val="000000"/>
              </w:rPr>
            </w:pPr>
            <w:r>
              <w:rPr>
                <w:rFonts w:ascii="Arial" w:hAnsi="Arial" w:cs="Arial"/>
                <w:color w:val="000000"/>
              </w:rPr>
              <w:t>14</w:t>
            </w:r>
          </w:p>
        </w:tc>
        <w:tc>
          <w:tcPr>
            <w:tcW w:w="632" w:type="pct"/>
          </w:tcPr>
          <w:p w:rsidR="006B74A4" w:rsidRPr="004266E1" w:rsidRDefault="00E0423C">
            <w:pPr>
              <w:rPr>
                <w:rFonts w:ascii="Arial" w:hAnsi="Arial" w:cs="Arial"/>
                <w:color w:val="000000"/>
              </w:rPr>
            </w:pPr>
            <w:r>
              <w:rPr>
                <w:rFonts w:ascii="Arial" w:hAnsi="Arial" w:cs="Arial"/>
                <w:color w:val="000000"/>
              </w:rPr>
              <w:t>Dangerous interaction with commercial vessels or other recreational boats</w:t>
            </w:r>
            <w:r w:rsidR="006B74A4">
              <w:rPr>
                <w:rFonts w:ascii="Arial" w:hAnsi="Arial" w:cs="Arial"/>
                <w:color w:val="000000"/>
              </w:rPr>
              <w:t>.</w:t>
            </w:r>
          </w:p>
        </w:tc>
        <w:tc>
          <w:tcPr>
            <w:tcW w:w="362" w:type="pct"/>
          </w:tcPr>
          <w:p w:rsidR="006B74A4" w:rsidRPr="004266E1" w:rsidRDefault="006B74A4">
            <w:pPr>
              <w:rPr>
                <w:rFonts w:ascii="Arial" w:hAnsi="Arial" w:cs="Arial"/>
                <w:color w:val="000000"/>
              </w:rPr>
            </w:pPr>
          </w:p>
        </w:tc>
        <w:tc>
          <w:tcPr>
            <w:tcW w:w="316" w:type="pct"/>
          </w:tcPr>
          <w:p w:rsidR="006B74A4" w:rsidRPr="004266E1" w:rsidRDefault="006B74A4">
            <w:pPr>
              <w:rPr>
                <w:rFonts w:ascii="Arial" w:hAnsi="Arial" w:cs="Arial"/>
                <w:color w:val="000000"/>
              </w:rPr>
            </w:pPr>
          </w:p>
        </w:tc>
        <w:tc>
          <w:tcPr>
            <w:tcW w:w="317" w:type="pct"/>
          </w:tcPr>
          <w:p w:rsidR="006B74A4" w:rsidRPr="004266E1" w:rsidRDefault="006B74A4">
            <w:pPr>
              <w:rPr>
                <w:rFonts w:ascii="Arial" w:hAnsi="Arial" w:cs="Arial"/>
                <w:color w:val="000000"/>
              </w:rPr>
            </w:pPr>
          </w:p>
        </w:tc>
        <w:tc>
          <w:tcPr>
            <w:tcW w:w="637" w:type="pct"/>
          </w:tcPr>
          <w:p w:rsidR="006B74A4" w:rsidRPr="004266E1" w:rsidRDefault="006B74A4">
            <w:pPr>
              <w:rPr>
                <w:rFonts w:ascii="Arial" w:hAnsi="Arial" w:cs="Arial"/>
                <w:color w:val="000000"/>
              </w:rPr>
            </w:pPr>
          </w:p>
        </w:tc>
        <w:tc>
          <w:tcPr>
            <w:tcW w:w="362" w:type="pct"/>
          </w:tcPr>
          <w:p w:rsidR="006B74A4" w:rsidRPr="004266E1" w:rsidRDefault="006B74A4" w:rsidP="009F7814">
            <w:pPr>
              <w:jc w:val="center"/>
              <w:rPr>
                <w:rFonts w:ascii="Arial" w:hAnsi="Arial" w:cs="Arial"/>
                <w:color w:val="000000"/>
              </w:rPr>
            </w:pPr>
          </w:p>
        </w:tc>
        <w:tc>
          <w:tcPr>
            <w:tcW w:w="316" w:type="pct"/>
          </w:tcPr>
          <w:p w:rsidR="006B74A4" w:rsidRPr="004266E1" w:rsidRDefault="006B74A4" w:rsidP="009F7814">
            <w:pPr>
              <w:jc w:val="center"/>
              <w:rPr>
                <w:rFonts w:ascii="Arial" w:hAnsi="Arial" w:cs="Arial"/>
                <w:color w:val="000000"/>
              </w:rPr>
            </w:pPr>
          </w:p>
        </w:tc>
        <w:tc>
          <w:tcPr>
            <w:tcW w:w="317" w:type="pct"/>
          </w:tcPr>
          <w:p w:rsidR="006B74A4" w:rsidRPr="004266E1" w:rsidRDefault="006B74A4" w:rsidP="009F7814">
            <w:pPr>
              <w:jc w:val="center"/>
              <w:rPr>
                <w:rFonts w:ascii="Arial" w:hAnsi="Arial" w:cs="Arial"/>
                <w:color w:val="000000"/>
              </w:rPr>
            </w:pPr>
          </w:p>
        </w:tc>
        <w:tc>
          <w:tcPr>
            <w:tcW w:w="453" w:type="pct"/>
          </w:tcPr>
          <w:p w:rsidR="006B74A4" w:rsidRPr="004266E1" w:rsidRDefault="006B74A4">
            <w:pPr>
              <w:rPr>
                <w:rFonts w:ascii="Arial" w:hAnsi="Arial" w:cs="Arial"/>
                <w:color w:val="000000"/>
              </w:rPr>
            </w:pPr>
          </w:p>
        </w:tc>
        <w:tc>
          <w:tcPr>
            <w:tcW w:w="407" w:type="pct"/>
          </w:tcPr>
          <w:p w:rsidR="006B74A4" w:rsidRPr="004266E1" w:rsidRDefault="006B74A4">
            <w:pPr>
              <w:rPr>
                <w:rFonts w:ascii="Arial" w:hAnsi="Arial" w:cs="Arial"/>
                <w:color w:val="000000"/>
              </w:rPr>
            </w:pPr>
          </w:p>
        </w:tc>
        <w:tc>
          <w:tcPr>
            <w:tcW w:w="453" w:type="pct"/>
          </w:tcPr>
          <w:p w:rsidR="006B74A4" w:rsidRPr="004266E1" w:rsidRDefault="006B74A4">
            <w:pPr>
              <w:rPr>
                <w:rFonts w:ascii="Arial" w:hAnsi="Arial" w:cs="Arial"/>
                <w:color w:val="000000"/>
              </w:rPr>
            </w:pPr>
          </w:p>
        </w:tc>
        <w:tc>
          <w:tcPr>
            <w:tcW w:w="257" w:type="pct"/>
          </w:tcPr>
          <w:p w:rsidR="006B74A4" w:rsidRPr="004266E1" w:rsidRDefault="006B74A4">
            <w:pPr>
              <w:rPr>
                <w:rFonts w:ascii="Arial" w:hAnsi="Arial" w:cs="Arial"/>
                <w:color w:val="000000"/>
              </w:rPr>
            </w:pPr>
          </w:p>
        </w:tc>
      </w:tr>
      <w:tr w:rsidR="006B74A4" w:rsidRPr="004266E1" w:rsidTr="00784A98">
        <w:trPr>
          <w:trHeight w:val="513"/>
        </w:trPr>
        <w:tc>
          <w:tcPr>
            <w:tcW w:w="171" w:type="pct"/>
          </w:tcPr>
          <w:p w:rsidR="006B74A4" w:rsidRPr="004266E1" w:rsidRDefault="00A777D5" w:rsidP="00BB73C3">
            <w:pPr>
              <w:jc w:val="center"/>
              <w:rPr>
                <w:rFonts w:ascii="Arial" w:hAnsi="Arial" w:cs="Arial"/>
                <w:color w:val="000000"/>
              </w:rPr>
            </w:pPr>
            <w:r>
              <w:rPr>
                <w:rFonts w:ascii="Arial" w:hAnsi="Arial" w:cs="Arial"/>
                <w:color w:val="000000"/>
              </w:rPr>
              <w:t>15</w:t>
            </w:r>
          </w:p>
        </w:tc>
        <w:tc>
          <w:tcPr>
            <w:tcW w:w="632" w:type="pct"/>
          </w:tcPr>
          <w:p w:rsidR="006B74A4" w:rsidRPr="004266E1" w:rsidRDefault="006B74A4" w:rsidP="00C950E0">
            <w:pPr>
              <w:rPr>
                <w:rFonts w:ascii="Arial" w:hAnsi="Arial" w:cs="Arial"/>
                <w:color w:val="000000"/>
              </w:rPr>
            </w:pPr>
            <w:r w:rsidRPr="004266E1">
              <w:rPr>
                <w:rFonts w:ascii="Arial" w:hAnsi="Arial" w:cs="Arial"/>
                <w:color w:val="000000"/>
              </w:rPr>
              <w:t xml:space="preserve">Personal injury to swimmers </w:t>
            </w:r>
            <w:r w:rsidR="00C950E0">
              <w:rPr>
                <w:rFonts w:ascii="Arial" w:hAnsi="Arial" w:cs="Arial"/>
                <w:color w:val="000000"/>
              </w:rPr>
              <w:t>following</w:t>
            </w:r>
            <w:r w:rsidRPr="004266E1">
              <w:rPr>
                <w:rFonts w:ascii="Arial" w:hAnsi="Arial" w:cs="Arial"/>
                <w:color w:val="000000"/>
              </w:rPr>
              <w:t xml:space="preserve"> a collision with</w:t>
            </w:r>
            <w:r w:rsidR="00C950E0">
              <w:rPr>
                <w:rFonts w:ascii="Arial" w:hAnsi="Arial" w:cs="Arial"/>
                <w:color w:val="000000"/>
              </w:rPr>
              <w:t xml:space="preserve"> a</w:t>
            </w:r>
            <w:r w:rsidRPr="004266E1">
              <w:rPr>
                <w:rFonts w:ascii="Arial" w:hAnsi="Arial" w:cs="Arial"/>
                <w:color w:val="000000"/>
              </w:rPr>
              <w:t xml:space="preserve"> competitor</w:t>
            </w:r>
            <w:r w:rsidR="00AD31EA">
              <w:rPr>
                <w:rFonts w:ascii="Arial" w:hAnsi="Arial" w:cs="Arial"/>
                <w:color w:val="000000"/>
              </w:rPr>
              <w:t>, participant</w:t>
            </w:r>
            <w:r w:rsidRPr="004266E1">
              <w:rPr>
                <w:rFonts w:ascii="Arial" w:hAnsi="Arial" w:cs="Arial"/>
                <w:color w:val="000000"/>
              </w:rPr>
              <w:t xml:space="preserve"> or official boat</w:t>
            </w:r>
            <w:r>
              <w:rPr>
                <w:rFonts w:ascii="Arial" w:hAnsi="Arial" w:cs="Arial"/>
                <w:color w:val="000000"/>
              </w:rPr>
              <w:t>.</w:t>
            </w:r>
          </w:p>
        </w:tc>
        <w:tc>
          <w:tcPr>
            <w:tcW w:w="362" w:type="pct"/>
          </w:tcPr>
          <w:p w:rsidR="006B74A4" w:rsidRPr="004266E1" w:rsidRDefault="006B74A4">
            <w:pPr>
              <w:rPr>
                <w:rFonts w:ascii="Arial" w:hAnsi="Arial" w:cs="Arial"/>
                <w:color w:val="000000"/>
              </w:rPr>
            </w:pPr>
          </w:p>
        </w:tc>
        <w:tc>
          <w:tcPr>
            <w:tcW w:w="316" w:type="pct"/>
          </w:tcPr>
          <w:p w:rsidR="006B74A4" w:rsidRPr="004266E1" w:rsidRDefault="006B74A4">
            <w:pPr>
              <w:rPr>
                <w:rFonts w:ascii="Arial" w:hAnsi="Arial" w:cs="Arial"/>
                <w:color w:val="000000"/>
              </w:rPr>
            </w:pPr>
          </w:p>
        </w:tc>
        <w:tc>
          <w:tcPr>
            <w:tcW w:w="317" w:type="pct"/>
          </w:tcPr>
          <w:p w:rsidR="006B74A4" w:rsidRPr="004266E1" w:rsidRDefault="006B74A4">
            <w:pPr>
              <w:rPr>
                <w:rFonts w:ascii="Arial" w:hAnsi="Arial" w:cs="Arial"/>
                <w:color w:val="000000"/>
              </w:rPr>
            </w:pPr>
          </w:p>
        </w:tc>
        <w:tc>
          <w:tcPr>
            <w:tcW w:w="637" w:type="pct"/>
          </w:tcPr>
          <w:p w:rsidR="006B74A4" w:rsidRPr="004266E1" w:rsidRDefault="006B74A4">
            <w:pPr>
              <w:rPr>
                <w:rFonts w:ascii="Arial" w:hAnsi="Arial" w:cs="Arial"/>
                <w:color w:val="000000"/>
              </w:rPr>
            </w:pPr>
          </w:p>
        </w:tc>
        <w:tc>
          <w:tcPr>
            <w:tcW w:w="362" w:type="pct"/>
          </w:tcPr>
          <w:p w:rsidR="006B74A4" w:rsidRPr="004266E1" w:rsidRDefault="006B74A4" w:rsidP="009F7814">
            <w:pPr>
              <w:jc w:val="center"/>
              <w:rPr>
                <w:rFonts w:ascii="Arial" w:hAnsi="Arial" w:cs="Arial"/>
                <w:color w:val="000000"/>
              </w:rPr>
            </w:pPr>
          </w:p>
        </w:tc>
        <w:tc>
          <w:tcPr>
            <w:tcW w:w="316" w:type="pct"/>
          </w:tcPr>
          <w:p w:rsidR="006B74A4" w:rsidRPr="004266E1" w:rsidRDefault="006B74A4" w:rsidP="009F7814">
            <w:pPr>
              <w:jc w:val="center"/>
              <w:rPr>
                <w:rFonts w:ascii="Arial" w:hAnsi="Arial" w:cs="Arial"/>
                <w:color w:val="000000"/>
              </w:rPr>
            </w:pPr>
          </w:p>
        </w:tc>
        <w:tc>
          <w:tcPr>
            <w:tcW w:w="317" w:type="pct"/>
          </w:tcPr>
          <w:p w:rsidR="006B74A4" w:rsidRPr="004266E1" w:rsidRDefault="006B74A4" w:rsidP="009F7814">
            <w:pPr>
              <w:jc w:val="center"/>
              <w:rPr>
                <w:rFonts w:ascii="Arial" w:hAnsi="Arial" w:cs="Arial"/>
                <w:color w:val="000000"/>
              </w:rPr>
            </w:pPr>
          </w:p>
        </w:tc>
        <w:tc>
          <w:tcPr>
            <w:tcW w:w="453" w:type="pct"/>
          </w:tcPr>
          <w:p w:rsidR="006B74A4" w:rsidRPr="004266E1" w:rsidRDefault="006B74A4">
            <w:pPr>
              <w:rPr>
                <w:rFonts w:ascii="Arial" w:hAnsi="Arial" w:cs="Arial"/>
                <w:color w:val="000000"/>
              </w:rPr>
            </w:pPr>
          </w:p>
        </w:tc>
        <w:tc>
          <w:tcPr>
            <w:tcW w:w="407" w:type="pct"/>
          </w:tcPr>
          <w:p w:rsidR="006B74A4" w:rsidRPr="004266E1" w:rsidRDefault="006B74A4">
            <w:pPr>
              <w:rPr>
                <w:rFonts w:ascii="Arial" w:hAnsi="Arial" w:cs="Arial"/>
                <w:color w:val="000000"/>
              </w:rPr>
            </w:pPr>
          </w:p>
        </w:tc>
        <w:tc>
          <w:tcPr>
            <w:tcW w:w="453" w:type="pct"/>
          </w:tcPr>
          <w:p w:rsidR="006B74A4" w:rsidRPr="004266E1" w:rsidRDefault="006B74A4">
            <w:pPr>
              <w:rPr>
                <w:rFonts w:ascii="Arial" w:hAnsi="Arial" w:cs="Arial"/>
                <w:color w:val="000000"/>
              </w:rPr>
            </w:pPr>
          </w:p>
        </w:tc>
        <w:tc>
          <w:tcPr>
            <w:tcW w:w="257" w:type="pct"/>
          </w:tcPr>
          <w:p w:rsidR="006B74A4" w:rsidRPr="004266E1" w:rsidRDefault="006B74A4">
            <w:pPr>
              <w:rPr>
                <w:rFonts w:ascii="Arial" w:hAnsi="Arial" w:cs="Arial"/>
                <w:color w:val="000000"/>
              </w:rPr>
            </w:pPr>
          </w:p>
        </w:tc>
      </w:tr>
      <w:tr w:rsidR="006B74A4" w:rsidRPr="004266E1" w:rsidTr="00784A98">
        <w:trPr>
          <w:trHeight w:val="226"/>
        </w:trPr>
        <w:tc>
          <w:tcPr>
            <w:tcW w:w="171" w:type="pct"/>
          </w:tcPr>
          <w:p w:rsidR="006B74A4" w:rsidRPr="004266E1" w:rsidRDefault="00A777D5" w:rsidP="00A777D5">
            <w:pPr>
              <w:jc w:val="center"/>
              <w:rPr>
                <w:rFonts w:ascii="Arial" w:hAnsi="Arial" w:cs="Arial"/>
                <w:color w:val="000000"/>
              </w:rPr>
            </w:pPr>
            <w:r>
              <w:rPr>
                <w:rFonts w:ascii="Arial" w:hAnsi="Arial" w:cs="Arial"/>
                <w:color w:val="000000"/>
              </w:rPr>
              <w:t>16</w:t>
            </w:r>
          </w:p>
        </w:tc>
        <w:tc>
          <w:tcPr>
            <w:tcW w:w="632" w:type="pct"/>
          </w:tcPr>
          <w:p w:rsidR="006B74A4" w:rsidRPr="004266E1" w:rsidRDefault="00DC1ABA" w:rsidP="00DC1ABA">
            <w:pPr>
              <w:rPr>
                <w:rFonts w:ascii="Arial" w:hAnsi="Arial" w:cs="Arial"/>
                <w:color w:val="000000"/>
              </w:rPr>
            </w:pPr>
            <w:r>
              <w:rPr>
                <w:rFonts w:ascii="Arial" w:hAnsi="Arial" w:cs="Arial"/>
                <w:color w:val="000000"/>
              </w:rPr>
              <w:t>Potential c</w:t>
            </w:r>
            <w:r w:rsidR="006B74A4" w:rsidRPr="004266E1">
              <w:rPr>
                <w:rFonts w:ascii="Arial" w:hAnsi="Arial" w:cs="Arial"/>
                <w:color w:val="000000"/>
              </w:rPr>
              <w:t xml:space="preserve">ollisions between </w:t>
            </w:r>
            <w:r w:rsidR="00775308">
              <w:rPr>
                <w:rFonts w:ascii="Arial" w:hAnsi="Arial" w:cs="Arial"/>
                <w:color w:val="000000"/>
              </w:rPr>
              <w:t xml:space="preserve">boats </w:t>
            </w:r>
            <w:r w:rsidR="006B74A4" w:rsidRPr="004266E1">
              <w:rPr>
                <w:rFonts w:ascii="Arial" w:hAnsi="Arial" w:cs="Arial"/>
                <w:color w:val="000000"/>
              </w:rPr>
              <w:t>of different classes in multi-class events</w:t>
            </w:r>
            <w:r w:rsidR="006B74A4">
              <w:rPr>
                <w:rFonts w:ascii="Arial" w:hAnsi="Arial" w:cs="Arial"/>
                <w:color w:val="000000"/>
              </w:rPr>
              <w:t>.</w:t>
            </w:r>
          </w:p>
        </w:tc>
        <w:tc>
          <w:tcPr>
            <w:tcW w:w="362" w:type="pct"/>
          </w:tcPr>
          <w:p w:rsidR="006B74A4" w:rsidRPr="004266E1" w:rsidRDefault="006B74A4">
            <w:pPr>
              <w:rPr>
                <w:rFonts w:ascii="Arial" w:hAnsi="Arial" w:cs="Arial"/>
                <w:color w:val="000000"/>
              </w:rPr>
            </w:pPr>
          </w:p>
        </w:tc>
        <w:tc>
          <w:tcPr>
            <w:tcW w:w="316" w:type="pct"/>
          </w:tcPr>
          <w:p w:rsidR="006B74A4" w:rsidRPr="004266E1" w:rsidRDefault="006B74A4">
            <w:pPr>
              <w:rPr>
                <w:rFonts w:ascii="Arial" w:hAnsi="Arial" w:cs="Arial"/>
                <w:color w:val="000000"/>
              </w:rPr>
            </w:pPr>
          </w:p>
        </w:tc>
        <w:tc>
          <w:tcPr>
            <w:tcW w:w="317" w:type="pct"/>
          </w:tcPr>
          <w:p w:rsidR="006B74A4" w:rsidRPr="004266E1" w:rsidRDefault="006B74A4">
            <w:pPr>
              <w:rPr>
                <w:rFonts w:ascii="Arial" w:hAnsi="Arial" w:cs="Arial"/>
                <w:color w:val="000000"/>
              </w:rPr>
            </w:pPr>
          </w:p>
        </w:tc>
        <w:tc>
          <w:tcPr>
            <w:tcW w:w="637" w:type="pct"/>
          </w:tcPr>
          <w:p w:rsidR="006B74A4" w:rsidRPr="004266E1" w:rsidRDefault="006B74A4">
            <w:pPr>
              <w:rPr>
                <w:rFonts w:ascii="Arial" w:hAnsi="Arial" w:cs="Arial"/>
                <w:color w:val="000000"/>
              </w:rPr>
            </w:pPr>
          </w:p>
        </w:tc>
        <w:tc>
          <w:tcPr>
            <w:tcW w:w="362" w:type="pct"/>
          </w:tcPr>
          <w:p w:rsidR="006B74A4" w:rsidRPr="004266E1" w:rsidRDefault="006B74A4" w:rsidP="009F7814">
            <w:pPr>
              <w:jc w:val="center"/>
              <w:rPr>
                <w:rFonts w:ascii="Arial" w:hAnsi="Arial" w:cs="Arial"/>
                <w:color w:val="000000"/>
              </w:rPr>
            </w:pPr>
          </w:p>
        </w:tc>
        <w:tc>
          <w:tcPr>
            <w:tcW w:w="316" w:type="pct"/>
          </w:tcPr>
          <w:p w:rsidR="006B74A4" w:rsidRPr="004266E1" w:rsidRDefault="006B74A4" w:rsidP="009F7814">
            <w:pPr>
              <w:jc w:val="center"/>
              <w:rPr>
                <w:rFonts w:ascii="Arial" w:hAnsi="Arial" w:cs="Arial"/>
                <w:color w:val="000000"/>
              </w:rPr>
            </w:pPr>
          </w:p>
        </w:tc>
        <w:tc>
          <w:tcPr>
            <w:tcW w:w="317" w:type="pct"/>
          </w:tcPr>
          <w:p w:rsidR="006B74A4" w:rsidRPr="004266E1" w:rsidRDefault="006B74A4" w:rsidP="009F7814">
            <w:pPr>
              <w:jc w:val="center"/>
              <w:rPr>
                <w:rFonts w:ascii="Arial" w:hAnsi="Arial" w:cs="Arial"/>
                <w:color w:val="000000"/>
              </w:rPr>
            </w:pPr>
          </w:p>
        </w:tc>
        <w:tc>
          <w:tcPr>
            <w:tcW w:w="453" w:type="pct"/>
          </w:tcPr>
          <w:p w:rsidR="006B74A4" w:rsidRPr="004266E1" w:rsidRDefault="006B74A4">
            <w:pPr>
              <w:rPr>
                <w:rFonts w:ascii="Arial" w:hAnsi="Arial" w:cs="Arial"/>
                <w:color w:val="000000"/>
              </w:rPr>
            </w:pPr>
          </w:p>
        </w:tc>
        <w:tc>
          <w:tcPr>
            <w:tcW w:w="407" w:type="pct"/>
          </w:tcPr>
          <w:p w:rsidR="006B74A4" w:rsidRPr="004266E1" w:rsidRDefault="006B74A4">
            <w:pPr>
              <w:rPr>
                <w:rFonts w:ascii="Arial" w:hAnsi="Arial" w:cs="Arial"/>
                <w:color w:val="000000"/>
              </w:rPr>
            </w:pPr>
          </w:p>
        </w:tc>
        <w:tc>
          <w:tcPr>
            <w:tcW w:w="453" w:type="pct"/>
          </w:tcPr>
          <w:p w:rsidR="006B74A4" w:rsidRPr="004266E1" w:rsidRDefault="006B74A4">
            <w:pPr>
              <w:rPr>
                <w:rFonts w:ascii="Arial" w:hAnsi="Arial" w:cs="Arial"/>
                <w:color w:val="000000"/>
              </w:rPr>
            </w:pPr>
          </w:p>
        </w:tc>
        <w:tc>
          <w:tcPr>
            <w:tcW w:w="257" w:type="pct"/>
          </w:tcPr>
          <w:p w:rsidR="006B74A4" w:rsidRPr="004266E1" w:rsidRDefault="006B74A4">
            <w:pPr>
              <w:rPr>
                <w:rFonts w:ascii="Arial" w:hAnsi="Arial" w:cs="Arial"/>
                <w:color w:val="000000"/>
              </w:rPr>
            </w:pPr>
          </w:p>
        </w:tc>
      </w:tr>
      <w:tr w:rsidR="006B74A4" w:rsidRPr="004266E1" w:rsidTr="00784A98">
        <w:trPr>
          <w:trHeight w:val="483"/>
        </w:trPr>
        <w:tc>
          <w:tcPr>
            <w:tcW w:w="171" w:type="pct"/>
          </w:tcPr>
          <w:p w:rsidR="006B74A4" w:rsidRPr="004266E1" w:rsidRDefault="00A777D5" w:rsidP="00A777D5">
            <w:pPr>
              <w:jc w:val="center"/>
              <w:rPr>
                <w:rFonts w:ascii="Arial" w:hAnsi="Arial" w:cs="Arial"/>
                <w:color w:val="000000"/>
              </w:rPr>
            </w:pPr>
            <w:r>
              <w:rPr>
                <w:rFonts w:ascii="Arial" w:hAnsi="Arial" w:cs="Arial"/>
                <w:color w:val="000000"/>
              </w:rPr>
              <w:t>17</w:t>
            </w:r>
          </w:p>
        </w:tc>
        <w:tc>
          <w:tcPr>
            <w:tcW w:w="632" w:type="pct"/>
          </w:tcPr>
          <w:p w:rsidR="006B74A4" w:rsidRPr="004266E1" w:rsidRDefault="006B74A4">
            <w:pPr>
              <w:rPr>
                <w:rFonts w:ascii="Arial" w:hAnsi="Arial" w:cs="Arial"/>
                <w:b/>
                <w:bCs/>
                <w:color w:val="000000"/>
              </w:rPr>
            </w:pPr>
            <w:r w:rsidRPr="004266E1">
              <w:rPr>
                <w:rFonts w:ascii="Arial" w:hAnsi="Arial" w:cs="Arial"/>
                <w:color w:val="000000"/>
              </w:rPr>
              <w:t>Ele</w:t>
            </w:r>
            <w:r>
              <w:rPr>
                <w:rFonts w:ascii="Arial" w:hAnsi="Arial" w:cs="Arial"/>
                <w:color w:val="000000"/>
              </w:rPr>
              <w:t>ctrocution of sailors</w:t>
            </w:r>
            <w:r w:rsidRPr="004266E1">
              <w:rPr>
                <w:rFonts w:ascii="Arial" w:hAnsi="Arial" w:cs="Arial"/>
                <w:color w:val="000000"/>
              </w:rPr>
              <w:t xml:space="preserve"> as a result of low </w:t>
            </w:r>
            <w:r>
              <w:rPr>
                <w:rFonts w:ascii="Arial" w:hAnsi="Arial" w:cs="Arial"/>
                <w:color w:val="000000"/>
              </w:rPr>
              <w:t>overhead power lines on waterways.</w:t>
            </w:r>
          </w:p>
        </w:tc>
        <w:tc>
          <w:tcPr>
            <w:tcW w:w="362" w:type="pct"/>
          </w:tcPr>
          <w:p w:rsidR="006B74A4" w:rsidRPr="004266E1" w:rsidRDefault="006B74A4">
            <w:pPr>
              <w:rPr>
                <w:rFonts w:ascii="Arial" w:hAnsi="Arial" w:cs="Arial"/>
                <w:color w:val="000000"/>
              </w:rPr>
            </w:pPr>
          </w:p>
        </w:tc>
        <w:tc>
          <w:tcPr>
            <w:tcW w:w="316" w:type="pct"/>
          </w:tcPr>
          <w:p w:rsidR="006B74A4" w:rsidRPr="004266E1" w:rsidRDefault="006B74A4">
            <w:pPr>
              <w:rPr>
                <w:rFonts w:ascii="Arial" w:hAnsi="Arial" w:cs="Arial"/>
                <w:color w:val="000000"/>
              </w:rPr>
            </w:pPr>
          </w:p>
        </w:tc>
        <w:tc>
          <w:tcPr>
            <w:tcW w:w="317" w:type="pct"/>
          </w:tcPr>
          <w:p w:rsidR="006B74A4" w:rsidRPr="004266E1" w:rsidRDefault="006B74A4">
            <w:pPr>
              <w:rPr>
                <w:rFonts w:ascii="Arial" w:hAnsi="Arial" w:cs="Arial"/>
                <w:color w:val="000000"/>
              </w:rPr>
            </w:pPr>
          </w:p>
        </w:tc>
        <w:tc>
          <w:tcPr>
            <w:tcW w:w="637" w:type="pct"/>
          </w:tcPr>
          <w:p w:rsidR="006B74A4" w:rsidRPr="004266E1" w:rsidRDefault="006B74A4" w:rsidP="001B2EA2">
            <w:pPr>
              <w:numPr>
                <w:ilvl w:val="0"/>
                <w:numId w:val="17"/>
              </w:numPr>
              <w:ind w:left="34" w:hanging="142"/>
              <w:rPr>
                <w:rFonts w:ascii="Arial" w:hAnsi="Arial" w:cs="Arial"/>
                <w:color w:val="000000"/>
              </w:rPr>
            </w:pPr>
            <w:r w:rsidRPr="004266E1">
              <w:rPr>
                <w:rFonts w:ascii="Arial" w:hAnsi="Arial" w:cs="Arial"/>
                <w:color w:val="000000"/>
              </w:rPr>
              <w:t>Approach electricity distributor to discuss options available such as:</w:t>
            </w:r>
          </w:p>
          <w:p w:rsidR="006B74A4" w:rsidRPr="004266E1" w:rsidRDefault="006B74A4" w:rsidP="001B2EA2">
            <w:pPr>
              <w:numPr>
                <w:ilvl w:val="0"/>
                <w:numId w:val="12"/>
              </w:numPr>
              <w:tabs>
                <w:tab w:val="clear" w:pos="360"/>
                <w:tab w:val="num" w:pos="34"/>
              </w:tabs>
              <w:ind w:left="34" w:hanging="142"/>
              <w:rPr>
                <w:rFonts w:ascii="Arial" w:hAnsi="Arial" w:cs="Arial"/>
                <w:color w:val="000000"/>
              </w:rPr>
            </w:pPr>
            <w:r w:rsidRPr="004266E1">
              <w:rPr>
                <w:rFonts w:ascii="Arial" w:hAnsi="Arial" w:cs="Arial"/>
                <w:color w:val="000000"/>
              </w:rPr>
              <w:t>Putting overhead wires underground</w:t>
            </w:r>
          </w:p>
          <w:p w:rsidR="006B74A4" w:rsidRPr="004266E1" w:rsidRDefault="006B74A4" w:rsidP="001B2EA2">
            <w:pPr>
              <w:numPr>
                <w:ilvl w:val="0"/>
                <w:numId w:val="12"/>
              </w:numPr>
              <w:tabs>
                <w:tab w:val="clear" w:pos="360"/>
                <w:tab w:val="num" w:pos="34"/>
              </w:tabs>
              <w:ind w:left="34" w:hanging="142"/>
              <w:rPr>
                <w:rFonts w:ascii="Arial" w:hAnsi="Arial" w:cs="Arial"/>
                <w:color w:val="000000"/>
              </w:rPr>
            </w:pPr>
            <w:r w:rsidRPr="004266E1">
              <w:rPr>
                <w:rFonts w:ascii="Arial" w:hAnsi="Arial" w:cs="Arial"/>
                <w:color w:val="000000"/>
              </w:rPr>
              <w:t xml:space="preserve">Erect warning signs near ramps </w:t>
            </w:r>
          </w:p>
          <w:p w:rsidR="006B74A4" w:rsidRPr="001B2EA2" w:rsidRDefault="006B74A4" w:rsidP="001B2EA2">
            <w:pPr>
              <w:numPr>
                <w:ilvl w:val="0"/>
                <w:numId w:val="12"/>
              </w:numPr>
              <w:tabs>
                <w:tab w:val="clear" w:pos="360"/>
                <w:tab w:val="num" w:pos="34"/>
              </w:tabs>
              <w:ind w:left="34" w:hanging="142"/>
              <w:rPr>
                <w:rFonts w:ascii="Arial" w:hAnsi="Arial" w:cs="Arial"/>
                <w:color w:val="000000"/>
              </w:rPr>
            </w:pPr>
            <w:r w:rsidRPr="004266E1">
              <w:rPr>
                <w:rFonts w:ascii="Arial" w:hAnsi="Arial" w:cs="Arial"/>
                <w:color w:val="000000"/>
              </w:rPr>
              <w:t xml:space="preserve">Flags or insulated </w:t>
            </w:r>
            <w:r w:rsidRPr="004266E1">
              <w:rPr>
                <w:rFonts w:ascii="Arial" w:hAnsi="Arial" w:cs="Arial"/>
                <w:color w:val="000000"/>
              </w:rPr>
              <w:lastRenderedPageBreak/>
              <w:t>cable to replace overhead open conductors</w:t>
            </w:r>
          </w:p>
        </w:tc>
        <w:tc>
          <w:tcPr>
            <w:tcW w:w="362" w:type="pct"/>
          </w:tcPr>
          <w:p w:rsidR="006B74A4" w:rsidRPr="004266E1" w:rsidRDefault="006B74A4" w:rsidP="009F7814">
            <w:pPr>
              <w:jc w:val="center"/>
              <w:rPr>
                <w:rFonts w:ascii="Arial" w:hAnsi="Arial" w:cs="Arial"/>
                <w:color w:val="000000"/>
              </w:rPr>
            </w:pPr>
          </w:p>
        </w:tc>
        <w:tc>
          <w:tcPr>
            <w:tcW w:w="316" w:type="pct"/>
          </w:tcPr>
          <w:p w:rsidR="006B74A4" w:rsidRPr="004266E1" w:rsidRDefault="006B74A4" w:rsidP="009F7814">
            <w:pPr>
              <w:jc w:val="center"/>
              <w:rPr>
                <w:rFonts w:ascii="Arial" w:hAnsi="Arial" w:cs="Arial"/>
                <w:color w:val="000000"/>
              </w:rPr>
            </w:pPr>
          </w:p>
        </w:tc>
        <w:tc>
          <w:tcPr>
            <w:tcW w:w="317" w:type="pct"/>
          </w:tcPr>
          <w:p w:rsidR="006B74A4" w:rsidRPr="004266E1" w:rsidRDefault="006B74A4" w:rsidP="009F7814">
            <w:pPr>
              <w:jc w:val="center"/>
              <w:rPr>
                <w:rFonts w:ascii="Arial" w:hAnsi="Arial" w:cs="Arial"/>
                <w:color w:val="000000"/>
              </w:rPr>
            </w:pPr>
          </w:p>
        </w:tc>
        <w:tc>
          <w:tcPr>
            <w:tcW w:w="453" w:type="pct"/>
          </w:tcPr>
          <w:p w:rsidR="006B74A4" w:rsidRPr="004266E1" w:rsidRDefault="006B74A4">
            <w:pPr>
              <w:rPr>
                <w:rFonts w:ascii="Arial" w:hAnsi="Arial" w:cs="Arial"/>
                <w:color w:val="000000"/>
              </w:rPr>
            </w:pPr>
          </w:p>
        </w:tc>
        <w:tc>
          <w:tcPr>
            <w:tcW w:w="407" w:type="pct"/>
          </w:tcPr>
          <w:p w:rsidR="006B74A4" w:rsidRPr="004266E1" w:rsidRDefault="006B74A4">
            <w:pPr>
              <w:rPr>
                <w:rFonts w:ascii="Arial" w:hAnsi="Arial" w:cs="Arial"/>
                <w:color w:val="000000"/>
              </w:rPr>
            </w:pPr>
          </w:p>
        </w:tc>
        <w:tc>
          <w:tcPr>
            <w:tcW w:w="453" w:type="pct"/>
          </w:tcPr>
          <w:p w:rsidR="006B74A4" w:rsidRPr="004266E1" w:rsidRDefault="006B74A4">
            <w:pPr>
              <w:rPr>
                <w:rFonts w:ascii="Arial" w:hAnsi="Arial" w:cs="Arial"/>
                <w:color w:val="000000"/>
              </w:rPr>
            </w:pPr>
          </w:p>
        </w:tc>
        <w:tc>
          <w:tcPr>
            <w:tcW w:w="257" w:type="pct"/>
          </w:tcPr>
          <w:p w:rsidR="006B74A4" w:rsidRPr="004266E1" w:rsidRDefault="006B74A4">
            <w:pPr>
              <w:rPr>
                <w:rFonts w:ascii="Arial" w:hAnsi="Arial" w:cs="Arial"/>
                <w:color w:val="000000"/>
              </w:rPr>
            </w:pPr>
          </w:p>
        </w:tc>
      </w:tr>
      <w:tr w:rsidR="006B74A4" w:rsidRPr="004266E1" w:rsidTr="00784A98">
        <w:trPr>
          <w:trHeight w:val="547"/>
        </w:trPr>
        <w:tc>
          <w:tcPr>
            <w:tcW w:w="171" w:type="pct"/>
          </w:tcPr>
          <w:p w:rsidR="006B74A4" w:rsidRPr="004266E1" w:rsidRDefault="006B74A4" w:rsidP="00BB73C3">
            <w:pPr>
              <w:jc w:val="center"/>
              <w:rPr>
                <w:rFonts w:ascii="Arial" w:hAnsi="Arial" w:cs="Arial"/>
                <w:color w:val="000000"/>
              </w:rPr>
            </w:pPr>
          </w:p>
        </w:tc>
        <w:tc>
          <w:tcPr>
            <w:tcW w:w="632" w:type="pct"/>
          </w:tcPr>
          <w:p w:rsidR="006B74A4" w:rsidRPr="004266E1" w:rsidRDefault="006B74A4">
            <w:pPr>
              <w:rPr>
                <w:rFonts w:ascii="Arial" w:hAnsi="Arial" w:cs="Arial"/>
                <w:b/>
                <w:bCs/>
                <w:color w:val="000000"/>
              </w:rPr>
            </w:pPr>
          </w:p>
        </w:tc>
        <w:tc>
          <w:tcPr>
            <w:tcW w:w="362" w:type="pct"/>
          </w:tcPr>
          <w:p w:rsidR="006B74A4" w:rsidRPr="004266E1" w:rsidRDefault="006B74A4">
            <w:pPr>
              <w:rPr>
                <w:rFonts w:ascii="Arial" w:hAnsi="Arial" w:cs="Arial"/>
                <w:color w:val="000000"/>
              </w:rPr>
            </w:pPr>
          </w:p>
        </w:tc>
        <w:tc>
          <w:tcPr>
            <w:tcW w:w="316" w:type="pct"/>
          </w:tcPr>
          <w:p w:rsidR="006B74A4" w:rsidRPr="004266E1" w:rsidRDefault="006B74A4">
            <w:pPr>
              <w:rPr>
                <w:rFonts w:ascii="Arial" w:hAnsi="Arial" w:cs="Arial"/>
                <w:color w:val="000000"/>
              </w:rPr>
            </w:pPr>
          </w:p>
        </w:tc>
        <w:tc>
          <w:tcPr>
            <w:tcW w:w="317" w:type="pct"/>
          </w:tcPr>
          <w:p w:rsidR="006B74A4" w:rsidRPr="004266E1" w:rsidRDefault="006B74A4">
            <w:pPr>
              <w:rPr>
                <w:rFonts w:ascii="Arial" w:hAnsi="Arial" w:cs="Arial"/>
                <w:color w:val="000000"/>
              </w:rPr>
            </w:pPr>
          </w:p>
        </w:tc>
        <w:tc>
          <w:tcPr>
            <w:tcW w:w="637" w:type="pct"/>
          </w:tcPr>
          <w:p w:rsidR="006B74A4" w:rsidRPr="004266E1" w:rsidRDefault="006B74A4">
            <w:pPr>
              <w:rPr>
                <w:rFonts w:ascii="Arial" w:hAnsi="Arial" w:cs="Arial"/>
                <w:color w:val="000000"/>
              </w:rPr>
            </w:pPr>
          </w:p>
        </w:tc>
        <w:tc>
          <w:tcPr>
            <w:tcW w:w="362" w:type="pct"/>
          </w:tcPr>
          <w:p w:rsidR="006B74A4" w:rsidRPr="004266E1" w:rsidRDefault="006B74A4" w:rsidP="009F7814">
            <w:pPr>
              <w:jc w:val="center"/>
              <w:rPr>
                <w:rFonts w:ascii="Arial" w:hAnsi="Arial" w:cs="Arial"/>
                <w:color w:val="000000"/>
              </w:rPr>
            </w:pPr>
          </w:p>
        </w:tc>
        <w:tc>
          <w:tcPr>
            <w:tcW w:w="316" w:type="pct"/>
          </w:tcPr>
          <w:p w:rsidR="006B74A4" w:rsidRPr="004266E1" w:rsidRDefault="006B74A4" w:rsidP="009F7814">
            <w:pPr>
              <w:jc w:val="center"/>
              <w:rPr>
                <w:rFonts w:ascii="Arial" w:hAnsi="Arial" w:cs="Arial"/>
                <w:color w:val="000000"/>
              </w:rPr>
            </w:pPr>
          </w:p>
        </w:tc>
        <w:tc>
          <w:tcPr>
            <w:tcW w:w="317" w:type="pct"/>
          </w:tcPr>
          <w:p w:rsidR="006B74A4" w:rsidRPr="004266E1" w:rsidRDefault="006B74A4" w:rsidP="009F7814">
            <w:pPr>
              <w:jc w:val="center"/>
              <w:rPr>
                <w:rFonts w:ascii="Arial" w:hAnsi="Arial" w:cs="Arial"/>
                <w:color w:val="000000"/>
              </w:rPr>
            </w:pPr>
          </w:p>
        </w:tc>
        <w:tc>
          <w:tcPr>
            <w:tcW w:w="453" w:type="pct"/>
          </w:tcPr>
          <w:p w:rsidR="006B74A4" w:rsidRPr="004266E1" w:rsidRDefault="006B74A4">
            <w:pPr>
              <w:rPr>
                <w:rFonts w:ascii="Arial" w:hAnsi="Arial" w:cs="Arial"/>
                <w:color w:val="000000"/>
              </w:rPr>
            </w:pPr>
          </w:p>
        </w:tc>
        <w:tc>
          <w:tcPr>
            <w:tcW w:w="407" w:type="pct"/>
          </w:tcPr>
          <w:p w:rsidR="006B74A4" w:rsidRPr="004266E1" w:rsidRDefault="006B74A4">
            <w:pPr>
              <w:rPr>
                <w:rFonts w:ascii="Arial" w:hAnsi="Arial" w:cs="Arial"/>
                <w:color w:val="000000"/>
              </w:rPr>
            </w:pPr>
          </w:p>
        </w:tc>
        <w:tc>
          <w:tcPr>
            <w:tcW w:w="453" w:type="pct"/>
          </w:tcPr>
          <w:p w:rsidR="006B74A4" w:rsidRPr="004266E1" w:rsidRDefault="006B74A4">
            <w:pPr>
              <w:rPr>
                <w:rFonts w:ascii="Arial" w:hAnsi="Arial" w:cs="Arial"/>
                <w:color w:val="000000"/>
              </w:rPr>
            </w:pPr>
          </w:p>
        </w:tc>
        <w:tc>
          <w:tcPr>
            <w:tcW w:w="257" w:type="pct"/>
          </w:tcPr>
          <w:p w:rsidR="006B74A4" w:rsidRPr="004266E1" w:rsidRDefault="006B74A4">
            <w:pPr>
              <w:rPr>
                <w:rFonts w:ascii="Arial" w:hAnsi="Arial" w:cs="Arial"/>
                <w:color w:val="000000"/>
              </w:rPr>
            </w:pPr>
          </w:p>
        </w:tc>
      </w:tr>
      <w:tr w:rsidR="006B74A4" w:rsidRPr="004266E1" w:rsidTr="00784A98">
        <w:trPr>
          <w:trHeight w:val="547"/>
        </w:trPr>
        <w:tc>
          <w:tcPr>
            <w:tcW w:w="171" w:type="pct"/>
          </w:tcPr>
          <w:p w:rsidR="006B74A4" w:rsidRPr="004266E1" w:rsidRDefault="006B74A4" w:rsidP="00BB73C3">
            <w:pPr>
              <w:jc w:val="center"/>
              <w:rPr>
                <w:rFonts w:ascii="Arial" w:hAnsi="Arial" w:cs="Arial"/>
                <w:color w:val="000000"/>
              </w:rPr>
            </w:pPr>
          </w:p>
        </w:tc>
        <w:tc>
          <w:tcPr>
            <w:tcW w:w="632" w:type="pct"/>
          </w:tcPr>
          <w:p w:rsidR="006B74A4" w:rsidRPr="004266E1" w:rsidRDefault="006B74A4">
            <w:pPr>
              <w:rPr>
                <w:rFonts w:ascii="Arial" w:hAnsi="Arial" w:cs="Arial"/>
                <w:b/>
                <w:bCs/>
                <w:color w:val="000000"/>
              </w:rPr>
            </w:pPr>
          </w:p>
        </w:tc>
        <w:tc>
          <w:tcPr>
            <w:tcW w:w="362" w:type="pct"/>
          </w:tcPr>
          <w:p w:rsidR="006B74A4" w:rsidRPr="004266E1" w:rsidRDefault="006B74A4">
            <w:pPr>
              <w:rPr>
                <w:rFonts w:ascii="Arial" w:hAnsi="Arial" w:cs="Arial"/>
                <w:color w:val="000000"/>
              </w:rPr>
            </w:pPr>
          </w:p>
        </w:tc>
        <w:tc>
          <w:tcPr>
            <w:tcW w:w="316" w:type="pct"/>
          </w:tcPr>
          <w:p w:rsidR="006B74A4" w:rsidRPr="004266E1" w:rsidRDefault="006B74A4">
            <w:pPr>
              <w:rPr>
                <w:rFonts w:ascii="Arial" w:hAnsi="Arial" w:cs="Arial"/>
                <w:color w:val="000000"/>
              </w:rPr>
            </w:pPr>
          </w:p>
        </w:tc>
        <w:tc>
          <w:tcPr>
            <w:tcW w:w="317" w:type="pct"/>
          </w:tcPr>
          <w:p w:rsidR="006B74A4" w:rsidRPr="004266E1" w:rsidRDefault="006B74A4">
            <w:pPr>
              <w:rPr>
                <w:rFonts w:ascii="Arial" w:hAnsi="Arial" w:cs="Arial"/>
                <w:color w:val="000000"/>
              </w:rPr>
            </w:pPr>
          </w:p>
        </w:tc>
        <w:tc>
          <w:tcPr>
            <w:tcW w:w="637" w:type="pct"/>
          </w:tcPr>
          <w:p w:rsidR="006B74A4" w:rsidRPr="004266E1" w:rsidRDefault="006B74A4">
            <w:pPr>
              <w:rPr>
                <w:rFonts w:ascii="Arial" w:hAnsi="Arial" w:cs="Arial"/>
                <w:color w:val="000000"/>
              </w:rPr>
            </w:pPr>
          </w:p>
        </w:tc>
        <w:tc>
          <w:tcPr>
            <w:tcW w:w="362" w:type="pct"/>
          </w:tcPr>
          <w:p w:rsidR="006B74A4" w:rsidRPr="004266E1" w:rsidRDefault="006B74A4" w:rsidP="009F7814">
            <w:pPr>
              <w:jc w:val="center"/>
              <w:rPr>
                <w:rFonts w:ascii="Arial" w:hAnsi="Arial" w:cs="Arial"/>
                <w:color w:val="000000"/>
              </w:rPr>
            </w:pPr>
          </w:p>
        </w:tc>
        <w:tc>
          <w:tcPr>
            <w:tcW w:w="316" w:type="pct"/>
          </w:tcPr>
          <w:p w:rsidR="006B74A4" w:rsidRPr="004266E1" w:rsidRDefault="006B74A4" w:rsidP="009F7814">
            <w:pPr>
              <w:jc w:val="center"/>
              <w:rPr>
                <w:rFonts w:ascii="Arial" w:hAnsi="Arial" w:cs="Arial"/>
                <w:color w:val="000000"/>
              </w:rPr>
            </w:pPr>
          </w:p>
        </w:tc>
        <w:tc>
          <w:tcPr>
            <w:tcW w:w="317" w:type="pct"/>
          </w:tcPr>
          <w:p w:rsidR="006B74A4" w:rsidRPr="004266E1" w:rsidRDefault="006B74A4" w:rsidP="009F7814">
            <w:pPr>
              <w:jc w:val="center"/>
              <w:rPr>
                <w:rFonts w:ascii="Arial" w:hAnsi="Arial" w:cs="Arial"/>
                <w:color w:val="000000"/>
              </w:rPr>
            </w:pPr>
          </w:p>
        </w:tc>
        <w:tc>
          <w:tcPr>
            <w:tcW w:w="453" w:type="pct"/>
          </w:tcPr>
          <w:p w:rsidR="006B74A4" w:rsidRPr="004266E1" w:rsidRDefault="006B74A4">
            <w:pPr>
              <w:rPr>
                <w:rFonts w:ascii="Arial" w:hAnsi="Arial" w:cs="Arial"/>
                <w:color w:val="000000"/>
              </w:rPr>
            </w:pPr>
          </w:p>
        </w:tc>
        <w:tc>
          <w:tcPr>
            <w:tcW w:w="407" w:type="pct"/>
          </w:tcPr>
          <w:p w:rsidR="006B74A4" w:rsidRPr="004266E1" w:rsidRDefault="006B74A4">
            <w:pPr>
              <w:rPr>
                <w:rFonts w:ascii="Arial" w:hAnsi="Arial" w:cs="Arial"/>
                <w:color w:val="000000"/>
              </w:rPr>
            </w:pPr>
          </w:p>
        </w:tc>
        <w:tc>
          <w:tcPr>
            <w:tcW w:w="453" w:type="pct"/>
          </w:tcPr>
          <w:p w:rsidR="006B74A4" w:rsidRPr="004266E1" w:rsidRDefault="006B74A4">
            <w:pPr>
              <w:rPr>
                <w:rFonts w:ascii="Arial" w:hAnsi="Arial" w:cs="Arial"/>
                <w:color w:val="000000"/>
              </w:rPr>
            </w:pPr>
          </w:p>
        </w:tc>
        <w:tc>
          <w:tcPr>
            <w:tcW w:w="257" w:type="pct"/>
          </w:tcPr>
          <w:p w:rsidR="006B74A4" w:rsidRPr="004266E1" w:rsidRDefault="006B74A4">
            <w:pPr>
              <w:rPr>
                <w:rFonts w:ascii="Arial" w:hAnsi="Arial" w:cs="Arial"/>
                <w:color w:val="000000"/>
              </w:rPr>
            </w:pPr>
          </w:p>
        </w:tc>
      </w:tr>
      <w:tr w:rsidR="006B74A4" w:rsidRPr="004266E1" w:rsidTr="00784A98">
        <w:trPr>
          <w:trHeight w:val="189"/>
        </w:trPr>
        <w:tc>
          <w:tcPr>
            <w:tcW w:w="171" w:type="pct"/>
          </w:tcPr>
          <w:p w:rsidR="006B74A4" w:rsidRPr="004266E1" w:rsidRDefault="006B74A4" w:rsidP="00BB73C3">
            <w:pPr>
              <w:jc w:val="center"/>
              <w:rPr>
                <w:rFonts w:ascii="Arial" w:hAnsi="Arial" w:cs="Arial"/>
                <w:color w:val="000000"/>
              </w:rPr>
            </w:pPr>
          </w:p>
        </w:tc>
        <w:tc>
          <w:tcPr>
            <w:tcW w:w="632" w:type="pct"/>
          </w:tcPr>
          <w:p w:rsidR="006B74A4" w:rsidRPr="004266E1" w:rsidRDefault="006B74A4">
            <w:pPr>
              <w:rPr>
                <w:rFonts w:ascii="Arial" w:hAnsi="Arial" w:cs="Arial"/>
                <w:b/>
                <w:bCs/>
                <w:color w:val="000000"/>
              </w:rPr>
            </w:pPr>
            <w:r w:rsidRPr="004266E1">
              <w:rPr>
                <w:rFonts w:ascii="Arial" w:hAnsi="Arial" w:cs="Arial"/>
                <w:b/>
                <w:bCs/>
                <w:color w:val="000000"/>
              </w:rPr>
              <w:t>Race Management and Equipment</w:t>
            </w:r>
          </w:p>
        </w:tc>
        <w:tc>
          <w:tcPr>
            <w:tcW w:w="362" w:type="pct"/>
          </w:tcPr>
          <w:p w:rsidR="006B74A4" w:rsidRPr="004266E1" w:rsidRDefault="006B74A4">
            <w:pPr>
              <w:rPr>
                <w:rFonts w:ascii="Arial" w:hAnsi="Arial" w:cs="Arial"/>
                <w:color w:val="000000"/>
              </w:rPr>
            </w:pPr>
          </w:p>
        </w:tc>
        <w:tc>
          <w:tcPr>
            <w:tcW w:w="316" w:type="pct"/>
          </w:tcPr>
          <w:p w:rsidR="006B74A4" w:rsidRPr="004266E1" w:rsidRDefault="006B74A4">
            <w:pPr>
              <w:rPr>
                <w:rFonts w:ascii="Arial" w:hAnsi="Arial" w:cs="Arial"/>
                <w:color w:val="000000"/>
              </w:rPr>
            </w:pPr>
          </w:p>
        </w:tc>
        <w:tc>
          <w:tcPr>
            <w:tcW w:w="317" w:type="pct"/>
          </w:tcPr>
          <w:p w:rsidR="006B74A4" w:rsidRPr="004266E1" w:rsidRDefault="006B74A4">
            <w:pPr>
              <w:rPr>
                <w:rFonts w:ascii="Arial" w:hAnsi="Arial" w:cs="Arial"/>
                <w:color w:val="000000"/>
              </w:rPr>
            </w:pPr>
          </w:p>
        </w:tc>
        <w:tc>
          <w:tcPr>
            <w:tcW w:w="637" w:type="pct"/>
          </w:tcPr>
          <w:p w:rsidR="006B74A4" w:rsidRPr="004266E1" w:rsidRDefault="006B74A4">
            <w:pPr>
              <w:rPr>
                <w:rFonts w:ascii="Arial" w:hAnsi="Arial" w:cs="Arial"/>
                <w:color w:val="000000"/>
              </w:rPr>
            </w:pPr>
          </w:p>
        </w:tc>
        <w:tc>
          <w:tcPr>
            <w:tcW w:w="362" w:type="pct"/>
          </w:tcPr>
          <w:p w:rsidR="006B74A4" w:rsidRPr="004266E1" w:rsidRDefault="006B74A4" w:rsidP="009F7814">
            <w:pPr>
              <w:jc w:val="center"/>
              <w:rPr>
                <w:rFonts w:ascii="Arial" w:hAnsi="Arial" w:cs="Arial"/>
                <w:color w:val="000000"/>
              </w:rPr>
            </w:pPr>
          </w:p>
        </w:tc>
        <w:tc>
          <w:tcPr>
            <w:tcW w:w="316" w:type="pct"/>
          </w:tcPr>
          <w:p w:rsidR="006B74A4" w:rsidRPr="004266E1" w:rsidRDefault="006B74A4" w:rsidP="009F7814">
            <w:pPr>
              <w:jc w:val="center"/>
              <w:rPr>
                <w:rFonts w:ascii="Arial" w:hAnsi="Arial" w:cs="Arial"/>
                <w:color w:val="000000"/>
              </w:rPr>
            </w:pPr>
          </w:p>
        </w:tc>
        <w:tc>
          <w:tcPr>
            <w:tcW w:w="317" w:type="pct"/>
          </w:tcPr>
          <w:p w:rsidR="006B74A4" w:rsidRPr="004266E1" w:rsidRDefault="006B74A4" w:rsidP="009F7814">
            <w:pPr>
              <w:jc w:val="center"/>
              <w:rPr>
                <w:rFonts w:ascii="Arial" w:hAnsi="Arial" w:cs="Arial"/>
                <w:color w:val="000000"/>
              </w:rPr>
            </w:pPr>
          </w:p>
        </w:tc>
        <w:tc>
          <w:tcPr>
            <w:tcW w:w="453" w:type="pct"/>
          </w:tcPr>
          <w:p w:rsidR="006B74A4" w:rsidRPr="004266E1" w:rsidRDefault="006B74A4">
            <w:pPr>
              <w:rPr>
                <w:rFonts w:ascii="Arial" w:hAnsi="Arial" w:cs="Arial"/>
                <w:color w:val="000000"/>
              </w:rPr>
            </w:pPr>
          </w:p>
        </w:tc>
        <w:tc>
          <w:tcPr>
            <w:tcW w:w="407" w:type="pct"/>
          </w:tcPr>
          <w:p w:rsidR="006B74A4" w:rsidRPr="004266E1" w:rsidRDefault="006B74A4">
            <w:pPr>
              <w:rPr>
                <w:rFonts w:ascii="Arial" w:hAnsi="Arial" w:cs="Arial"/>
                <w:color w:val="000000"/>
              </w:rPr>
            </w:pPr>
          </w:p>
        </w:tc>
        <w:tc>
          <w:tcPr>
            <w:tcW w:w="453" w:type="pct"/>
          </w:tcPr>
          <w:p w:rsidR="006B74A4" w:rsidRPr="004266E1" w:rsidRDefault="006B74A4">
            <w:pPr>
              <w:rPr>
                <w:rFonts w:ascii="Arial" w:hAnsi="Arial" w:cs="Arial"/>
                <w:color w:val="000000"/>
              </w:rPr>
            </w:pPr>
          </w:p>
        </w:tc>
        <w:tc>
          <w:tcPr>
            <w:tcW w:w="257" w:type="pct"/>
          </w:tcPr>
          <w:p w:rsidR="006B74A4" w:rsidRPr="004266E1" w:rsidRDefault="006B74A4">
            <w:pPr>
              <w:rPr>
                <w:rFonts w:ascii="Arial" w:hAnsi="Arial" w:cs="Arial"/>
                <w:color w:val="000000"/>
              </w:rPr>
            </w:pPr>
          </w:p>
        </w:tc>
      </w:tr>
      <w:tr w:rsidR="004848FD" w:rsidRPr="004266E1" w:rsidTr="00784A98">
        <w:trPr>
          <w:trHeight w:val="513"/>
        </w:trPr>
        <w:tc>
          <w:tcPr>
            <w:tcW w:w="171" w:type="pct"/>
          </w:tcPr>
          <w:p w:rsidR="004848FD" w:rsidRDefault="00A777D5" w:rsidP="00BB73C3">
            <w:pPr>
              <w:jc w:val="center"/>
              <w:rPr>
                <w:rFonts w:ascii="Arial" w:hAnsi="Arial" w:cs="Arial"/>
                <w:color w:val="000000"/>
              </w:rPr>
            </w:pPr>
            <w:r>
              <w:rPr>
                <w:rFonts w:ascii="Arial" w:hAnsi="Arial" w:cs="Arial"/>
                <w:color w:val="000000"/>
              </w:rPr>
              <w:t>18</w:t>
            </w:r>
          </w:p>
        </w:tc>
        <w:tc>
          <w:tcPr>
            <w:tcW w:w="632" w:type="pct"/>
          </w:tcPr>
          <w:p w:rsidR="004848FD" w:rsidRPr="004266E1" w:rsidRDefault="004848FD" w:rsidP="004848FD">
            <w:pPr>
              <w:rPr>
                <w:rFonts w:ascii="Arial" w:hAnsi="Arial" w:cs="Arial"/>
                <w:color w:val="000000"/>
              </w:rPr>
            </w:pPr>
            <w:r w:rsidRPr="004266E1">
              <w:rPr>
                <w:rFonts w:ascii="Arial" w:hAnsi="Arial" w:cs="Arial"/>
                <w:color w:val="000000"/>
              </w:rPr>
              <w:t>Mechanical breakdowns / gear failure</w:t>
            </w:r>
            <w:r>
              <w:rPr>
                <w:rFonts w:ascii="Arial" w:hAnsi="Arial" w:cs="Arial"/>
                <w:color w:val="000000"/>
              </w:rPr>
              <w:t xml:space="preserve"> in rescue vessel(s)</w:t>
            </w:r>
            <w:r w:rsidRPr="004266E1">
              <w:rPr>
                <w:rFonts w:ascii="Arial" w:hAnsi="Arial" w:cs="Arial"/>
                <w:color w:val="000000"/>
              </w:rPr>
              <w:t xml:space="preserve"> resulting in being </w:t>
            </w:r>
            <w:r>
              <w:rPr>
                <w:rFonts w:ascii="Arial" w:hAnsi="Arial" w:cs="Arial"/>
                <w:color w:val="000000"/>
              </w:rPr>
              <w:t>un</w:t>
            </w:r>
            <w:r w:rsidRPr="004266E1">
              <w:rPr>
                <w:rFonts w:ascii="Arial" w:hAnsi="Arial" w:cs="Arial"/>
                <w:color w:val="000000"/>
              </w:rPr>
              <w:t>able to provide effective rescue capabilities</w:t>
            </w:r>
            <w:r>
              <w:rPr>
                <w:rFonts w:ascii="Arial" w:hAnsi="Arial" w:cs="Arial"/>
                <w:color w:val="000000"/>
              </w:rPr>
              <w:t>.</w:t>
            </w:r>
          </w:p>
        </w:tc>
        <w:tc>
          <w:tcPr>
            <w:tcW w:w="362" w:type="pct"/>
          </w:tcPr>
          <w:p w:rsidR="004848FD" w:rsidRPr="004266E1" w:rsidRDefault="004848FD">
            <w:pPr>
              <w:rPr>
                <w:rFonts w:ascii="Arial" w:hAnsi="Arial" w:cs="Arial"/>
                <w:color w:val="000000"/>
              </w:rPr>
            </w:pPr>
          </w:p>
        </w:tc>
        <w:tc>
          <w:tcPr>
            <w:tcW w:w="316" w:type="pct"/>
          </w:tcPr>
          <w:p w:rsidR="004848FD" w:rsidRPr="004266E1" w:rsidRDefault="004848FD">
            <w:pPr>
              <w:rPr>
                <w:rFonts w:ascii="Arial" w:hAnsi="Arial" w:cs="Arial"/>
                <w:color w:val="000000"/>
              </w:rPr>
            </w:pPr>
          </w:p>
        </w:tc>
        <w:tc>
          <w:tcPr>
            <w:tcW w:w="317" w:type="pct"/>
          </w:tcPr>
          <w:p w:rsidR="004848FD" w:rsidRPr="004266E1" w:rsidRDefault="004848FD">
            <w:pPr>
              <w:rPr>
                <w:rFonts w:ascii="Arial" w:hAnsi="Arial" w:cs="Arial"/>
                <w:color w:val="000000"/>
              </w:rPr>
            </w:pPr>
          </w:p>
        </w:tc>
        <w:tc>
          <w:tcPr>
            <w:tcW w:w="637" w:type="pct"/>
          </w:tcPr>
          <w:p w:rsidR="004848FD" w:rsidRPr="004266E1" w:rsidRDefault="004848FD">
            <w:pPr>
              <w:rPr>
                <w:rFonts w:ascii="Arial" w:hAnsi="Arial" w:cs="Arial"/>
                <w:color w:val="000000"/>
              </w:rPr>
            </w:pPr>
          </w:p>
        </w:tc>
        <w:tc>
          <w:tcPr>
            <w:tcW w:w="362" w:type="pct"/>
          </w:tcPr>
          <w:p w:rsidR="004848FD" w:rsidRPr="004266E1" w:rsidRDefault="004848FD" w:rsidP="009F7814">
            <w:pPr>
              <w:jc w:val="center"/>
              <w:rPr>
                <w:rFonts w:ascii="Arial" w:hAnsi="Arial" w:cs="Arial"/>
                <w:color w:val="000000"/>
              </w:rPr>
            </w:pPr>
          </w:p>
        </w:tc>
        <w:tc>
          <w:tcPr>
            <w:tcW w:w="316" w:type="pct"/>
          </w:tcPr>
          <w:p w:rsidR="004848FD" w:rsidRPr="004266E1" w:rsidRDefault="004848FD" w:rsidP="009F7814">
            <w:pPr>
              <w:jc w:val="center"/>
              <w:rPr>
                <w:rFonts w:ascii="Arial" w:hAnsi="Arial" w:cs="Arial"/>
                <w:color w:val="000000"/>
              </w:rPr>
            </w:pPr>
          </w:p>
        </w:tc>
        <w:tc>
          <w:tcPr>
            <w:tcW w:w="317" w:type="pct"/>
          </w:tcPr>
          <w:p w:rsidR="004848FD" w:rsidRPr="004266E1" w:rsidRDefault="004848FD" w:rsidP="009F7814">
            <w:pPr>
              <w:jc w:val="center"/>
              <w:rPr>
                <w:rFonts w:ascii="Arial" w:hAnsi="Arial" w:cs="Arial"/>
                <w:color w:val="000000"/>
              </w:rPr>
            </w:pPr>
          </w:p>
        </w:tc>
        <w:tc>
          <w:tcPr>
            <w:tcW w:w="453" w:type="pct"/>
          </w:tcPr>
          <w:p w:rsidR="004848FD" w:rsidRPr="004266E1" w:rsidRDefault="004848FD">
            <w:pPr>
              <w:rPr>
                <w:rFonts w:ascii="Arial" w:hAnsi="Arial" w:cs="Arial"/>
                <w:color w:val="000000"/>
              </w:rPr>
            </w:pPr>
          </w:p>
        </w:tc>
        <w:tc>
          <w:tcPr>
            <w:tcW w:w="407" w:type="pct"/>
          </w:tcPr>
          <w:p w:rsidR="004848FD" w:rsidRPr="004266E1" w:rsidRDefault="004848FD">
            <w:pPr>
              <w:rPr>
                <w:rFonts w:ascii="Arial" w:hAnsi="Arial" w:cs="Arial"/>
                <w:color w:val="000000"/>
              </w:rPr>
            </w:pPr>
          </w:p>
        </w:tc>
        <w:tc>
          <w:tcPr>
            <w:tcW w:w="453" w:type="pct"/>
          </w:tcPr>
          <w:p w:rsidR="004848FD" w:rsidRPr="004266E1" w:rsidRDefault="004848FD">
            <w:pPr>
              <w:rPr>
                <w:rFonts w:ascii="Arial" w:hAnsi="Arial" w:cs="Arial"/>
                <w:color w:val="000000"/>
              </w:rPr>
            </w:pPr>
          </w:p>
        </w:tc>
        <w:tc>
          <w:tcPr>
            <w:tcW w:w="257" w:type="pct"/>
          </w:tcPr>
          <w:p w:rsidR="004848FD" w:rsidRPr="004266E1" w:rsidRDefault="004848FD">
            <w:pPr>
              <w:rPr>
                <w:rFonts w:ascii="Arial" w:hAnsi="Arial" w:cs="Arial"/>
                <w:color w:val="000000"/>
              </w:rPr>
            </w:pPr>
          </w:p>
        </w:tc>
      </w:tr>
      <w:tr w:rsidR="006B74A4" w:rsidRPr="004266E1" w:rsidTr="00784A98">
        <w:trPr>
          <w:trHeight w:val="513"/>
        </w:trPr>
        <w:tc>
          <w:tcPr>
            <w:tcW w:w="171" w:type="pct"/>
          </w:tcPr>
          <w:p w:rsidR="006B74A4" w:rsidRPr="004266E1" w:rsidRDefault="00A777D5" w:rsidP="00BB73C3">
            <w:pPr>
              <w:jc w:val="center"/>
              <w:rPr>
                <w:rFonts w:ascii="Arial" w:hAnsi="Arial" w:cs="Arial"/>
                <w:color w:val="000000"/>
              </w:rPr>
            </w:pPr>
            <w:r>
              <w:rPr>
                <w:rFonts w:ascii="Arial" w:hAnsi="Arial" w:cs="Arial"/>
                <w:color w:val="000000"/>
              </w:rPr>
              <w:t>19</w:t>
            </w:r>
          </w:p>
        </w:tc>
        <w:tc>
          <w:tcPr>
            <w:tcW w:w="632" w:type="pct"/>
          </w:tcPr>
          <w:p w:rsidR="006B74A4" w:rsidRPr="004266E1" w:rsidRDefault="006B74A4" w:rsidP="00DC1ABA">
            <w:pPr>
              <w:rPr>
                <w:rFonts w:ascii="Arial" w:hAnsi="Arial" w:cs="Arial"/>
                <w:color w:val="000000"/>
              </w:rPr>
            </w:pPr>
            <w:r w:rsidRPr="004266E1">
              <w:rPr>
                <w:rFonts w:ascii="Arial" w:hAnsi="Arial" w:cs="Arial"/>
                <w:color w:val="000000"/>
              </w:rPr>
              <w:t xml:space="preserve">Fire/explosion </w:t>
            </w:r>
            <w:r>
              <w:rPr>
                <w:rFonts w:ascii="Arial" w:hAnsi="Arial" w:cs="Arial"/>
                <w:color w:val="000000"/>
              </w:rPr>
              <w:t xml:space="preserve">(e.g. </w:t>
            </w:r>
            <w:r w:rsidRPr="004266E1">
              <w:rPr>
                <w:rFonts w:ascii="Arial" w:hAnsi="Arial" w:cs="Arial"/>
                <w:color w:val="000000"/>
              </w:rPr>
              <w:t xml:space="preserve">on </w:t>
            </w:r>
            <w:r>
              <w:rPr>
                <w:rFonts w:ascii="Arial" w:hAnsi="Arial" w:cs="Arial"/>
                <w:color w:val="000000"/>
              </w:rPr>
              <w:t>R</w:t>
            </w:r>
            <w:r w:rsidRPr="004266E1">
              <w:rPr>
                <w:rFonts w:ascii="Arial" w:hAnsi="Arial" w:cs="Arial"/>
                <w:color w:val="000000"/>
              </w:rPr>
              <w:t xml:space="preserve">escue </w:t>
            </w:r>
            <w:r>
              <w:rPr>
                <w:rFonts w:ascii="Arial" w:hAnsi="Arial" w:cs="Arial"/>
                <w:color w:val="000000"/>
              </w:rPr>
              <w:t>C</w:t>
            </w:r>
            <w:r w:rsidRPr="004266E1">
              <w:rPr>
                <w:rFonts w:ascii="Arial" w:hAnsi="Arial" w:cs="Arial"/>
                <w:color w:val="000000"/>
              </w:rPr>
              <w:t>raft</w:t>
            </w:r>
            <w:r>
              <w:rPr>
                <w:rFonts w:ascii="Arial" w:hAnsi="Arial" w:cs="Arial"/>
                <w:color w:val="000000"/>
              </w:rPr>
              <w:t>)</w:t>
            </w:r>
            <w:r w:rsidRPr="004266E1">
              <w:rPr>
                <w:rFonts w:ascii="Arial" w:hAnsi="Arial" w:cs="Arial"/>
                <w:color w:val="000000"/>
              </w:rPr>
              <w:t xml:space="preserve"> resulting in personal injury to crew</w:t>
            </w:r>
            <w:r w:rsidR="00775308">
              <w:rPr>
                <w:rFonts w:ascii="Arial" w:hAnsi="Arial" w:cs="Arial"/>
                <w:color w:val="000000"/>
              </w:rPr>
              <w:t xml:space="preserve"> and inability to provide res</w:t>
            </w:r>
            <w:r w:rsidR="00DC1ABA">
              <w:rPr>
                <w:rFonts w:ascii="Arial" w:hAnsi="Arial" w:cs="Arial"/>
                <w:color w:val="000000"/>
              </w:rPr>
              <w:t>cue</w:t>
            </w:r>
            <w:r w:rsidR="00775308">
              <w:rPr>
                <w:rFonts w:ascii="Arial" w:hAnsi="Arial" w:cs="Arial"/>
                <w:color w:val="000000"/>
              </w:rPr>
              <w:t xml:space="preserve"> service</w:t>
            </w:r>
            <w:r>
              <w:rPr>
                <w:rFonts w:ascii="Arial" w:hAnsi="Arial" w:cs="Arial"/>
                <w:color w:val="000000"/>
              </w:rPr>
              <w:t>.</w:t>
            </w:r>
          </w:p>
        </w:tc>
        <w:tc>
          <w:tcPr>
            <w:tcW w:w="362" w:type="pct"/>
          </w:tcPr>
          <w:p w:rsidR="006B74A4" w:rsidRPr="004266E1" w:rsidRDefault="006B74A4">
            <w:pPr>
              <w:rPr>
                <w:rFonts w:ascii="Arial" w:hAnsi="Arial" w:cs="Arial"/>
                <w:color w:val="000000"/>
              </w:rPr>
            </w:pPr>
          </w:p>
        </w:tc>
        <w:tc>
          <w:tcPr>
            <w:tcW w:w="316" w:type="pct"/>
          </w:tcPr>
          <w:p w:rsidR="006B74A4" w:rsidRPr="004266E1" w:rsidRDefault="006B74A4">
            <w:pPr>
              <w:rPr>
                <w:rFonts w:ascii="Arial" w:hAnsi="Arial" w:cs="Arial"/>
                <w:color w:val="000000"/>
              </w:rPr>
            </w:pPr>
          </w:p>
        </w:tc>
        <w:tc>
          <w:tcPr>
            <w:tcW w:w="317" w:type="pct"/>
          </w:tcPr>
          <w:p w:rsidR="006B74A4" w:rsidRPr="004266E1" w:rsidRDefault="006B74A4">
            <w:pPr>
              <w:rPr>
                <w:rFonts w:ascii="Arial" w:hAnsi="Arial" w:cs="Arial"/>
                <w:color w:val="000000"/>
              </w:rPr>
            </w:pPr>
          </w:p>
        </w:tc>
        <w:tc>
          <w:tcPr>
            <w:tcW w:w="637" w:type="pct"/>
          </w:tcPr>
          <w:p w:rsidR="006B74A4" w:rsidRPr="004266E1" w:rsidRDefault="006B74A4">
            <w:pPr>
              <w:rPr>
                <w:rFonts w:ascii="Arial" w:hAnsi="Arial" w:cs="Arial"/>
                <w:color w:val="000000"/>
              </w:rPr>
            </w:pPr>
          </w:p>
        </w:tc>
        <w:tc>
          <w:tcPr>
            <w:tcW w:w="362" w:type="pct"/>
          </w:tcPr>
          <w:p w:rsidR="006B74A4" w:rsidRPr="004266E1" w:rsidRDefault="006B74A4" w:rsidP="009F7814">
            <w:pPr>
              <w:jc w:val="center"/>
              <w:rPr>
                <w:rFonts w:ascii="Arial" w:hAnsi="Arial" w:cs="Arial"/>
                <w:color w:val="000000"/>
              </w:rPr>
            </w:pPr>
          </w:p>
        </w:tc>
        <w:tc>
          <w:tcPr>
            <w:tcW w:w="316" w:type="pct"/>
          </w:tcPr>
          <w:p w:rsidR="006B74A4" w:rsidRPr="004266E1" w:rsidRDefault="006B74A4" w:rsidP="009F7814">
            <w:pPr>
              <w:jc w:val="center"/>
              <w:rPr>
                <w:rFonts w:ascii="Arial" w:hAnsi="Arial" w:cs="Arial"/>
                <w:color w:val="000000"/>
              </w:rPr>
            </w:pPr>
          </w:p>
        </w:tc>
        <w:tc>
          <w:tcPr>
            <w:tcW w:w="317" w:type="pct"/>
          </w:tcPr>
          <w:p w:rsidR="006B74A4" w:rsidRPr="004266E1" w:rsidRDefault="006B74A4" w:rsidP="009F7814">
            <w:pPr>
              <w:jc w:val="center"/>
              <w:rPr>
                <w:rFonts w:ascii="Arial" w:hAnsi="Arial" w:cs="Arial"/>
                <w:color w:val="000000"/>
              </w:rPr>
            </w:pPr>
          </w:p>
        </w:tc>
        <w:tc>
          <w:tcPr>
            <w:tcW w:w="453" w:type="pct"/>
          </w:tcPr>
          <w:p w:rsidR="006B74A4" w:rsidRPr="004266E1" w:rsidRDefault="006B74A4">
            <w:pPr>
              <w:rPr>
                <w:rFonts w:ascii="Arial" w:hAnsi="Arial" w:cs="Arial"/>
                <w:color w:val="000000"/>
              </w:rPr>
            </w:pPr>
          </w:p>
        </w:tc>
        <w:tc>
          <w:tcPr>
            <w:tcW w:w="407" w:type="pct"/>
          </w:tcPr>
          <w:p w:rsidR="006B74A4" w:rsidRPr="004266E1" w:rsidRDefault="006B74A4">
            <w:pPr>
              <w:rPr>
                <w:rFonts w:ascii="Arial" w:hAnsi="Arial" w:cs="Arial"/>
                <w:color w:val="000000"/>
              </w:rPr>
            </w:pPr>
          </w:p>
        </w:tc>
        <w:tc>
          <w:tcPr>
            <w:tcW w:w="453" w:type="pct"/>
          </w:tcPr>
          <w:p w:rsidR="006B74A4" w:rsidRPr="004266E1" w:rsidRDefault="006B74A4">
            <w:pPr>
              <w:rPr>
                <w:rFonts w:ascii="Arial" w:hAnsi="Arial" w:cs="Arial"/>
                <w:color w:val="000000"/>
              </w:rPr>
            </w:pPr>
          </w:p>
        </w:tc>
        <w:tc>
          <w:tcPr>
            <w:tcW w:w="257" w:type="pct"/>
          </w:tcPr>
          <w:p w:rsidR="006B74A4" w:rsidRPr="004266E1" w:rsidRDefault="006B74A4">
            <w:pPr>
              <w:rPr>
                <w:rFonts w:ascii="Arial" w:hAnsi="Arial" w:cs="Arial"/>
                <w:color w:val="000000"/>
              </w:rPr>
            </w:pPr>
          </w:p>
        </w:tc>
      </w:tr>
      <w:tr w:rsidR="006B74A4" w:rsidRPr="004266E1" w:rsidTr="00784A98">
        <w:trPr>
          <w:trHeight w:val="513"/>
        </w:trPr>
        <w:tc>
          <w:tcPr>
            <w:tcW w:w="171" w:type="pct"/>
          </w:tcPr>
          <w:p w:rsidR="006B74A4" w:rsidRPr="004266E1" w:rsidRDefault="00A777D5" w:rsidP="00BB73C3">
            <w:pPr>
              <w:jc w:val="center"/>
              <w:rPr>
                <w:rFonts w:ascii="Arial" w:hAnsi="Arial" w:cs="Arial"/>
                <w:color w:val="000000"/>
              </w:rPr>
            </w:pPr>
            <w:r>
              <w:rPr>
                <w:rFonts w:ascii="Arial" w:hAnsi="Arial" w:cs="Arial"/>
                <w:color w:val="000000"/>
              </w:rPr>
              <w:t>20</w:t>
            </w:r>
          </w:p>
        </w:tc>
        <w:tc>
          <w:tcPr>
            <w:tcW w:w="632" w:type="pct"/>
          </w:tcPr>
          <w:p w:rsidR="006B74A4" w:rsidRPr="004266E1" w:rsidRDefault="00775308" w:rsidP="00DC1ABA">
            <w:pPr>
              <w:rPr>
                <w:rFonts w:ascii="Arial" w:hAnsi="Arial" w:cs="Arial"/>
                <w:color w:val="000000"/>
              </w:rPr>
            </w:pPr>
            <w:r>
              <w:rPr>
                <w:rFonts w:ascii="Arial" w:hAnsi="Arial" w:cs="Arial"/>
                <w:color w:val="000000"/>
              </w:rPr>
              <w:t>Delay</w:t>
            </w:r>
            <w:r w:rsidRPr="004266E1">
              <w:rPr>
                <w:rFonts w:ascii="Arial" w:hAnsi="Arial" w:cs="Arial"/>
                <w:color w:val="000000"/>
              </w:rPr>
              <w:t xml:space="preserve"> </w:t>
            </w:r>
            <w:r w:rsidR="006B74A4" w:rsidRPr="004266E1">
              <w:rPr>
                <w:rFonts w:ascii="Arial" w:hAnsi="Arial" w:cs="Arial"/>
                <w:color w:val="000000"/>
              </w:rPr>
              <w:t xml:space="preserve">in attending to a medical emergency / injury occurring mid-race </w:t>
            </w:r>
            <w:r w:rsidR="00DC1ABA">
              <w:rPr>
                <w:rFonts w:ascii="Arial" w:hAnsi="Arial" w:cs="Arial"/>
                <w:color w:val="000000"/>
              </w:rPr>
              <w:t xml:space="preserve">with potential to </w:t>
            </w:r>
            <w:r>
              <w:rPr>
                <w:rFonts w:ascii="Arial" w:hAnsi="Arial" w:cs="Arial"/>
                <w:color w:val="000000"/>
              </w:rPr>
              <w:t>aggravat</w:t>
            </w:r>
            <w:r w:rsidR="00AE6255">
              <w:rPr>
                <w:rFonts w:ascii="Arial" w:hAnsi="Arial" w:cs="Arial"/>
                <w:color w:val="000000"/>
              </w:rPr>
              <w:t>e</w:t>
            </w:r>
            <w:r>
              <w:rPr>
                <w:rFonts w:ascii="Arial" w:hAnsi="Arial" w:cs="Arial"/>
                <w:color w:val="000000"/>
              </w:rPr>
              <w:t xml:space="preserve"> the condition of the injured person(s)</w:t>
            </w:r>
            <w:r w:rsidR="006B74A4">
              <w:rPr>
                <w:rFonts w:ascii="Arial" w:hAnsi="Arial" w:cs="Arial"/>
                <w:color w:val="000000"/>
              </w:rPr>
              <w:t>.</w:t>
            </w:r>
          </w:p>
        </w:tc>
        <w:tc>
          <w:tcPr>
            <w:tcW w:w="362" w:type="pct"/>
          </w:tcPr>
          <w:p w:rsidR="006B74A4" w:rsidRPr="004266E1" w:rsidRDefault="006B74A4">
            <w:pPr>
              <w:rPr>
                <w:rFonts w:ascii="Arial" w:hAnsi="Arial" w:cs="Arial"/>
                <w:color w:val="000000"/>
              </w:rPr>
            </w:pPr>
          </w:p>
        </w:tc>
        <w:tc>
          <w:tcPr>
            <w:tcW w:w="316" w:type="pct"/>
          </w:tcPr>
          <w:p w:rsidR="006B74A4" w:rsidRPr="004266E1" w:rsidRDefault="006B74A4">
            <w:pPr>
              <w:rPr>
                <w:rFonts w:ascii="Arial" w:hAnsi="Arial" w:cs="Arial"/>
                <w:color w:val="000000"/>
              </w:rPr>
            </w:pPr>
          </w:p>
        </w:tc>
        <w:tc>
          <w:tcPr>
            <w:tcW w:w="317" w:type="pct"/>
          </w:tcPr>
          <w:p w:rsidR="006B74A4" w:rsidRPr="004266E1" w:rsidRDefault="006B74A4">
            <w:pPr>
              <w:rPr>
                <w:rFonts w:ascii="Arial" w:hAnsi="Arial" w:cs="Arial"/>
                <w:color w:val="000000"/>
              </w:rPr>
            </w:pPr>
          </w:p>
        </w:tc>
        <w:tc>
          <w:tcPr>
            <w:tcW w:w="637" w:type="pct"/>
          </w:tcPr>
          <w:p w:rsidR="006B74A4" w:rsidRPr="004266E1" w:rsidRDefault="006B74A4">
            <w:pPr>
              <w:rPr>
                <w:rFonts w:ascii="Arial" w:hAnsi="Arial" w:cs="Arial"/>
                <w:color w:val="000000"/>
              </w:rPr>
            </w:pPr>
          </w:p>
        </w:tc>
        <w:tc>
          <w:tcPr>
            <w:tcW w:w="362" w:type="pct"/>
          </w:tcPr>
          <w:p w:rsidR="006B74A4" w:rsidRPr="004266E1" w:rsidRDefault="006B74A4" w:rsidP="009F7814">
            <w:pPr>
              <w:jc w:val="center"/>
              <w:rPr>
                <w:rFonts w:ascii="Arial" w:hAnsi="Arial" w:cs="Arial"/>
                <w:color w:val="000000"/>
              </w:rPr>
            </w:pPr>
          </w:p>
        </w:tc>
        <w:tc>
          <w:tcPr>
            <w:tcW w:w="316" w:type="pct"/>
          </w:tcPr>
          <w:p w:rsidR="006B74A4" w:rsidRPr="004266E1" w:rsidRDefault="006B74A4" w:rsidP="009F7814">
            <w:pPr>
              <w:jc w:val="center"/>
              <w:rPr>
                <w:rFonts w:ascii="Arial" w:hAnsi="Arial" w:cs="Arial"/>
                <w:color w:val="000000"/>
              </w:rPr>
            </w:pPr>
          </w:p>
        </w:tc>
        <w:tc>
          <w:tcPr>
            <w:tcW w:w="317" w:type="pct"/>
          </w:tcPr>
          <w:p w:rsidR="006B74A4" w:rsidRPr="004266E1" w:rsidRDefault="006B74A4" w:rsidP="009F7814">
            <w:pPr>
              <w:jc w:val="center"/>
              <w:rPr>
                <w:rFonts w:ascii="Arial" w:hAnsi="Arial" w:cs="Arial"/>
                <w:color w:val="000000"/>
              </w:rPr>
            </w:pPr>
          </w:p>
        </w:tc>
        <w:tc>
          <w:tcPr>
            <w:tcW w:w="453" w:type="pct"/>
          </w:tcPr>
          <w:p w:rsidR="006B74A4" w:rsidRPr="004266E1" w:rsidRDefault="006B74A4">
            <w:pPr>
              <w:rPr>
                <w:rFonts w:ascii="Arial" w:hAnsi="Arial" w:cs="Arial"/>
                <w:color w:val="000000"/>
              </w:rPr>
            </w:pPr>
          </w:p>
        </w:tc>
        <w:tc>
          <w:tcPr>
            <w:tcW w:w="407" w:type="pct"/>
          </w:tcPr>
          <w:p w:rsidR="006B74A4" w:rsidRPr="004266E1" w:rsidRDefault="006B74A4">
            <w:pPr>
              <w:rPr>
                <w:rFonts w:ascii="Arial" w:hAnsi="Arial" w:cs="Arial"/>
                <w:color w:val="000000"/>
              </w:rPr>
            </w:pPr>
          </w:p>
        </w:tc>
        <w:tc>
          <w:tcPr>
            <w:tcW w:w="453" w:type="pct"/>
          </w:tcPr>
          <w:p w:rsidR="006B74A4" w:rsidRPr="004266E1" w:rsidRDefault="006B74A4">
            <w:pPr>
              <w:rPr>
                <w:rFonts w:ascii="Arial" w:hAnsi="Arial" w:cs="Arial"/>
                <w:color w:val="000000"/>
              </w:rPr>
            </w:pPr>
          </w:p>
        </w:tc>
        <w:tc>
          <w:tcPr>
            <w:tcW w:w="257" w:type="pct"/>
          </w:tcPr>
          <w:p w:rsidR="006B74A4" w:rsidRPr="004266E1" w:rsidRDefault="006B74A4">
            <w:pPr>
              <w:rPr>
                <w:rFonts w:ascii="Arial" w:hAnsi="Arial" w:cs="Arial"/>
                <w:color w:val="000000"/>
              </w:rPr>
            </w:pPr>
          </w:p>
        </w:tc>
      </w:tr>
      <w:tr w:rsidR="006B74A4" w:rsidRPr="004266E1" w:rsidTr="00784A98">
        <w:trPr>
          <w:trHeight w:val="513"/>
        </w:trPr>
        <w:tc>
          <w:tcPr>
            <w:tcW w:w="171" w:type="pct"/>
          </w:tcPr>
          <w:p w:rsidR="006B74A4" w:rsidRPr="004266E1" w:rsidRDefault="00A777D5" w:rsidP="00BB73C3">
            <w:pPr>
              <w:jc w:val="center"/>
              <w:rPr>
                <w:rFonts w:ascii="Arial" w:hAnsi="Arial" w:cs="Arial"/>
                <w:color w:val="000000"/>
              </w:rPr>
            </w:pPr>
            <w:r>
              <w:rPr>
                <w:rFonts w:ascii="Arial" w:hAnsi="Arial" w:cs="Arial"/>
                <w:color w:val="000000"/>
              </w:rPr>
              <w:t>21</w:t>
            </w:r>
          </w:p>
        </w:tc>
        <w:tc>
          <w:tcPr>
            <w:tcW w:w="632" w:type="pct"/>
          </w:tcPr>
          <w:p w:rsidR="006B74A4" w:rsidRPr="004266E1" w:rsidRDefault="00775308">
            <w:pPr>
              <w:rPr>
                <w:rFonts w:ascii="Arial" w:hAnsi="Arial" w:cs="Arial"/>
                <w:color w:val="000000"/>
              </w:rPr>
            </w:pPr>
            <w:r>
              <w:rPr>
                <w:rFonts w:ascii="Arial" w:hAnsi="Arial" w:cs="Arial"/>
                <w:color w:val="000000"/>
              </w:rPr>
              <w:t>Prevailing weather conditions prevent rescue vessels being able to remain on station or fulfil their role.</w:t>
            </w:r>
          </w:p>
        </w:tc>
        <w:tc>
          <w:tcPr>
            <w:tcW w:w="362" w:type="pct"/>
          </w:tcPr>
          <w:p w:rsidR="006B74A4" w:rsidRPr="004266E1" w:rsidRDefault="006B74A4">
            <w:pPr>
              <w:rPr>
                <w:rFonts w:ascii="Arial" w:hAnsi="Arial" w:cs="Arial"/>
                <w:color w:val="000000"/>
              </w:rPr>
            </w:pPr>
          </w:p>
        </w:tc>
        <w:tc>
          <w:tcPr>
            <w:tcW w:w="316" w:type="pct"/>
          </w:tcPr>
          <w:p w:rsidR="006B74A4" w:rsidRPr="004266E1" w:rsidRDefault="006B74A4">
            <w:pPr>
              <w:rPr>
                <w:rFonts w:ascii="Arial" w:hAnsi="Arial" w:cs="Arial"/>
                <w:color w:val="000000"/>
              </w:rPr>
            </w:pPr>
          </w:p>
        </w:tc>
        <w:tc>
          <w:tcPr>
            <w:tcW w:w="317" w:type="pct"/>
          </w:tcPr>
          <w:p w:rsidR="006B74A4" w:rsidRPr="004266E1" w:rsidRDefault="006B74A4">
            <w:pPr>
              <w:rPr>
                <w:rFonts w:ascii="Arial" w:hAnsi="Arial" w:cs="Arial"/>
                <w:color w:val="000000"/>
              </w:rPr>
            </w:pPr>
          </w:p>
        </w:tc>
        <w:tc>
          <w:tcPr>
            <w:tcW w:w="637" w:type="pct"/>
          </w:tcPr>
          <w:p w:rsidR="006B74A4" w:rsidRPr="004266E1" w:rsidRDefault="006B74A4">
            <w:pPr>
              <w:rPr>
                <w:rFonts w:ascii="Arial" w:hAnsi="Arial" w:cs="Arial"/>
                <w:color w:val="000000"/>
              </w:rPr>
            </w:pPr>
          </w:p>
        </w:tc>
        <w:tc>
          <w:tcPr>
            <w:tcW w:w="362" w:type="pct"/>
          </w:tcPr>
          <w:p w:rsidR="006B74A4" w:rsidRPr="004266E1" w:rsidRDefault="006B74A4" w:rsidP="009F7814">
            <w:pPr>
              <w:jc w:val="center"/>
              <w:rPr>
                <w:rFonts w:ascii="Arial" w:hAnsi="Arial" w:cs="Arial"/>
                <w:color w:val="000000"/>
              </w:rPr>
            </w:pPr>
          </w:p>
        </w:tc>
        <w:tc>
          <w:tcPr>
            <w:tcW w:w="316" w:type="pct"/>
          </w:tcPr>
          <w:p w:rsidR="006B74A4" w:rsidRPr="004266E1" w:rsidRDefault="006B74A4" w:rsidP="009F7814">
            <w:pPr>
              <w:jc w:val="center"/>
              <w:rPr>
                <w:rFonts w:ascii="Arial" w:hAnsi="Arial" w:cs="Arial"/>
                <w:color w:val="000000"/>
              </w:rPr>
            </w:pPr>
          </w:p>
        </w:tc>
        <w:tc>
          <w:tcPr>
            <w:tcW w:w="317" w:type="pct"/>
          </w:tcPr>
          <w:p w:rsidR="006B74A4" w:rsidRPr="004266E1" w:rsidRDefault="006B74A4" w:rsidP="009F7814">
            <w:pPr>
              <w:jc w:val="center"/>
              <w:rPr>
                <w:rFonts w:ascii="Arial" w:hAnsi="Arial" w:cs="Arial"/>
                <w:color w:val="000000"/>
              </w:rPr>
            </w:pPr>
          </w:p>
        </w:tc>
        <w:tc>
          <w:tcPr>
            <w:tcW w:w="453" w:type="pct"/>
          </w:tcPr>
          <w:p w:rsidR="006B74A4" w:rsidRPr="004266E1" w:rsidRDefault="006B74A4">
            <w:pPr>
              <w:rPr>
                <w:rFonts w:ascii="Arial" w:hAnsi="Arial" w:cs="Arial"/>
                <w:color w:val="000000"/>
              </w:rPr>
            </w:pPr>
          </w:p>
        </w:tc>
        <w:tc>
          <w:tcPr>
            <w:tcW w:w="407" w:type="pct"/>
          </w:tcPr>
          <w:p w:rsidR="006B74A4" w:rsidRPr="004266E1" w:rsidRDefault="006B74A4">
            <w:pPr>
              <w:rPr>
                <w:rFonts w:ascii="Arial" w:hAnsi="Arial" w:cs="Arial"/>
                <w:color w:val="000000"/>
              </w:rPr>
            </w:pPr>
          </w:p>
        </w:tc>
        <w:tc>
          <w:tcPr>
            <w:tcW w:w="453" w:type="pct"/>
          </w:tcPr>
          <w:p w:rsidR="006B74A4" w:rsidRPr="004266E1" w:rsidRDefault="006B74A4">
            <w:pPr>
              <w:rPr>
                <w:rFonts w:ascii="Arial" w:hAnsi="Arial" w:cs="Arial"/>
                <w:color w:val="000000"/>
              </w:rPr>
            </w:pPr>
          </w:p>
        </w:tc>
        <w:tc>
          <w:tcPr>
            <w:tcW w:w="257" w:type="pct"/>
          </w:tcPr>
          <w:p w:rsidR="006B74A4" w:rsidRPr="004266E1" w:rsidRDefault="006B74A4">
            <w:pPr>
              <w:rPr>
                <w:rFonts w:ascii="Arial" w:hAnsi="Arial" w:cs="Arial"/>
                <w:color w:val="000000"/>
              </w:rPr>
            </w:pPr>
          </w:p>
        </w:tc>
      </w:tr>
      <w:tr w:rsidR="006B74A4" w:rsidRPr="004266E1" w:rsidTr="00784A98">
        <w:trPr>
          <w:trHeight w:val="246"/>
        </w:trPr>
        <w:tc>
          <w:tcPr>
            <w:tcW w:w="171" w:type="pct"/>
          </w:tcPr>
          <w:p w:rsidR="006B74A4" w:rsidRPr="004266E1" w:rsidRDefault="00A777D5" w:rsidP="00BB73C3">
            <w:pPr>
              <w:jc w:val="center"/>
              <w:rPr>
                <w:rFonts w:ascii="Arial" w:hAnsi="Arial" w:cs="Arial"/>
                <w:color w:val="000000"/>
              </w:rPr>
            </w:pPr>
            <w:r>
              <w:rPr>
                <w:rFonts w:ascii="Arial" w:hAnsi="Arial" w:cs="Arial"/>
                <w:color w:val="000000"/>
              </w:rPr>
              <w:lastRenderedPageBreak/>
              <w:t>22</w:t>
            </w:r>
          </w:p>
        </w:tc>
        <w:tc>
          <w:tcPr>
            <w:tcW w:w="632" w:type="pct"/>
          </w:tcPr>
          <w:p w:rsidR="006B74A4" w:rsidRPr="004266E1" w:rsidRDefault="006B74A4" w:rsidP="006A4E69">
            <w:pPr>
              <w:rPr>
                <w:rFonts w:ascii="Arial" w:hAnsi="Arial" w:cs="Arial"/>
                <w:color w:val="000000"/>
              </w:rPr>
            </w:pPr>
            <w:r w:rsidRPr="004266E1">
              <w:rPr>
                <w:rFonts w:ascii="Arial" w:hAnsi="Arial" w:cs="Arial"/>
                <w:color w:val="000000"/>
              </w:rPr>
              <w:t xml:space="preserve">Injury to </w:t>
            </w:r>
            <w:r w:rsidR="006A4E69">
              <w:rPr>
                <w:rFonts w:ascii="Arial" w:hAnsi="Arial" w:cs="Arial"/>
                <w:color w:val="000000"/>
              </w:rPr>
              <w:t>person(s) in the water</w:t>
            </w:r>
            <w:r w:rsidRPr="004266E1">
              <w:rPr>
                <w:rFonts w:ascii="Arial" w:hAnsi="Arial" w:cs="Arial"/>
                <w:color w:val="000000"/>
              </w:rPr>
              <w:t xml:space="preserve"> from rescue and race official boat propellers</w:t>
            </w:r>
            <w:r>
              <w:rPr>
                <w:rFonts w:ascii="Arial" w:hAnsi="Arial" w:cs="Arial"/>
                <w:color w:val="000000"/>
              </w:rPr>
              <w:t>.</w:t>
            </w:r>
          </w:p>
        </w:tc>
        <w:tc>
          <w:tcPr>
            <w:tcW w:w="362" w:type="pct"/>
          </w:tcPr>
          <w:p w:rsidR="006B74A4" w:rsidRPr="004266E1" w:rsidRDefault="006B74A4">
            <w:pPr>
              <w:rPr>
                <w:rFonts w:ascii="Arial" w:hAnsi="Arial" w:cs="Arial"/>
                <w:color w:val="000000"/>
              </w:rPr>
            </w:pPr>
          </w:p>
        </w:tc>
        <w:tc>
          <w:tcPr>
            <w:tcW w:w="316" w:type="pct"/>
          </w:tcPr>
          <w:p w:rsidR="006B74A4" w:rsidRPr="004266E1" w:rsidRDefault="006B74A4">
            <w:pPr>
              <w:rPr>
                <w:rFonts w:ascii="Arial" w:hAnsi="Arial" w:cs="Arial"/>
                <w:color w:val="000000"/>
              </w:rPr>
            </w:pPr>
          </w:p>
        </w:tc>
        <w:tc>
          <w:tcPr>
            <w:tcW w:w="317" w:type="pct"/>
          </w:tcPr>
          <w:p w:rsidR="006B74A4" w:rsidRPr="004266E1" w:rsidRDefault="006B74A4">
            <w:pPr>
              <w:rPr>
                <w:rFonts w:ascii="Arial" w:hAnsi="Arial" w:cs="Arial"/>
                <w:color w:val="000000"/>
              </w:rPr>
            </w:pPr>
          </w:p>
        </w:tc>
        <w:tc>
          <w:tcPr>
            <w:tcW w:w="637" w:type="pct"/>
          </w:tcPr>
          <w:p w:rsidR="006B74A4" w:rsidRPr="004266E1" w:rsidRDefault="006B74A4">
            <w:pPr>
              <w:rPr>
                <w:rFonts w:ascii="Arial" w:hAnsi="Arial" w:cs="Arial"/>
                <w:color w:val="000000"/>
              </w:rPr>
            </w:pPr>
          </w:p>
        </w:tc>
        <w:tc>
          <w:tcPr>
            <w:tcW w:w="362" w:type="pct"/>
          </w:tcPr>
          <w:p w:rsidR="006B74A4" w:rsidRPr="004266E1" w:rsidRDefault="006B74A4" w:rsidP="009F7814">
            <w:pPr>
              <w:jc w:val="center"/>
              <w:rPr>
                <w:rFonts w:ascii="Arial" w:hAnsi="Arial" w:cs="Arial"/>
                <w:color w:val="000000"/>
              </w:rPr>
            </w:pPr>
          </w:p>
        </w:tc>
        <w:tc>
          <w:tcPr>
            <w:tcW w:w="316" w:type="pct"/>
          </w:tcPr>
          <w:p w:rsidR="006B74A4" w:rsidRPr="004266E1" w:rsidRDefault="006B74A4" w:rsidP="009F7814">
            <w:pPr>
              <w:jc w:val="center"/>
              <w:rPr>
                <w:rFonts w:ascii="Arial" w:hAnsi="Arial" w:cs="Arial"/>
                <w:color w:val="000000"/>
              </w:rPr>
            </w:pPr>
          </w:p>
        </w:tc>
        <w:tc>
          <w:tcPr>
            <w:tcW w:w="317" w:type="pct"/>
          </w:tcPr>
          <w:p w:rsidR="006B74A4" w:rsidRPr="004266E1" w:rsidRDefault="006B74A4" w:rsidP="009F7814">
            <w:pPr>
              <w:jc w:val="center"/>
              <w:rPr>
                <w:rFonts w:ascii="Arial" w:hAnsi="Arial" w:cs="Arial"/>
                <w:color w:val="000000"/>
              </w:rPr>
            </w:pPr>
          </w:p>
        </w:tc>
        <w:tc>
          <w:tcPr>
            <w:tcW w:w="453" w:type="pct"/>
          </w:tcPr>
          <w:p w:rsidR="006B74A4" w:rsidRPr="004266E1" w:rsidRDefault="006B74A4">
            <w:pPr>
              <w:rPr>
                <w:rFonts w:ascii="Arial" w:hAnsi="Arial" w:cs="Arial"/>
                <w:color w:val="000000"/>
              </w:rPr>
            </w:pPr>
          </w:p>
        </w:tc>
        <w:tc>
          <w:tcPr>
            <w:tcW w:w="407" w:type="pct"/>
          </w:tcPr>
          <w:p w:rsidR="006B74A4" w:rsidRPr="004266E1" w:rsidRDefault="006B74A4">
            <w:pPr>
              <w:rPr>
                <w:rFonts w:ascii="Arial" w:hAnsi="Arial" w:cs="Arial"/>
                <w:color w:val="000000"/>
              </w:rPr>
            </w:pPr>
          </w:p>
        </w:tc>
        <w:tc>
          <w:tcPr>
            <w:tcW w:w="453" w:type="pct"/>
          </w:tcPr>
          <w:p w:rsidR="006B74A4" w:rsidRPr="004266E1" w:rsidRDefault="006B74A4">
            <w:pPr>
              <w:rPr>
                <w:rFonts w:ascii="Arial" w:hAnsi="Arial" w:cs="Arial"/>
                <w:color w:val="000000"/>
              </w:rPr>
            </w:pPr>
          </w:p>
        </w:tc>
        <w:tc>
          <w:tcPr>
            <w:tcW w:w="257" w:type="pct"/>
          </w:tcPr>
          <w:p w:rsidR="006B74A4" w:rsidRPr="004266E1" w:rsidRDefault="006B74A4">
            <w:pPr>
              <w:rPr>
                <w:rFonts w:ascii="Arial" w:hAnsi="Arial" w:cs="Arial"/>
                <w:color w:val="000000"/>
              </w:rPr>
            </w:pPr>
          </w:p>
        </w:tc>
      </w:tr>
      <w:tr w:rsidR="006B74A4" w:rsidRPr="004266E1" w:rsidTr="00784A98">
        <w:trPr>
          <w:trHeight w:val="513"/>
        </w:trPr>
        <w:tc>
          <w:tcPr>
            <w:tcW w:w="171" w:type="pct"/>
          </w:tcPr>
          <w:p w:rsidR="006B74A4" w:rsidRPr="004266E1" w:rsidRDefault="00A777D5" w:rsidP="00BB73C3">
            <w:pPr>
              <w:jc w:val="center"/>
              <w:rPr>
                <w:rFonts w:ascii="Arial" w:hAnsi="Arial" w:cs="Arial"/>
                <w:color w:val="000000"/>
              </w:rPr>
            </w:pPr>
            <w:r>
              <w:rPr>
                <w:rFonts w:ascii="Arial" w:hAnsi="Arial" w:cs="Arial"/>
                <w:color w:val="000000"/>
              </w:rPr>
              <w:t>23</w:t>
            </w:r>
          </w:p>
        </w:tc>
        <w:tc>
          <w:tcPr>
            <w:tcW w:w="632" w:type="pct"/>
          </w:tcPr>
          <w:p w:rsidR="006B74A4" w:rsidRPr="004266E1" w:rsidRDefault="006A4E69">
            <w:pPr>
              <w:rPr>
                <w:rFonts w:ascii="Arial" w:hAnsi="Arial" w:cs="Arial"/>
                <w:color w:val="000000"/>
              </w:rPr>
            </w:pPr>
            <w:r>
              <w:rPr>
                <w:rFonts w:ascii="Arial" w:hAnsi="Arial" w:cs="Arial"/>
                <w:color w:val="000000"/>
              </w:rPr>
              <w:t>Inadequate or insufficient</w:t>
            </w:r>
            <w:r w:rsidR="006B74A4" w:rsidRPr="004266E1">
              <w:rPr>
                <w:rFonts w:ascii="Arial" w:hAnsi="Arial" w:cs="Arial"/>
                <w:color w:val="000000"/>
              </w:rPr>
              <w:t xml:space="preserve"> safety / rescue equipment </w:t>
            </w:r>
            <w:r w:rsidR="00DC1ABA">
              <w:rPr>
                <w:rFonts w:ascii="Arial" w:hAnsi="Arial" w:cs="Arial"/>
                <w:color w:val="000000"/>
              </w:rPr>
              <w:t xml:space="preserve">provided </w:t>
            </w:r>
            <w:r w:rsidR="006B74A4" w:rsidRPr="004266E1">
              <w:rPr>
                <w:rFonts w:ascii="Arial" w:hAnsi="Arial" w:cs="Arial"/>
                <w:color w:val="000000"/>
              </w:rPr>
              <w:t>by race / event organisers</w:t>
            </w:r>
            <w:r w:rsidR="006B74A4">
              <w:rPr>
                <w:rFonts w:ascii="Arial" w:hAnsi="Arial" w:cs="Arial"/>
                <w:color w:val="000000"/>
              </w:rPr>
              <w:t>.</w:t>
            </w:r>
          </w:p>
        </w:tc>
        <w:tc>
          <w:tcPr>
            <w:tcW w:w="362" w:type="pct"/>
          </w:tcPr>
          <w:p w:rsidR="006B74A4" w:rsidRPr="004266E1" w:rsidRDefault="006B74A4">
            <w:pPr>
              <w:rPr>
                <w:rFonts w:ascii="Arial" w:hAnsi="Arial" w:cs="Arial"/>
                <w:color w:val="000000"/>
              </w:rPr>
            </w:pPr>
          </w:p>
        </w:tc>
        <w:tc>
          <w:tcPr>
            <w:tcW w:w="316" w:type="pct"/>
          </w:tcPr>
          <w:p w:rsidR="006B74A4" w:rsidRPr="004266E1" w:rsidRDefault="006B74A4">
            <w:pPr>
              <w:rPr>
                <w:rFonts w:ascii="Arial" w:hAnsi="Arial" w:cs="Arial"/>
                <w:color w:val="000000"/>
              </w:rPr>
            </w:pPr>
          </w:p>
        </w:tc>
        <w:tc>
          <w:tcPr>
            <w:tcW w:w="317" w:type="pct"/>
          </w:tcPr>
          <w:p w:rsidR="006B74A4" w:rsidRPr="004266E1" w:rsidRDefault="006B74A4">
            <w:pPr>
              <w:rPr>
                <w:rFonts w:ascii="Arial" w:hAnsi="Arial" w:cs="Arial"/>
                <w:color w:val="000000"/>
              </w:rPr>
            </w:pPr>
          </w:p>
        </w:tc>
        <w:tc>
          <w:tcPr>
            <w:tcW w:w="637" w:type="pct"/>
          </w:tcPr>
          <w:p w:rsidR="006B74A4" w:rsidRPr="004266E1" w:rsidRDefault="006B74A4">
            <w:pPr>
              <w:rPr>
                <w:rFonts w:ascii="Arial" w:hAnsi="Arial" w:cs="Arial"/>
                <w:color w:val="000000"/>
              </w:rPr>
            </w:pPr>
          </w:p>
        </w:tc>
        <w:tc>
          <w:tcPr>
            <w:tcW w:w="362" w:type="pct"/>
          </w:tcPr>
          <w:p w:rsidR="006B74A4" w:rsidRPr="004266E1" w:rsidRDefault="006B74A4" w:rsidP="009F7814">
            <w:pPr>
              <w:jc w:val="center"/>
              <w:rPr>
                <w:rFonts w:ascii="Arial" w:hAnsi="Arial" w:cs="Arial"/>
                <w:color w:val="000000"/>
              </w:rPr>
            </w:pPr>
          </w:p>
        </w:tc>
        <w:tc>
          <w:tcPr>
            <w:tcW w:w="316" w:type="pct"/>
          </w:tcPr>
          <w:p w:rsidR="006B74A4" w:rsidRPr="004266E1" w:rsidRDefault="006B74A4" w:rsidP="009F7814">
            <w:pPr>
              <w:jc w:val="center"/>
              <w:rPr>
                <w:rFonts w:ascii="Arial" w:hAnsi="Arial" w:cs="Arial"/>
                <w:color w:val="000000"/>
              </w:rPr>
            </w:pPr>
          </w:p>
        </w:tc>
        <w:tc>
          <w:tcPr>
            <w:tcW w:w="317" w:type="pct"/>
          </w:tcPr>
          <w:p w:rsidR="006B74A4" w:rsidRPr="004266E1" w:rsidRDefault="006B74A4" w:rsidP="009F7814">
            <w:pPr>
              <w:jc w:val="center"/>
              <w:rPr>
                <w:rFonts w:ascii="Arial" w:hAnsi="Arial" w:cs="Arial"/>
                <w:color w:val="000000"/>
              </w:rPr>
            </w:pPr>
          </w:p>
        </w:tc>
        <w:tc>
          <w:tcPr>
            <w:tcW w:w="453" w:type="pct"/>
          </w:tcPr>
          <w:p w:rsidR="006B74A4" w:rsidRPr="004266E1" w:rsidRDefault="006B74A4">
            <w:pPr>
              <w:rPr>
                <w:rFonts w:ascii="Arial" w:hAnsi="Arial" w:cs="Arial"/>
                <w:color w:val="000000"/>
              </w:rPr>
            </w:pPr>
          </w:p>
        </w:tc>
        <w:tc>
          <w:tcPr>
            <w:tcW w:w="407" w:type="pct"/>
          </w:tcPr>
          <w:p w:rsidR="006B74A4" w:rsidRPr="004266E1" w:rsidRDefault="006B74A4">
            <w:pPr>
              <w:rPr>
                <w:rFonts w:ascii="Arial" w:hAnsi="Arial" w:cs="Arial"/>
                <w:color w:val="000000"/>
              </w:rPr>
            </w:pPr>
          </w:p>
        </w:tc>
        <w:tc>
          <w:tcPr>
            <w:tcW w:w="453" w:type="pct"/>
          </w:tcPr>
          <w:p w:rsidR="006B74A4" w:rsidRPr="004266E1" w:rsidRDefault="006B74A4">
            <w:pPr>
              <w:rPr>
                <w:rFonts w:ascii="Arial" w:hAnsi="Arial" w:cs="Arial"/>
                <w:color w:val="000000"/>
              </w:rPr>
            </w:pPr>
          </w:p>
        </w:tc>
        <w:tc>
          <w:tcPr>
            <w:tcW w:w="257" w:type="pct"/>
          </w:tcPr>
          <w:p w:rsidR="006B74A4" w:rsidRPr="004266E1" w:rsidRDefault="006B74A4">
            <w:pPr>
              <w:rPr>
                <w:rFonts w:ascii="Arial" w:hAnsi="Arial" w:cs="Arial"/>
                <w:color w:val="000000"/>
              </w:rPr>
            </w:pPr>
          </w:p>
        </w:tc>
      </w:tr>
      <w:tr w:rsidR="006B74A4" w:rsidRPr="004266E1" w:rsidTr="00784A98">
        <w:trPr>
          <w:trHeight w:val="513"/>
        </w:trPr>
        <w:tc>
          <w:tcPr>
            <w:tcW w:w="171" w:type="pct"/>
          </w:tcPr>
          <w:p w:rsidR="006B74A4" w:rsidRPr="004266E1" w:rsidRDefault="00A777D5" w:rsidP="00BB73C3">
            <w:pPr>
              <w:jc w:val="center"/>
              <w:rPr>
                <w:rFonts w:ascii="Arial" w:hAnsi="Arial" w:cs="Arial"/>
                <w:color w:val="000000"/>
              </w:rPr>
            </w:pPr>
            <w:r>
              <w:rPr>
                <w:rFonts w:ascii="Arial" w:hAnsi="Arial" w:cs="Arial"/>
                <w:color w:val="000000"/>
              </w:rPr>
              <w:t>24</w:t>
            </w:r>
          </w:p>
        </w:tc>
        <w:tc>
          <w:tcPr>
            <w:tcW w:w="632" w:type="pct"/>
          </w:tcPr>
          <w:p w:rsidR="006B74A4" w:rsidRPr="004266E1" w:rsidRDefault="006B74A4">
            <w:pPr>
              <w:rPr>
                <w:rFonts w:ascii="Arial" w:hAnsi="Arial" w:cs="Arial"/>
                <w:color w:val="000000"/>
              </w:rPr>
            </w:pPr>
            <w:r w:rsidRPr="004266E1">
              <w:rPr>
                <w:rFonts w:ascii="Arial" w:hAnsi="Arial" w:cs="Arial"/>
                <w:color w:val="000000"/>
              </w:rPr>
              <w:t>Failure to conduct pre and post event boat counts resulting in missing personnel</w:t>
            </w:r>
            <w:r>
              <w:rPr>
                <w:rFonts w:ascii="Arial" w:hAnsi="Arial" w:cs="Arial"/>
                <w:color w:val="000000"/>
              </w:rPr>
              <w:t>.</w:t>
            </w:r>
          </w:p>
        </w:tc>
        <w:tc>
          <w:tcPr>
            <w:tcW w:w="362" w:type="pct"/>
          </w:tcPr>
          <w:p w:rsidR="006B74A4" w:rsidRPr="004266E1" w:rsidRDefault="006B74A4">
            <w:pPr>
              <w:rPr>
                <w:rFonts w:ascii="Arial" w:hAnsi="Arial" w:cs="Arial"/>
                <w:color w:val="000000"/>
              </w:rPr>
            </w:pPr>
          </w:p>
        </w:tc>
        <w:tc>
          <w:tcPr>
            <w:tcW w:w="316" w:type="pct"/>
          </w:tcPr>
          <w:p w:rsidR="006B74A4" w:rsidRPr="004266E1" w:rsidRDefault="006B74A4">
            <w:pPr>
              <w:rPr>
                <w:rFonts w:ascii="Arial" w:hAnsi="Arial" w:cs="Arial"/>
                <w:color w:val="000000"/>
              </w:rPr>
            </w:pPr>
          </w:p>
        </w:tc>
        <w:tc>
          <w:tcPr>
            <w:tcW w:w="317" w:type="pct"/>
          </w:tcPr>
          <w:p w:rsidR="006B74A4" w:rsidRPr="004266E1" w:rsidRDefault="006B74A4">
            <w:pPr>
              <w:rPr>
                <w:rFonts w:ascii="Arial" w:hAnsi="Arial" w:cs="Arial"/>
                <w:color w:val="000000"/>
              </w:rPr>
            </w:pPr>
          </w:p>
        </w:tc>
        <w:tc>
          <w:tcPr>
            <w:tcW w:w="637" w:type="pct"/>
          </w:tcPr>
          <w:p w:rsidR="006B74A4" w:rsidRPr="004266E1" w:rsidRDefault="006B74A4">
            <w:pPr>
              <w:rPr>
                <w:rFonts w:ascii="Arial" w:hAnsi="Arial" w:cs="Arial"/>
                <w:color w:val="000000"/>
              </w:rPr>
            </w:pPr>
          </w:p>
        </w:tc>
        <w:tc>
          <w:tcPr>
            <w:tcW w:w="362" w:type="pct"/>
          </w:tcPr>
          <w:p w:rsidR="006B74A4" w:rsidRPr="004266E1" w:rsidRDefault="006B74A4" w:rsidP="009F7814">
            <w:pPr>
              <w:jc w:val="center"/>
              <w:rPr>
                <w:rFonts w:ascii="Arial" w:hAnsi="Arial" w:cs="Arial"/>
                <w:color w:val="000000"/>
              </w:rPr>
            </w:pPr>
          </w:p>
        </w:tc>
        <w:tc>
          <w:tcPr>
            <w:tcW w:w="316" w:type="pct"/>
          </w:tcPr>
          <w:p w:rsidR="006B74A4" w:rsidRPr="004266E1" w:rsidRDefault="006B74A4" w:rsidP="009F7814">
            <w:pPr>
              <w:jc w:val="center"/>
              <w:rPr>
                <w:rFonts w:ascii="Arial" w:hAnsi="Arial" w:cs="Arial"/>
                <w:color w:val="000000"/>
              </w:rPr>
            </w:pPr>
          </w:p>
        </w:tc>
        <w:tc>
          <w:tcPr>
            <w:tcW w:w="317" w:type="pct"/>
          </w:tcPr>
          <w:p w:rsidR="006B74A4" w:rsidRPr="004266E1" w:rsidRDefault="006B74A4" w:rsidP="009F7814">
            <w:pPr>
              <w:jc w:val="center"/>
              <w:rPr>
                <w:rFonts w:ascii="Arial" w:hAnsi="Arial" w:cs="Arial"/>
                <w:color w:val="000000"/>
              </w:rPr>
            </w:pPr>
          </w:p>
        </w:tc>
        <w:tc>
          <w:tcPr>
            <w:tcW w:w="453" w:type="pct"/>
          </w:tcPr>
          <w:p w:rsidR="006B74A4" w:rsidRPr="004266E1" w:rsidRDefault="006B74A4">
            <w:pPr>
              <w:rPr>
                <w:rFonts w:ascii="Arial" w:hAnsi="Arial" w:cs="Arial"/>
                <w:color w:val="000000"/>
              </w:rPr>
            </w:pPr>
          </w:p>
        </w:tc>
        <w:tc>
          <w:tcPr>
            <w:tcW w:w="407" w:type="pct"/>
          </w:tcPr>
          <w:p w:rsidR="006B74A4" w:rsidRPr="004266E1" w:rsidRDefault="006B74A4">
            <w:pPr>
              <w:rPr>
                <w:rFonts w:ascii="Arial" w:hAnsi="Arial" w:cs="Arial"/>
                <w:color w:val="000000"/>
              </w:rPr>
            </w:pPr>
          </w:p>
        </w:tc>
        <w:tc>
          <w:tcPr>
            <w:tcW w:w="453" w:type="pct"/>
          </w:tcPr>
          <w:p w:rsidR="006B74A4" w:rsidRPr="004266E1" w:rsidRDefault="006B74A4">
            <w:pPr>
              <w:rPr>
                <w:rFonts w:ascii="Arial" w:hAnsi="Arial" w:cs="Arial"/>
                <w:color w:val="000000"/>
              </w:rPr>
            </w:pPr>
          </w:p>
        </w:tc>
        <w:tc>
          <w:tcPr>
            <w:tcW w:w="257" w:type="pct"/>
          </w:tcPr>
          <w:p w:rsidR="006B74A4" w:rsidRPr="004266E1" w:rsidRDefault="006B74A4">
            <w:pPr>
              <w:rPr>
                <w:rFonts w:ascii="Arial" w:hAnsi="Arial" w:cs="Arial"/>
                <w:color w:val="000000"/>
              </w:rPr>
            </w:pPr>
          </w:p>
        </w:tc>
      </w:tr>
      <w:tr w:rsidR="006B74A4" w:rsidRPr="004266E1" w:rsidTr="00784A98">
        <w:trPr>
          <w:trHeight w:val="515"/>
        </w:trPr>
        <w:tc>
          <w:tcPr>
            <w:tcW w:w="171" w:type="pct"/>
          </w:tcPr>
          <w:p w:rsidR="006B74A4" w:rsidRPr="004266E1" w:rsidRDefault="006B74A4" w:rsidP="00BB73C3">
            <w:pPr>
              <w:jc w:val="center"/>
              <w:rPr>
                <w:rFonts w:ascii="Arial" w:hAnsi="Arial" w:cs="Arial"/>
                <w:color w:val="000000"/>
              </w:rPr>
            </w:pPr>
            <w:r>
              <w:rPr>
                <w:rFonts w:ascii="Arial" w:hAnsi="Arial" w:cs="Arial"/>
                <w:color w:val="000000"/>
              </w:rPr>
              <w:t>25</w:t>
            </w:r>
          </w:p>
        </w:tc>
        <w:tc>
          <w:tcPr>
            <w:tcW w:w="632" w:type="pct"/>
          </w:tcPr>
          <w:p w:rsidR="006B74A4" w:rsidRPr="004266E1" w:rsidRDefault="006B74A4" w:rsidP="006A4E69">
            <w:pPr>
              <w:rPr>
                <w:rFonts w:ascii="Arial" w:hAnsi="Arial" w:cs="Arial"/>
                <w:color w:val="000000"/>
              </w:rPr>
            </w:pPr>
            <w:r w:rsidRPr="004266E1">
              <w:rPr>
                <w:rFonts w:ascii="Arial" w:hAnsi="Arial" w:cs="Arial"/>
                <w:color w:val="000000"/>
              </w:rPr>
              <w:t xml:space="preserve">Failure by </w:t>
            </w:r>
            <w:r w:rsidR="006A4E69">
              <w:rPr>
                <w:rFonts w:ascii="Arial" w:hAnsi="Arial" w:cs="Arial"/>
                <w:color w:val="000000"/>
              </w:rPr>
              <w:t xml:space="preserve">race </w:t>
            </w:r>
            <w:r w:rsidRPr="004266E1">
              <w:rPr>
                <w:rFonts w:ascii="Arial" w:hAnsi="Arial" w:cs="Arial"/>
                <w:color w:val="000000"/>
              </w:rPr>
              <w:t>officials to deploy rescue boats as required by emergency circumstances</w:t>
            </w:r>
            <w:r>
              <w:rPr>
                <w:rFonts w:ascii="Arial" w:hAnsi="Arial" w:cs="Arial"/>
                <w:color w:val="000000"/>
              </w:rPr>
              <w:t>.</w:t>
            </w:r>
          </w:p>
        </w:tc>
        <w:tc>
          <w:tcPr>
            <w:tcW w:w="362" w:type="pct"/>
          </w:tcPr>
          <w:p w:rsidR="006B74A4" w:rsidRPr="004266E1" w:rsidRDefault="006B74A4">
            <w:pPr>
              <w:rPr>
                <w:rFonts w:ascii="Arial" w:hAnsi="Arial" w:cs="Arial"/>
                <w:color w:val="000000"/>
              </w:rPr>
            </w:pPr>
          </w:p>
        </w:tc>
        <w:tc>
          <w:tcPr>
            <w:tcW w:w="316" w:type="pct"/>
          </w:tcPr>
          <w:p w:rsidR="006B74A4" w:rsidRPr="004266E1" w:rsidRDefault="006B74A4">
            <w:pPr>
              <w:rPr>
                <w:rFonts w:ascii="Arial" w:hAnsi="Arial" w:cs="Arial"/>
                <w:color w:val="000000"/>
              </w:rPr>
            </w:pPr>
          </w:p>
        </w:tc>
        <w:tc>
          <w:tcPr>
            <w:tcW w:w="317" w:type="pct"/>
          </w:tcPr>
          <w:p w:rsidR="006B74A4" w:rsidRPr="004266E1" w:rsidRDefault="006B74A4">
            <w:pPr>
              <w:rPr>
                <w:rFonts w:ascii="Arial" w:hAnsi="Arial" w:cs="Arial"/>
                <w:color w:val="000000"/>
              </w:rPr>
            </w:pPr>
          </w:p>
        </w:tc>
        <w:tc>
          <w:tcPr>
            <w:tcW w:w="637" w:type="pct"/>
          </w:tcPr>
          <w:p w:rsidR="006B74A4" w:rsidRPr="004266E1" w:rsidRDefault="006B74A4">
            <w:pPr>
              <w:rPr>
                <w:rFonts w:ascii="Arial" w:hAnsi="Arial" w:cs="Arial"/>
                <w:color w:val="000000"/>
              </w:rPr>
            </w:pPr>
          </w:p>
        </w:tc>
        <w:tc>
          <w:tcPr>
            <w:tcW w:w="362" w:type="pct"/>
          </w:tcPr>
          <w:p w:rsidR="006B74A4" w:rsidRPr="004266E1" w:rsidRDefault="006B74A4" w:rsidP="009F7814">
            <w:pPr>
              <w:jc w:val="center"/>
              <w:rPr>
                <w:rFonts w:ascii="Arial" w:hAnsi="Arial" w:cs="Arial"/>
                <w:color w:val="000000"/>
              </w:rPr>
            </w:pPr>
          </w:p>
        </w:tc>
        <w:tc>
          <w:tcPr>
            <w:tcW w:w="316" w:type="pct"/>
          </w:tcPr>
          <w:p w:rsidR="006B74A4" w:rsidRPr="004266E1" w:rsidRDefault="006B74A4" w:rsidP="009F7814">
            <w:pPr>
              <w:jc w:val="center"/>
              <w:rPr>
                <w:rFonts w:ascii="Arial" w:hAnsi="Arial" w:cs="Arial"/>
                <w:color w:val="000000"/>
              </w:rPr>
            </w:pPr>
          </w:p>
        </w:tc>
        <w:tc>
          <w:tcPr>
            <w:tcW w:w="317" w:type="pct"/>
          </w:tcPr>
          <w:p w:rsidR="006B74A4" w:rsidRPr="004266E1" w:rsidRDefault="006B74A4" w:rsidP="009F7814">
            <w:pPr>
              <w:jc w:val="center"/>
              <w:rPr>
                <w:rFonts w:ascii="Arial" w:hAnsi="Arial" w:cs="Arial"/>
                <w:color w:val="000000"/>
              </w:rPr>
            </w:pPr>
          </w:p>
        </w:tc>
        <w:tc>
          <w:tcPr>
            <w:tcW w:w="453" w:type="pct"/>
          </w:tcPr>
          <w:p w:rsidR="006B74A4" w:rsidRPr="004266E1" w:rsidRDefault="006B74A4">
            <w:pPr>
              <w:rPr>
                <w:rFonts w:ascii="Arial" w:hAnsi="Arial" w:cs="Arial"/>
                <w:color w:val="000000"/>
              </w:rPr>
            </w:pPr>
          </w:p>
        </w:tc>
        <w:tc>
          <w:tcPr>
            <w:tcW w:w="407" w:type="pct"/>
          </w:tcPr>
          <w:p w:rsidR="006B74A4" w:rsidRPr="004266E1" w:rsidRDefault="006B74A4">
            <w:pPr>
              <w:rPr>
                <w:rFonts w:ascii="Arial" w:hAnsi="Arial" w:cs="Arial"/>
                <w:color w:val="000000"/>
              </w:rPr>
            </w:pPr>
          </w:p>
        </w:tc>
        <w:tc>
          <w:tcPr>
            <w:tcW w:w="453" w:type="pct"/>
          </w:tcPr>
          <w:p w:rsidR="006B74A4" w:rsidRPr="004266E1" w:rsidRDefault="006B74A4">
            <w:pPr>
              <w:rPr>
                <w:rFonts w:ascii="Arial" w:hAnsi="Arial" w:cs="Arial"/>
                <w:color w:val="000000"/>
              </w:rPr>
            </w:pPr>
          </w:p>
        </w:tc>
        <w:tc>
          <w:tcPr>
            <w:tcW w:w="257" w:type="pct"/>
          </w:tcPr>
          <w:p w:rsidR="006B74A4" w:rsidRPr="004266E1" w:rsidRDefault="006B74A4">
            <w:pPr>
              <w:rPr>
                <w:rFonts w:ascii="Arial" w:hAnsi="Arial" w:cs="Arial"/>
                <w:color w:val="000000"/>
              </w:rPr>
            </w:pPr>
          </w:p>
        </w:tc>
      </w:tr>
      <w:tr w:rsidR="006B74A4" w:rsidRPr="004266E1" w:rsidTr="00784A98">
        <w:trPr>
          <w:trHeight w:val="515"/>
        </w:trPr>
        <w:tc>
          <w:tcPr>
            <w:tcW w:w="171" w:type="pct"/>
          </w:tcPr>
          <w:p w:rsidR="006B74A4" w:rsidRPr="004266E1" w:rsidRDefault="006B74A4" w:rsidP="00BB73C3">
            <w:pPr>
              <w:jc w:val="center"/>
              <w:rPr>
                <w:rFonts w:ascii="Arial" w:hAnsi="Arial" w:cs="Arial"/>
                <w:color w:val="000000"/>
              </w:rPr>
            </w:pPr>
          </w:p>
        </w:tc>
        <w:tc>
          <w:tcPr>
            <w:tcW w:w="632" w:type="pct"/>
          </w:tcPr>
          <w:p w:rsidR="006B74A4" w:rsidRPr="004266E1" w:rsidRDefault="006B74A4">
            <w:pPr>
              <w:rPr>
                <w:rFonts w:ascii="Arial" w:hAnsi="Arial" w:cs="Arial"/>
                <w:color w:val="000000"/>
              </w:rPr>
            </w:pPr>
          </w:p>
        </w:tc>
        <w:tc>
          <w:tcPr>
            <w:tcW w:w="362" w:type="pct"/>
          </w:tcPr>
          <w:p w:rsidR="006B74A4" w:rsidRPr="004266E1" w:rsidRDefault="006B74A4">
            <w:pPr>
              <w:rPr>
                <w:rFonts w:ascii="Arial" w:hAnsi="Arial" w:cs="Arial"/>
                <w:color w:val="000000"/>
              </w:rPr>
            </w:pPr>
          </w:p>
        </w:tc>
        <w:tc>
          <w:tcPr>
            <w:tcW w:w="316" w:type="pct"/>
          </w:tcPr>
          <w:p w:rsidR="006B74A4" w:rsidRPr="004266E1" w:rsidRDefault="006B74A4">
            <w:pPr>
              <w:rPr>
                <w:rFonts w:ascii="Arial" w:hAnsi="Arial" w:cs="Arial"/>
                <w:color w:val="000000"/>
              </w:rPr>
            </w:pPr>
          </w:p>
        </w:tc>
        <w:tc>
          <w:tcPr>
            <w:tcW w:w="317" w:type="pct"/>
          </w:tcPr>
          <w:p w:rsidR="006B74A4" w:rsidRPr="004266E1" w:rsidRDefault="006B74A4">
            <w:pPr>
              <w:rPr>
                <w:rFonts w:ascii="Arial" w:hAnsi="Arial" w:cs="Arial"/>
                <w:color w:val="000000"/>
              </w:rPr>
            </w:pPr>
          </w:p>
        </w:tc>
        <w:tc>
          <w:tcPr>
            <w:tcW w:w="637" w:type="pct"/>
          </w:tcPr>
          <w:p w:rsidR="006B74A4" w:rsidRPr="004266E1" w:rsidRDefault="006B74A4">
            <w:pPr>
              <w:rPr>
                <w:rFonts w:ascii="Arial" w:hAnsi="Arial" w:cs="Arial"/>
                <w:color w:val="000000"/>
              </w:rPr>
            </w:pPr>
          </w:p>
        </w:tc>
        <w:tc>
          <w:tcPr>
            <w:tcW w:w="362" w:type="pct"/>
          </w:tcPr>
          <w:p w:rsidR="006B74A4" w:rsidRPr="004266E1" w:rsidRDefault="006B74A4" w:rsidP="009F7814">
            <w:pPr>
              <w:jc w:val="center"/>
              <w:rPr>
                <w:rFonts w:ascii="Arial" w:hAnsi="Arial" w:cs="Arial"/>
                <w:color w:val="000000"/>
              </w:rPr>
            </w:pPr>
          </w:p>
        </w:tc>
        <w:tc>
          <w:tcPr>
            <w:tcW w:w="316" w:type="pct"/>
          </w:tcPr>
          <w:p w:rsidR="006B74A4" w:rsidRPr="004266E1" w:rsidRDefault="006B74A4" w:rsidP="009F7814">
            <w:pPr>
              <w:jc w:val="center"/>
              <w:rPr>
                <w:rFonts w:ascii="Arial" w:hAnsi="Arial" w:cs="Arial"/>
                <w:color w:val="000000"/>
              </w:rPr>
            </w:pPr>
          </w:p>
        </w:tc>
        <w:tc>
          <w:tcPr>
            <w:tcW w:w="317" w:type="pct"/>
          </w:tcPr>
          <w:p w:rsidR="006B74A4" w:rsidRPr="004266E1" w:rsidRDefault="006B74A4" w:rsidP="009F7814">
            <w:pPr>
              <w:jc w:val="center"/>
              <w:rPr>
                <w:rFonts w:ascii="Arial" w:hAnsi="Arial" w:cs="Arial"/>
                <w:color w:val="000000"/>
              </w:rPr>
            </w:pPr>
          </w:p>
        </w:tc>
        <w:tc>
          <w:tcPr>
            <w:tcW w:w="453" w:type="pct"/>
          </w:tcPr>
          <w:p w:rsidR="006B74A4" w:rsidRPr="004266E1" w:rsidRDefault="006B74A4">
            <w:pPr>
              <w:rPr>
                <w:rFonts w:ascii="Arial" w:hAnsi="Arial" w:cs="Arial"/>
                <w:color w:val="000000"/>
              </w:rPr>
            </w:pPr>
          </w:p>
        </w:tc>
        <w:tc>
          <w:tcPr>
            <w:tcW w:w="407" w:type="pct"/>
          </w:tcPr>
          <w:p w:rsidR="006B74A4" w:rsidRPr="004266E1" w:rsidRDefault="006B74A4">
            <w:pPr>
              <w:rPr>
                <w:rFonts w:ascii="Arial" w:hAnsi="Arial" w:cs="Arial"/>
                <w:color w:val="000000"/>
              </w:rPr>
            </w:pPr>
          </w:p>
        </w:tc>
        <w:tc>
          <w:tcPr>
            <w:tcW w:w="453" w:type="pct"/>
          </w:tcPr>
          <w:p w:rsidR="006B74A4" w:rsidRPr="004266E1" w:rsidRDefault="006B74A4">
            <w:pPr>
              <w:rPr>
                <w:rFonts w:ascii="Arial" w:hAnsi="Arial" w:cs="Arial"/>
                <w:color w:val="000000"/>
              </w:rPr>
            </w:pPr>
          </w:p>
        </w:tc>
        <w:tc>
          <w:tcPr>
            <w:tcW w:w="257" w:type="pct"/>
          </w:tcPr>
          <w:p w:rsidR="006B74A4" w:rsidRPr="004266E1" w:rsidRDefault="006B74A4">
            <w:pPr>
              <w:rPr>
                <w:rFonts w:ascii="Arial" w:hAnsi="Arial" w:cs="Arial"/>
                <w:color w:val="000000"/>
              </w:rPr>
            </w:pPr>
          </w:p>
        </w:tc>
      </w:tr>
      <w:tr w:rsidR="006B74A4" w:rsidRPr="004266E1" w:rsidTr="00784A98">
        <w:trPr>
          <w:trHeight w:val="515"/>
        </w:trPr>
        <w:tc>
          <w:tcPr>
            <w:tcW w:w="171" w:type="pct"/>
          </w:tcPr>
          <w:p w:rsidR="006B74A4" w:rsidRPr="004266E1" w:rsidRDefault="006B74A4" w:rsidP="00BB73C3">
            <w:pPr>
              <w:jc w:val="center"/>
              <w:rPr>
                <w:rFonts w:ascii="Arial" w:hAnsi="Arial" w:cs="Arial"/>
                <w:color w:val="000000"/>
              </w:rPr>
            </w:pPr>
          </w:p>
        </w:tc>
        <w:tc>
          <w:tcPr>
            <w:tcW w:w="632" w:type="pct"/>
          </w:tcPr>
          <w:p w:rsidR="006B74A4" w:rsidRPr="004266E1" w:rsidRDefault="006B74A4">
            <w:pPr>
              <w:rPr>
                <w:rFonts w:ascii="Arial" w:hAnsi="Arial" w:cs="Arial"/>
                <w:color w:val="000000"/>
              </w:rPr>
            </w:pPr>
          </w:p>
        </w:tc>
        <w:tc>
          <w:tcPr>
            <w:tcW w:w="362" w:type="pct"/>
          </w:tcPr>
          <w:p w:rsidR="006B74A4" w:rsidRPr="004266E1" w:rsidRDefault="006B74A4">
            <w:pPr>
              <w:rPr>
                <w:rFonts w:ascii="Arial" w:hAnsi="Arial" w:cs="Arial"/>
                <w:color w:val="000000"/>
              </w:rPr>
            </w:pPr>
          </w:p>
        </w:tc>
        <w:tc>
          <w:tcPr>
            <w:tcW w:w="316" w:type="pct"/>
          </w:tcPr>
          <w:p w:rsidR="006B74A4" w:rsidRPr="004266E1" w:rsidRDefault="006B74A4">
            <w:pPr>
              <w:rPr>
                <w:rFonts w:ascii="Arial" w:hAnsi="Arial" w:cs="Arial"/>
                <w:color w:val="000000"/>
              </w:rPr>
            </w:pPr>
          </w:p>
        </w:tc>
        <w:tc>
          <w:tcPr>
            <w:tcW w:w="317" w:type="pct"/>
          </w:tcPr>
          <w:p w:rsidR="006B74A4" w:rsidRPr="004266E1" w:rsidRDefault="006B74A4">
            <w:pPr>
              <w:rPr>
                <w:rFonts w:ascii="Arial" w:hAnsi="Arial" w:cs="Arial"/>
                <w:color w:val="000000"/>
              </w:rPr>
            </w:pPr>
          </w:p>
        </w:tc>
        <w:tc>
          <w:tcPr>
            <w:tcW w:w="637" w:type="pct"/>
          </w:tcPr>
          <w:p w:rsidR="006B74A4" w:rsidRPr="004266E1" w:rsidRDefault="006B74A4">
            <w:pPr>
              <w:rPr>
                <w:rFonts w:ascii="Arial" w:hAnsi="Arial" w:cs="Arial"/>
                <w:color w:val="000000"/>
              </w:rPr>
            </w:pPr>
          </w:p>
        </w:tc>
        <w:tc>
          <w:tcPr>
            <w:tcW w:w="362" w:type="pct"/>
          </w:tcPr>
          <w:p w:rsidR="006B74A4" w:rsidRPr="004266E1" w:rsidRDefault="006B74A4" w:rsidP="009F7814">
            <w:pPr>
              <w:jc w:val="center"/>
              <w:rPr>
                <w:rFonts w:ascii="Arial" w:hAnsi="Arial" w:cs="Arial"/>
                <w:color w:val="000000"/>
              </w:rPr>
            </w:pPr>
          </w:p>
        </w:tc>
        <w:tc>
          <w:tcPr>
            <w:tcW w:w="316" w:type="pct"/>
          </w:tcPr>
          <w:p w:rsidR="006B74A4" w:rsidRPr="004266E1" w:rsidRDefault="006B74A4" w:rsidP="009F7814">
            <w:pPr>
              <w:jc w:val="center"/>
              <w:rPr>
                <w:rFonts w:ascii="Arial" w:hAnsi="Arial" w:cs="Arial"/>
                <w:color w:val="000000"/>
              </w:rPr>
            </w:pPr>
          </w:p>
        </w:tc>
        <w:tc>
          <w:tcPr>
            <w:tcW w:w="317" w:type="pct"/>
          </w:tcPr>
          <w:p w:rsidR="006B74A4" w:rsidRPr="004266E1" w:rsidRDefault="006B74A4" w:rsidP="009F7814">
            <w:pPr>
              <w:jc w:val="center"/>
              <w:rPr>
                <w:rFonts w:ascii="Arial" w:hAnsi="Arial" w:cs="Arial"/>
                <w:color w:val="000000"/>
              </w:rPr>
            </w:pPr>
          </w:p>
        </w:tc>
        <w:tc>
          <w:tcPr>
            <w:tcW w:w="453" w:type="pct"/>
          </w:tcPr>
          <w:p w:rsidR="006B74A4" w:rsidRPr="004266E1" w:rsidRDefault="006B74A4">
            <w:pPr>
              <w:rPr>
                <w:rFonts w:ascii="Arial" w:hAnsi="Arial" w:cs="Arial"/>
                <w:color w:val="000000"/>
              </w:rPr>
            </w:pPr>
          </w:p>
        </w:tc>
        <w:tc>
          <w:tcPr>
            <w:tcW w:w="407" w:type="pct"/>
          </w:tcPr>
          <w:p w:rsidR="006B74A4" w:rsidRPr="004266E1" w:rsidRDefault="006B74A4">
            <w:pPr>
              <w:rPr>
                <w:rFonts w:ascii="Arial" w:hAnsi="Arial" w:cs="Arial"/>
                <w:color w:val="000000"/>
              </w:rPr>
            </w:pPr>
          </w:p>
        </w:tc>
        <w:tc>
          <w:tcPr>
            <w:tcW w:w="453" w:type="pct"/>
          </w:tcPr>
          <w:p w:rsidR="006B74A4" w:rsidRPr="004266E1" w:rsidRDefault="006B74A4">
            <w:pPr>
              <w:rPr>
                <w:rFonts w:ascii="Arial" w:hAnsi="Arial" w:cs="Arial"/>
                <w:color w:val="000000"/>
              </w:rPr>
            </w:pPr>
          </w:p>
        </w:tc>
        <w:tc>
          <w:tcPr>
            <w:tcW w:w="257" w:type="pct"/>
          </w:tcPr>
          <w:p w:rsidR="006B74A4" w:rsidRPr="004266E1" w:rsidRDefault="006B74A4">
            <w:pPr>
              <w:rPr>
                <w:rFonts w:ascii="Arial" w:hAnsi="Arial" w:cs="Arial"/>
                <w:color w:val="000000"/>
              </w:rPr>
            </w:pPr>
          </w:p>
        </w:tc>
      </w:tr>
      <w:tr w:rsidR="006B74A4" w:rsidRPr="004266E1" w:rsidTr="00784A98">
        <w:trPr>
          <w:trHeight w:val="191"/>
        </w:trPr>
        <w:tc>
          <w:tcPr>
            <w:tcW w:w="171" w:type="pct"/>
          </w:tcPr>
          <w:p w:rsidR="006B74A4" w:rsidRPr="004266E1" w:rsidRDefault="006B74A4" w:rsidP="00BB73C3">
            <w:pPr>
              <w:jc w:val="center"/>
              <w:rPr>
                <w:rFonts w:ascii="Arial" w:hAnsi="Arial" w:cs="Arial"/>
                <w:color w:val="000000"/>
              </w:rPr>
            </w:pPr>
          </w:p>
        </w:tc>
        <w:tc>
          <w:tcPr>
            <w:tcW w:w="632" w:type="pct"/>
          </w:tcPr>
          <w:p w:rsidR="006B74A4" w:rsidRPr="004266E1" w:rsidRDefault="006B74A4">
            <w:pPr>
              <w:rPr>
                <w:rFonts w:ascii="Arial" w:hAnsi="Arial" w:cs="Arial"/>
                <w:b/>
                <w:bCs/>
                <w:color w:val="000000"/>
              </w:rPr>
            </w:pPr>
            <w:r w:rsidRPr="004266E1">
              <w:rPr>
                <w:rFonts w:ascii="Arial" w:hAnsi="Arial" w:cs="Arial"/>
                <w:b/>
                <w:bCs/>
                <w:color w:val="000000"/>
              </w:rPr>
              <w:t>Communications</w:t>
            </w:r>
          </w:p>
        </w:tc>
        <w:tc>
          <w:tcPr>
            <w:tcW w:w="362" w:type="pct"/>
          </w:tcPr>
          <w:p w:rsidR="006B74A4" w:rsidRPr="004266E1" w:rsidRDefault="006B74A4">
            <w:pPr>
              <w:rPr>
                <w:rFonts w:ascii="Arial" w:hAnsi="Arial" w:cs="Arial"/>
                <w:color w:val="000000"/>
              </w:rPr>
            </w:pPr>
          </w:p>
        </w:tc>
        <w:tc>
          <w:tcPr>
            <w:tcW w:w="316" w:type="pct"/>
          </w:tcPr>
          <w:p w:rsidR="006B74A4" w:rsidRPr="004266E1" w:rsidRDefault="006B74A4">
            <w:pPr>
              <w:rPr>
                <w:rFonts w:ascii="Arial" w:hAnsi="Arial" w:cs="Arial"/>
                <w:color w:val="000000"/>
              </w:rPr>
            </w:pPr>
          </w:p>
        </w:tc>
        <w:tc>
          <w:tcPr>
            <w:tcW w:w="317" w:type="pct"/>
          </w:tcPr>
          <w:p w:rsidR="006B74A4" w:rsidRPr="004266E1" w:rsidRDefault="006B74A4">
            <w:pPr>
              <w:rPr>
                <w:rFonts w:ascii="Arial" w:hAnsi="Arial" w:cs="Arial"/>
                <w:color w:val="000000"/>
              </w:rPr>
            </w:pPr>
          </w:p>
        </w:tc>
        <w:tc>
          <w:tcPr>
            <w:tcW w:w="637" w:type="pct"/>
          </w:tcPr>
          <w:p w:rsidR="006B74A4" w:rsidRPr="004266E1" w:rsidRDefault="006B74A4">
            <w:pPr>
              <w:rPr>
                <w:rFonts w:ascii="Arial" w:hAnsi="Arial" w:cs="Arial"/>
                <w:color w:val="000000"/>
              </w:rPr>
            </w:pPr>
          </w:p>
        </w:tc>
        <w:tc>
          <w:tcPr>
            <w:tcW w:w="362" w:type="pct"/>
          </w:tcPr>
          <w:p w:rsidR="006B74A4" w:rsidRPr="004266E1" w:rsidRDefault="006B74A4" w:rsidP="009F7814">
            <w:pPr>
              <w:jc w:val="center"/>
              <w:rPr>
                <w:rFonts w:ascii="Arial" w:hAnsi="Arial" w:cs="Arial"/>
                <w:color w:val="000000"/>
              </w:rPr>
            </w:pPr>
          </w:p>
        </w:tc>
        <w:tc>
          <w:tcPr>
            <w:tcW w:w="316" w:type="pct"/>
          </w:tcPr>
          <w:p w:rsidR="006B74A4" w:rsidRPr="004266E1" w:rsidRDefault="006B74A4" w:rsidP="009F7814">
            <w:pPr>
              <w:jc w:val="center"/>
              <w:rPr>
                <w:rFonts w:ascii="Arial" w:hAnsi="Arial" w:cs="Arial"/>
                <w:color w:val="000000"/>
              </w:rPr>
            </w:pPr>
          </w:p>
        </w:tc>
        <w:tc>
          <w:tcPr>
            <w:tcW w:w="317" w:type="pct"/>
          </w:tcPr>
          <w:p w:rsidR="006B74A4" w:rsidRPr="004266E1" w:rsidRDefault="006B74A4" w:rsidP="009F7814">
            <w:pPr>
              <w:jc w:val="center"/>
              <w:rPr>
                <w:rFonts w:ascii="Arial" w:hAnsi="Arial" w:cs="Arial"/>
                <w:color w:val="000000"/>
              </w:rPr>
            </w:pPr>
          </w:p>
        </w:tc>
        <w:tc>
          <w:tcPr>
            <w:tcW w:w="453" w:type="pct"/>
          </w:tcPr>
          <w:p w:rsidR="006B74A4" w:rsidRPr="004266E1" w:rsidRDefault="006B74A4">
            <w:pPr>
              <w:rPr>
                <w:rFonts w:ascii="Arial" w:hAnsi="Arial" w:cs="Arial"/>
                <w:color w:val="000000"/>
              </w:rPr>
            </w:pPr>
          </w:p>
        </w:tc>
        <w:tc>
          <w:tcPr>
            <w:tcW w:w="407" w:type="pct"/>
          </w:tcPr>
          <w:p w:rsidR="006B74A4" w:rsidRPr="004266E1" w:rsidRDefault="006B74A4">
            <w:pPr>
              <w:rPr>
                <w:rFonts w:ascii="Arial" w:hAnsi="Arial" w:cs="Arial"/>
                <w:color w:val="000000"/>
              </w:rPr>
            </w:pPr>
          </w:p>
        </w:tc>
        <w:tc>
          <w:tcPr>
            <w:tcW w:w="453" w:type="pct"/>
          </w:tcPr>
          <w:p w:rsidR="006B74A4" w:rsidRPr="004266E1" w:rsidRDefault="006B74A4">
            <w:pPr>
              <w:rPr>
                <w:rFonts w:ascii="Arial" w:hAnsi="Arial" w:cs="Arial"/>
                <w:color w:val="000000"/>
              </w:rPr>
            </w:pPr>
          </w:p>
        </w:tc>
        <w:tc>
          <w:tcPr>
            <w:tcW w:w="257" w:type="pct"/>
          </w:tcPr>
          <w:p w:rsidR="006B74A4" w:rsidRPr="004266E1" w:rsidRDefault="006B74A4">
            <w:pPr>
              <w:rPr>
                <w:rFonts w:ascii="Arial" w:hAnsi="Arial" w:cs="Arial"/>
                <w:color w:val="000000"/>
              </w:rPr>
            </w:pPr>
          </w:p>
        </w:tc>
      </w:tr>
      <w:tr w:rsidR="006B74A4" w:rsidRPr="004266E1" w:rsidTr="00784A98">
        <w:trPr>
          <w:trHeight w:val="513"/>
        </w:trPr>
        <w:tc>
          <w:tcPr>
            <w:tcW w:w="171" w:type="pct"/>
          </w:tcPr>
          <w:p w:rsidR="006B74A4" w:rsidRPr="004266E1" w:rsidRDefault="006B74A4" w:rsidP="00BB73C3">
            <w:pPr>
              <w:jc w:val="center"/>
              <w:rPr>
                <w:rFonts w:ascii="Arial" w:hAnsi="Arial" w:cs="Arial"/>
                <w:color w:val="000000"/>
              </w:rPr>
            </w:pPr>
            <w:r>
              <w:rPr>
                <w:rFonts w:ascii="Arial" w:hAnsi="Arial" w:cs="Arial"/>
                <w:color w:val="000000"/>
              </w:rPr>
              <w:t>26</w:t>
            </w:r>
          </w:p>
        </w:tc>
        <w:tc>
          <w:tcPr>
            <w:tcW w:w="632" w:type="pct"/>
          </w:tcPr>
          <w:p w:rsidR="006B74A4" w:rsidRPr="004266E1" w:rsidRDefault="006B74A4" w:rsidP="006A4E69">
            <w:pPr>
              <w:rPr>
                <w:rFonts w:ascii="Arial" w:hAnsi="Arial" w:cs="Arial"/>
                <w:color w:val="000000"/>
              </w:rPr>
            </w:pPr>
            <w:r w:rsidRPr="004266E1">
              <w:rPr>
                <w:rFonts w:ascii="Arial" w:hAnsi="Arial" w:cs="Arial"/>
                <w:color w:val="000000"/>
              </w:rPr>
              <w:t xml:space="preserve">Loss of </w:t>
            </w:r>
            <w:r w:rsidR="006A4E69">
              <w:rPr>
                <w:rFonts w:ascii="Arial" w:hAnsi="Arial" w:cs="Arial"/>
                <w:color w:val="000000"/>
              </w:rPr>
              <w:t xml:space="preserve">primary </w:t>
            </w:r>
            <w:r w:rsidRPr="004266E1">
              <w:rPr>
                <w:rFonts w:ascii="Arial" w:hAnsi="Arial" w:cs="Arial"/>
                <w:color w:val="000000"/>
              </w:rPr>
              <w:t xml:space="preserve">communications resulting in </w:t>
            </w:r>
            <w:r w:rsidR="006A4E69">
              <w:rPr>
                <w:rFonts w:ascii="Arial" w:hAnsi="Arial" w:cs="Arial"/>
                <w:color w:val="000000"/>
              </w:rPr>
              <w:t>race officials</w:t>
            </w:r>
            <w:r w:rsidR="006A4E69" w:rsidRPr="004266E1">
              <w:rPr>
                <w:rFonts w:ascii="Arial" w:hAnsi="Arial" w:cs="Arial"/>
                <w:color w:val="000000"/>
              </w:rPr>
              <w:t xml:space="preserve"> </w:t>
            </w:r>
            <w:r w:rsidRPr="004266E1">
              <w:rPr>
                <w:rFonts w:ascii="Arial" w:hAnsi="Arial" w:cs="Arial"/>
                <w:color w:val="000000"/>
              </w:rPr>
              <w:t>being</w:t>
            </w:r>
            <w:r w:rsidR="006A4E69">
              <w:rPr>
                <w:rFonts w:ascii="Arial" w:hAnsi="Arial" w:cs="Arial"/>
                <w:color w:val="000000"/>
              </w:rPr>
              <w:t xml:space="preserve"> un</w:t>
            </w:r>
            <w:r w:rsidRPr="004266E1">
              <w:rPr>
                <w:rFonts w:ascii="Arial" w:hAnsi="Arial" w:cs="Arial"/>
                <w:color w:val="000000"/>
              </w:rPr>
              <w:t>able to provide</w:t>
            </w:r>
            <w:r w:rsidR="006A4E69">
              <w:rPr>
                <w:rFonts w:ascii="Arial" w:hAnsi="Arial" w:cs="Arial"/>
                <w:color w:val="000000"/>
              </w:rPr>
              <w:t xml:space="preserve"> and coordinate</w:t>
            </w:r>
            <w:r w:rsidRPr="004266E1">
              <w:rPr>
                <w:rFonts w:ascii="Arial" w:hAnsi="Arial" w:cs="Arial"/>
                <w:color w:val="000000"/>
              </w:rPr>
              <w:t xml:space="preserve"> effective rescue services</w:t>
            </w:r>
            <w:r>
              <w:rPr>
                <w:rFonts w:ascii="Arial" w:hAnsi="Arial" w:cs="Arial"/>
                <w:color w:val="000000"/>
              </w:rPr>
              <w:t>.</w:t>
            </w:r>
          </w:p>
        </w:tc>
        <w:tc>
          <w:tcPr>
            <w:tcW w:w="362" w:type="pct"/>
          </w:tcPr>
          <w:p w:rsidR="006B74A4" w:rsidRPr="004266E1" w:rsidRDefault="006B74A4">
            <w:pPr>
              <w:rPr>
                <w:rFonts w:ascii="Arial" w:hAnsi="Arial" w:cs="Arial"/>
                <w:color w:val="000000"/>
              </w:rPr>
            </w:pPr>
          </w:p>
        </w:tc>
        <w:tc>
          <w:tcPr>
            <w:tcW w:w="316" w:type="pct"/>
          </w:tcPr>
          <w:p w:rsidR="006B74A4" w:rsidRPr="004266E1" w:rsidRDefault="006B74A4">
            <w:pPr>
              <w:rPr>
                <w:rFonts w:ascii="Arial" w:hAnsi="Arial" w:cs="Arial"/>
                <w:color w:val="000000"/>
              </w:rPr>
            </w:pPr>
          </w:p>
        </w:tc>
        <w:tc>
          <w:tcPr>
            <w:tcW w:w="317" w:type="pct"/>
          </w:tcPr>
          <w:p w:rsidR="006B74A4" w:rsidRPr="004266E1" w:rsidRDefault="006B74A4">
            <w:pPr>
              <w:rPr>
                <w:rFonts w:ascii="Arial" w:hAnsi="Arial" w:cs="Arial"/>
                <w:color w:val="000000"/>
              </w:rPr>
            </w:pPr>
          </w:p>
        </w:tc>
        <w:tc>
          <w:tcPr>
            <w:tcW w:w="637" w:type="pct"/>
          </w:tcPr>
          <w:p w:rsidR="006B74A4" w:rsidRPr="004266E1" w:rsidRDefault="006B74A4">
            <w:pPr>
              <w:rPr>
                <w:rFonts w:ascii="Arial" w:hAnsi="Arial" w:cs="Arial"/>
                <w:color w:val="000000"/>
              </w:rPr>
            </w:pPr>
          </w:p>
        </w:tc>
        <w:tc>
          <w:tcPr>
            <w:tcW w:w="362" w:type="pct"/>
          </w:tcPr>
          <w:p w:rsidR="006B74A4" w:rsidRPr="004266E1" w:rsidRDefault="006B74A4" w:rsidP="009F7814">
            <w:pPr>
              <w:jc w:val="center"/>
              <w:rPr>
                <w:rFonts w:ascii="Arial" w:hAnsi="Arial" w:cs="Arial"/>
                <w:color w:val="000000"/>
              </w:rPr>
            </w:pPr>
          </w:p>
        </w:tc>
        <w:tc>
          <w:tcPr>
            <w:tcW w:w="316" w:type="pct"/>
          </w:tcPr>
          <w:p w:rsidR="006B74A4" w:rsidRPr="004266E1" w:rsidRDefault="006B74A4" w:rsidP="009F7814">
            <w:pPr>
              <w:jc w:val="center"/>
              <w:rPr>
                <w:rFonts w:ascii="Arial" w:hAnsi="Arial" w:cs="Arial"/>
                <w:color w:val="000000"/>
              </w:rPr>
            </w:pPr>
          </w:p>
        </w:tc>
        <w:tc>
          <w:tcPr>
            <w:tcW w:w="317" w:type="pct"/>
          </w:tcPr>
          <w:p w:rsidR="006B74A4" w:rsidRPr="004266E1" w:rsidRDefault="006B74A4" w:rsidP="009F7814">
            <w:pPr>
              <w:jc w:val="center"/>
              <w:rPr>
                <w:rFonts w:ascii="Arial" w:hAnsi="Arial" w:cs="Arial"/>
                <w:color w:val="000000"/>
              </w:rPr>
            </w:pPr>
          </w:p>
        </w:tc>
        <w:tc>
          <w:tcPr>
            <w:tcW w:w="453" w:type="pct"/>
          </w:tcPr>
          <w:p w:rsidR="006B74A4" w:rsidRPr="004266E1" w:rsidRDefault="006B74A4">
            <w:pPr>
              <w:rPr>
                <w:rFonts w:ascii="Arial" w:hAnsi="Arial" w:cs="Arial"/>
                <w:color w:val="000000"/>
              </w:rPr>
            </w:pPr>
          </w:p>
        </w:tc>
        <w:tc>
          <w:tcPr>
            <w:tcW w:w="407" w:type="pct"/>
          </w:tcPr>
          <w:p w:rsidR="006B74A4" w:rsidRPr="004266E1" w:rsidRDefault="006B74A4">
            <w:pPr>
              <w:rPr>
                <w:rFonts w:ascii="Arial" w:hAnsi="Arial" w:cs="Arial"/>
                <w:color w:val="000000"/>
              </w:rPr>
            </w:pPr>
          </w:p>
        </w:tc>
        <w:tc>
          <w:tcPr>
            <w:tcW w:w="453" w:type="pct"/>
          </w:tcPr>
          <w:p w:rsidR="006B74A4" w:rsidRPr="004266E1" w:rsidRDefault="006B74A4">
            <w:pPr>
              <w:rPr>
                <w:rFonts w:ascii="Arial" w:hAnsi="Arial" w:cs="Arial"/>
                <w:color w:val="000000"/>
              </w:rPr>
            </w:pPr>
          </w:p>
        </w:tc>
        <w:tc>
          <w:tcPr>
            <w:tcW w:w="257" w:type="pct"/>
          </w:tcPr>
          <w:p w:rsidR="006B74A4" w:rsidRPr="004266E1" w:rsidRDefault="006B74A4">
            <w:pPr>
              <w:rPr>
                <w:rFonts w:ascii="Arial" w:hAnsi="Arial" w:cs="Arial"/>
                <w:color w:val="000000"/>
              </w:rPr>
            </w:pPr>
          </w:p>
        </w:tc>
      </w:tr>
      <w:tr w:rsidR="006B74A4" w:rsidRPr="004266E1" w:rsidTr="00784A98">
        <w:trPr>
          <w:trHeight w:val="513"/>
        </w:trPr>
        <w:tc>
          <w:tcPr>
            <w:tcW w:w="171" w:type="pct"/>
          </w:tcPr>
          <w:p w:rsidR="006B74A4" w:rsidRPr="004266E1" w:rsidRDefault="006B74A4" w:rsidP="00BB73C3">
            <w:pPr>
              <w:jc w:val="center"/>
              <w:rPr>
                <w:rFonts w:ascii="Arial" w:hAnsi="Arial" w:cs="Arial"/>
                <w:color w:val="000000"/>
              </w:rPr>
            </w:pPr>
          </w:p>
        </w:tc>
        <w:tc>
          <w:tcPr>
            <w:tcW w:w="632" w:type="pct"/>
          </w:tcPr>
          <w:p w:rsidR="006B74A4" w:rsidRPr="004266E1" w:rsidRDefault="006B74A4">
            <w:pPr>
              <w:rPr>
                <w:rFonts w:ascii="Arial" w:hAnsi="Arial" w:cs="Arial"/>
                <w:color w:val="000000"/>
              </w:rPr>
            </w:pPr>
          </w:p>
        </w:tc>
        <w:tc>
          <w:tcPr>
            <w:tcW w:w="362" w:type="pct"/>
          </w:tcPr>
          <w:p w:rsidR="006B74A4" w:rsidRPr="004266E1" w:rsidRDefault="006B74A4">
            <w:pPr>
              <w:rPr>
                <w:rFonts w:ascii="Arial" w:hAnsi="Arial" w:cs="Arial"/>
                <w:color w:val="000000"/>
              </w:rPr>
            </w:pPr>
          </w:p>
        </w:tc>
        <w:tc>
          <w:tcPr>
            <w:tcW w:w="316" w:type="pct"/>
          </w:tcPr>
          <w:p w:rsidR="006B74A4" w:rsidRPr="004266E1" w:rsidRDefault="006B74A4">
            <w:pPr>
              <w:rPr>
                <w:rFonts w:ascii="Arial" w:hAnsi="Arial" w:cs="Arial"/>
                <w:color w:val="000000"/>
              </w:rPr>
            </w:pPr>
          </w:p>
        </w:tc>
        <w:tc>
          <w:tcPr>
            <w:tcW w:w="317" w:type="pct"/>
          </w:tcPr>
          <w:p w:rsidR="006B74A4" w:rsidRPr="004266E1" w:rsidRDefault="006B74A4">
            <w:pPr>
              <w:rPr>
                <w:rFonts w:ascii="Arial" w:hAnsi="Arial" w:cs="Arial"/>
                <w:color w:val="000000"/>
              </w:rPr>
            </w:pPr>
          </w:p>
        </w:tc>
        <w:tc>
          <w:tcPr>
            <w:tcW w:w="637" w:type="pct"/>
          </w:tcPr>
          <w:p w:rsidR="006B74A4" w:rsidRPr="004266E1" w:rsidRDefault="006B74A4">
            <w:pPr>
              <w:rPr>
                <w:rFonts w:ascii="Arial" w:hAnsi="Arial" w:cs="Arial"/>
                <w:color w:val="000000"/>
              </w:rPr>
            </w:pPr>
          </w:p>
        </w:tc>
        <w:tc>
          <w:tcPr>
            <w:tcW w:w="362" w:type="pct"/>
          </w:tcPr>
          <w:p w:rsidR="006B74A4" w:rsidRPr="004266E1" w:rsidRDefault="006B74A4" w:rsidP="009F7814">
            <w:pPr>
              <w:jc w:val="center"/>
              <w:rPr>
                <w:rFonts w:ascii="Arial" w:hAnsi="Arial" w:cs="Arial"/>
                <w:color w:val="000000"/>
              </w:rPr>
            </w:pPr>
          </w:p>
        </w:tc>
        <w:tc>
          <w:tcPr>
            <w:tcW w:w="316" w:type="pct"/>
          </w:tcPr>
          <w:p w:rsidR="006B74A4" w:rsidRPr="004266E1" w:rsidRDefault="006B74A4" w:rsidP="009F7814">
            <w:pPr>
              <w:jc w:val="center"/>
              <w:rPr>
                <w:rFonts w:ascii="Arial" w:hAnsi="Arial" w:cs="Arial"/>
                <w:color w:val="000000"/>
              </w:rPr>
            </w:pPr>
          </w:p>
        </w:tc>
        <w:tc>
          <w:tcPr>
            <w:tcW w:w="317" w:type="pct"/>
          </w:tcPr>
          <w:p w:rsidR="006B74A4" w:rsidRPr="004266E1" w:rsidRDefault="006B74A4" w:rsidP="009F7814">
            <w:pPr>
              <w:jc w:val="center"/>
              <w:rPr>
                <w:rFonts w:ascii="Arial" w:hAnsi="Arial" w:cs="Arial"/>
                <w:color w:val="000000"/>
              </w:rPr>
            </w:pPr>
          </w:p>
        </w:tc>
        <w:tc>
          <w:tcPr>
            <w:tcW w:w="453" w:type="pct"/>
          </w:tcPr>
          <w:p w:rsidR="006B74A4" w:rsidRPr="004266E1" w:rsidRDefault="006B74A4">
            <w:pPr>
              <w:rPr>
                <w:rFonts w:ascii="Arial" w:hAnsi="Arial" w:cs="Arial"/>
                <w:color w:val="000000"/>
              </w:rPr>
            </w:pPr>
          </w:p>
        </w:tc>
        <w:tc>
          <w:tcPr>
            <w:tcW w:w="407" w:type="pct"/>
          </w:tcPr>
          <w:p w:rsidR="006B74A4" w:rsidRPr="004266E1" w:rsidRDefault="006B74A4">
            <w:pPr>
              <w:rPr>
                <w:rFonts w:ascii="Arial" w:hAnsi="Arial" w:cs="Arial"/>
                <w:color w:val="000000"/>
              </w:rPr>
            </w:pPr>
          </w:p>
        </w:tc>
        <w:tc>
          <w:tcPr>
            <w:tcW w:w="453" w:type="pct"/>
          </w:tcPr>
          <w:p w:rsidR="006B74A4" w:rsidRPr="004266E1" w:rsidRDefault="006B74A4">
            <w:pPr>
              <w:rPr>
                <w:rFonts w:ascii="Arial" w:hAnsi="Arial" w:cs="Arial"/>
                <w:color w:val="000000"/>
              </w:rPr>
            </w:pPr>
          </w:p>
        </w:tc>
        <w:tc>
          <w:tcPr>
            <w:tcW w:w="257" w:type="pct"/>
          </w:tcPr>
          <w:p w:rsidR="006B74A4" w:rsidRPr="004266E1" w:rsidRDefault="006B74A4">
            <w:pPr>
              <w:rPr>
                <w:rFonts w:ascii="Arial" w:hAnsi="Arial" w:cs="Arial"/>
                <w:color w:val="000000"/>
              </w:rPr>
            </w:pPr>
          </w:p>
        </w:tc>
      </w:tr>
      <w:tr w:rsidR="006B74A4" w:rsidRPr="004266E1" w:rsidTr="00784A98">
        <w:trPr>
          <w:trHeight w:val="513"/>
        </w:trPr>
        <w:tc>
          <w:tcPr>
            <w:tcW w:w="171" w:type="pct"/>
          </w:tcPr>
          <w:p w:rsidR="006B74A4" w:rsidRPr="004266E1" w:rsidRDefault="006B74A4" w:rsidP="00BB73C3">
            <w:pPr>
              <w:jc w:val="center"/>
              <w:rPr>
                <w:rFonts w:ascii="Arial" w:hAnsi="Arial" w:cs="Arial"/>
                <w:color w:val="000000"/>
              </w:rPr>
            </w:pPr>
          </w:p>
        </w:tc>
        <w:tc>
          <w:tcPr>
            <w:tcW w:w="632" w:type="pct"/>
          </w:tcPr>
          <w:p w:rsidR="006B74A4" w:rsidRPr="004266E1" w:rsidRDefault="006B74A4">
            <w:pPr>
              <w:rPr>
                <w:rFonts w:ascii="Arial" w:hAnsi="Arial" w:cs="Arial"/>
                <w:color w:val="000000"/>
              </w:rPr>
            </w:pPr>
          </w:p>
        </w:tc>
        <w:tc>
          <w:tcPr>
            <w:tcW w:w="362" w:type="pct"/>
          </w:tcPr>
          <w:p w:rsidR="006B74A4" w:rsidRPr="004266E1" w:rsidRDefault="006B74A4">
            <w:pPr>
              <w:rPr>
                <w:rFonts w:ascii="Arial" w:hAnsi="Arial" w:cs="Arial"/>
                <w:color w:val="000000"/>
              </w:rPr>
            </w:pPr>
          </w:p>
        </w:tc>
        <w:tc>
          <w:tcPr>
            <w:tcW w:w="316" w:type="pct"/>
          </w:tcPr>
          <w:p w:rsidR="006B74A4" w:rsidRPr="004266E1" w:rsidRDefault="006B74A4">
            <w:pPr>
              <w:rPr>
                <w:rFonts w:ascii="Arial" w:hAnsi="Arial" w:cs="Arial"/>
                <w:color w:val="000000"/>
              </w:rPr>
            </w:pPr>
          </w:p>
        </w:tc>
        <w:tc>
          <w:tcPr>
            <w:tcW w:w="317" w:type="pct"/>
          </w:tcPr>
          <w:p w:rsidR="006B74A4" w:rsidRPr="004266E1" w:rsidRDefault="006B74A4">
            <w:pPr>
              <w:rPr>
                <w:rFonts w:ascii="Arial" w:hAnsi="Arial" w:cs="Arial"/>
                <w:color w:val="000000"/>
              </w:rPr>
            </w:pPr>
          </w:p>
        </w:tc>
        <w:tc>
          <w:tcPr>
            <w:tcW w:w="637" w:type="pct"/>
          </w:tcPr>
          <w:p w:rsidR="006B74A4" w:rsidRPr="004266E1" w:rsidRDefault="006B74A4">
            <w:pPr>
              <w:rPr>
                <w:rFonts w:ascii="Arial" w:hAnsi="Arial" w:cs="Arial"/>
                <w:color w:val="000000"/>
              </w:rPr>
            </w:pPr>
          </w:p>
        </w:tc>
        <w:tc>
          <w:tcPr>
            <w:tcW w:w="362" w:type="pct"/>
          </w:tcPr>
          <w:p w:rsidR="006B74A4" w:rsidRPr="004266E1" w:rsidRDefault="006B74A4" w:rsidP="009F7814">
            <w:pPr>
              <w:jc w:val="center"/>
              <w:rPr>
                <w:rFonts w:ascii="Arial" w:hAnsi="Arial" w:cs="Arial"/>
                <w:color w:val="000000"/>
              </w:rPr>
            </w:pPr>
          </w:p>
        </w:tc>
        <w:tc>
          <w:tcPr>
            <w:tcW w:w="316" w:type="pct"/>
          </w:tcPr>
          <w:p w:rsidR="006B74A4" w:rsidRPr="004266E1" w:rsidRDefault="006B74A4" w:rsidP="009F7814">
            <w:pPr>
              <w:jc w:val="center"/>
              <w:rPr>
                <w:rFonts w:ascii="Arial" w:hAnsi="Arial" w:cs="Arial"/>
                <w:color w:val="000000"/>
              </w:rPr>
            </w:pPr>
          </w:p>
        </w:tc>
        <w:tc>
          <w:tcPr>
            <w:tcW w:w="317" w:type="pct"/>
          </w:tcPr>
          <w:p w:rsidR="006B74A4" w:rsidRPr="004266E1" w:rsidRDefault="006B74A4" w:rsidP="009F7814">
            <w:pPr>
              <w:jc w:val="center"/>
              <w:rPr>
                <w:rFonts w:ascii="Arial" w:hAnsi="Arial" w:cs="Arial"/>
                <w:color w:val="000000"/>
              </w:rPr>
            </w:pPr>
          </w:p>
        </w:tc>
        <w:tc>
          <w:tcPr>
            <w:tcW w:w="453" w:type="pct"/>
          </w:tcPr>
          <w:p w:rsidR="006B74A4" w:rsidRPr="004266E1" w:rsidRDefault="006B74A4">
            <w:pPr>
              <w:rPr>
                <w:rFonts w:ascii="Arial" w:hAnsi="Arial" w:cs="Arial"/>
                <w:color w:val="000000"/>
              </w:rPr>
            </w:pPr>
          </w:p>
        </w:tc>
        <w:tc>
          <w:tcPr>
            <w:tcW w:w="407" w:type="pct"/>
          </w:tcPr>
          <w:p w:rsidR="006B74A4" w:rsidRPr="004266E1" w:rsidRDefault="006B74A4">
            <w:pPr>
              <w:rPr>
                <w:rFonts w:ascii="Arial" w:hAnsi="Arial" w:cs="Arial"/>
                <w:color w:val="000000"/>
              </w:rPr>
            </w:pPr>
          </w:p>
        </w:tc>
        <w:tc>
          <w:tcPr>
            <w:tcW w:w="453" w:type="pct"/>
          </w:tcPr>
          <w:p w:rsidR="006B74A4" w:rsidRPr="004266E1" w:rsidRDefault="006B74A4">
            <w:pPr>
              <w:rPr>
                <w:rFonts w:ascii="Arial" w:hAnsi="Arial" w:cs="Arial"/>
                <w:color w:val="000000"/>
              </w:rPr>
            </w:pPr>
          </w:p>
        </w:tc>
        <w:tc>
          <w:tcPr>
            <w:tcW w:w="257" w:type="pct"/>
          </w:tcPr>
          <w:p w:rsidR="006B74A4" w:rsidRPr="004266E1" w:rsidRDefault="006B74A4">
            <w:pPr>
              <w:rPr>
                <w:rFonts w:ascii="Arial" w:hAnsi="Arial" w:cs="Arial"/>
                <w:color w:val="000000"/>
              </w:rPr>
            </w:pPr>
          </w:p>
        </w:tc>
      </w:tr>
      <w:tr w:rsidR="006B74A4" w:rsidRPr="004266E1" w:rsidTr="00784A98">
        <w:trPr>
          <w:trHeight w:val="137"/>
        </w:trPr>
        <w:tc>
          <w:tcPr>
            <w:tcW w:w="171" w:type="pct"/>
          </w:tcPr>
          <w:p w:rsidR="006B74A4" w:rsidRPr="004266E1" w:rsidRDefault="006B74A4">
            <w:pPr>
              <w:rPr>
                <w:rFonts w:ascii="Arial" w:hAnsi="Arial" w:cs="Arial"/>
                <w:b/>
                <w:bCs/>
                <w:color w:val="000000"/>
              </w:rPr>
            </w:pPr>
          </w:p>
        </w:tc>
        <w:tc>
          <w:tcPr>
            <w:tcW w:w="632" w:type="pct"/>
          </w:tcPr>
          <w:p w:rsidR="006B74A4" w:rsidRPr="004266E1" w:rsidRDefault="006B74A4">
            <w:pPr>
              <w:rPr>
                <w:rFonts w:ascii="Arial" w:hAnsi="Arial" w:cs="Arial"/>
                <w:color w:val="000000"/>
              </w:rPr>
            </w:pPr>
            <w:r w:rsidRPr="004266E1">
              <w:rPr>
                <w:rFonts w:ascii="Arial" w:hAnsi="Arial" w:cs="Arial"/>
                <w:b/>
                <w:bCs/>
                <w:color w:val="000000"/>
              </w:rPr>
              <w:t>Training</w:t>
            </w:r>
          </w:p>
        </w:tc>
        <w:tc>
          <w:tcPr>
            <w:tcW w:w="362" w:type="pct"/>
          </w:tcPr>
          <w:p w:rsidR="006B74A4" w:rsidRPr="004266E1" w:rsidRDefault="006B74A4">
            <w:pPr>
              <w:rPr>
                <w:rFonts w:ascii="Arial" w:hAnsi="Arial" w:cs="Arial"/>
                <w:color w:val="000000"/>
              </w:rPr>
            </w:pPr>
          </w:p>
        </w:tc>
        <w:tc>
          <w:tcPr>
            <w:tcW w:w="316" w:type="pct"/>
          </w:tcPr>
          <w:p w:rsidR="006B74A4" w:rsidRPr="004266E1" w:rsidRDefault="006B74A4">
            <w:pPr>
              <w:rPr>
                <w:rFonts w:ascii="Arial" w:hAnsi="Arial" w:cs="Arial"/>
                <w:color w:val="000000"/>
              </w:rPr>
            </w:pPr>
          </w:p>
        </w:tc>
        <w:tc>
          <w:tcPr>
            <w:tcW w:w="317" w:type="pct"/>
          </w:tcPr>
          <w:p w:rsidR="006B74A4" w:rsidRPr="004266E1" w:rsidRDefault="006B74A4">
            <w:pPr>
              <w:rPr>
                <w:rFonts w:ascii="Arial" w:hAnsi="Arial" w:cs="Arial"/>
                <w:color w:val="000000"/>
              </w:rPr>
            </w:pPr>
          </w:p>
        </w:tc>
        <w:tc>
          <w:tcPr>
            <w:tcW w:w="637" w:type="pct"/>
          </w:tcPr>
          <w:p w:rsidR="006B74A4" w:rsidRPr="004266E1" w:rsidRDefault="006B74A4">
            <w:pPr>
              <w:rPr>
                <w:rFonts w:ascii="Arial" w:hAnsi="Arial" w:cs="Arial"/>
                <w:color w:val="000000"/>
              </w:rPr>
            </w:pPr>
          </w:p>
        </w:tc>
        <w:tc>
          <w:tcPr>
            <w:tcW w:w="362" w:type="pct"/>
          </w:tcPr>
          <w:p w:rsidR="006B74A4" w:rsidRPr="004266E1" w:rsidRDefault="006B74A4" w:rsidP="009F7814">
            <w:pPr>
              <w:jc w:val="center"/>
              <w:rPr>
                <w:rFonts w:ascii="Arial" w:hAnsi="Arial" w:cs="Arial"/>
                <w:color w:val="000000"/>
              </w:rPr>
            </w:pPr>
          </w:p>
        </w:tc>
        <w:tc>
          <w:tcPr>
            <w:tcW w:w="316" w:type="pct"/>
          </w:tcPr>
          <w:p w:rsidR="006B74A4" w:rsidRPr="004266E1" w:rsidRDefault="006B74A4" w:rsidP="009F7814">
            <w:pPr>
              <w:jc w:val="center"/>
              <w:rPr>
                <w:rFonts w:ascii="Arial" w:hAnsi="Arial" w:cs="Arial"/>
                <w:color w:val="000000"/>
              </w:rPr>
            </w:pPr>
          </w:p>
        </w:tc>
        <w:tc>
          <w:tcPr>
            <w:tcW w:w="317" w:type="pct"/>
          </w:tcPr>
          <w:p w:rsidR="006B74A4" w:rsidRPr="004266E1" w:rsidRDefault="006B74A4" w:rsidP="009F7814">
            <w:pPr>
              <w:jc w:val="center"/>
              <w:rPr>
                <w:rFonts w:ascii="Arial" w:hAnsi="Arial" w:cs="Arial"/>
                <w:color w:val="000000"/>
              </w:rPr>
            </w:pPr>
          </w:p>
        </w:tc>
        <w:tc>
          <w:tcPr>
            <w:tcW w:w="453" w:type="pct"/>
          </w:tcPr>
          <w:p w:rsidR="006B74A4" w:rsidRPr="004266E1" w:rsidRDefault="006B74A4">
            <w:pPr>
              <w:rPr>
                <w:rFonts w:ascii="Arial" w:hAnsi="Arial" w:cs="Arial"/>
                <w:color w:val="000000"/>
              </w:rPr>
            </w:pPr>
          </w:p>
        </w:tc>
        <w:tc>
          <w:tcPr>
            <w:tcW w:w="407" w:type="pct"/>
          </w:tcPr>
          <w:p w:rsidR="006B74A4" w:rsidRPr="004266E1" w:rsidRDefault="006B74A4">
            <w:pPr>
              <w:rPr>
                <w:rFonts w:ascii="Arial" w:hAnsi="Arial" w:cs="Arial"/>
                <w:color w:val="000000"/>
              </w:rPr>
            </w:pPr>
          </w:p>
        </w:tc>
        <w:tc>
          <w:tcPr>
            <w:tcW w:w="453" w:type="pct"/>
          </w:tcPr>
          <w:p w:rsidR="006B74A4" w:rsidRPr="004266E1" w:rsidRDefault="006B74A4">
            <w:pPr>
              <w:rPr>
                <w:rFonts w:ascii="Arial" w:hAnsi="Arial" w:cs="Arial"/>
                <w:color w:val="000000"/>
              </w:rPr>
            </w:pPr>
          </w:p>
        </w:tc>
        <w:tc>
          <w:tcPr>
            <w:tcW w:w="257" w:type="pct"/>
          </w:tcPr>
          <w:p w:rsidR="006B74A4" w:rsidRPr="004266E1" w:rsidRDefault="006B74A4">
            <w:pPr>
              <w:rPr>
                <w:rFonts w:ascii="Arial" w:hAnsi="Arial" w:cs="Arial"/>
                <w:color w:val="000000"/>
              </w:rPr>
            </w:pPr>
          </w:p>
        </w:tc>
      </w:tr>
      <w:tr w:rsidR="006B74A4" w:rsidRPr="004266E1" w:rsidTr="00784A98">
        <w:trPr>
          <w:trHeight w:val="513"/>
        </w:trPr>
        <w:tc>
          <w:tcPr>
            <w:tcW w:w="171" w:type="pct"/>
          </w:tcPr>
          <w:p w:rsidR="006B74A4" w:rsidRPr="004266E1" w:rsidRDefault="00A777D5">
            <w:pPr>
              <w:rPr>
                <w:rFonts w:ascii="Arial" w:hAnsi="Arial" w:cs="Arial"/>
                <w:bCs/>
                <w:color w:val="000000"/>
              </w:rPr>
            </w:pPr>
            <w:r>
              <w:rPr>
                <w:rFonts w:ascii="Arial" w:hAnsi="Arial" w:cs="Arial"/>
                <w:bCs/>
                <w:color w:val="000000"/>
              </w:rPr>
              <w:t>27</w:t>
            </w:r>
          </w:p>
        </w:tc>
        <w:tc>
          <w:tcPr>
            <w:tcW w:w="632" w:type="pct"/>
          </w:tcPr>
          <w:p w:rsidR="006B74A4" w:rsidRPr="004266E1" w:rsidRDefault="006B74A4">
            <w:pPr>
              <w:rPr>
                <w:rFonts w:ascii="Arial" w:hAnsi="Arial" w:cs="Arial"/>
                <w:color w:val="000000"/>
              </w:rPr>
            </w:pPr>
            <w:r w:rsidRPr="004266E1">
              <w:rPr>
                <w:rFonts w:ascii="Arial" w:hAnsi="Arial" w:cs="Arial"/>
                <w:color w:val="000000"/>
              </w:rPr>
              <w:t>Insufficient supervision of juniors in training exercises resulting in accidents or injury</w:t>
            </w:r>
            <w:r>
              <w:rPr>
                <w:rFonts w:ascii="Arial" w:hAnsi="Arial" w:cs="Arial"/>
                <w:color w:val="000000"/>
              </w:rPr>
              <w:t>.</w:t>
            </w:r>
          </w:p>
        </w:tc>
        <w:tc>
          <w:tcPr>
            <w:tcW w:w="362" w:type="pct"/>
          </w:tcPr>
          <w:p w:rsidR="006B74A4" w:rsidRPr="004266E1" w:rsidRDefault="006B74A4">
            <w:pPr>
              <w:rPr>
                <w:rFonts w:ascii="Arial" w:hAnsi="Arial" w:cs="Arial"/>
                <w:color w:val="000000"/>
              </w:rPr>
            </w:pPr>
          </w:p>
        </w:tc>
        <w:tc>
          <w:tcPr>
            <w:tcW w:w="316" w:type="pct"/>
          </w:tcPr>
          <w:p w:rsidR="006B74A4" w:rsidRPr="004266E1" w:rsidRDefault="006B74A4">
            <w:pPr>
              <w:rPr>
                <w:rFonts w:ascii="Arial" w:hAnsi="Arial" w:cs="Arial"/>
                <w:color w:val="000000"/>
              </w:rPr>
            </w:pPr>
          </w:p>
        </w:tc>
        <w:tc>
          <w:tcPr>
            <w:tcW w:w="317" w:type="pct"/>
          </w:tcPr>
          <w:p w:rsidR="006B74A4" w:rsidRPr="004266E1" w:rsidRDefault="006B74A4">
            <w:pPr>
              <w:rPr>
                <w:rFonts w:ascii="Arial" w:hAnsi="Arial" w:cs="Arial"/>
                <w:color w:val="000000"/>
              </w:rPr>
            </w:pPr>
          </w:p>
        </w:tc>
        <w:tc>
          <w:tcPr>
            <w:tcW w:w="637" w:type="pct"/>
          </w:tcPr>
          <w:p w:rsidR="006B74A4" w:rsidRPr="004266E1" w:rsidRDefault="006B74A4">
            <w:pPr>
              <w:rPr>
                <w:rFonts w:ascii="Arial" w:hAnsi="Arial" w:cs="Arial"/>
                <w:color w:val="000000"/>
              </w:rPr>
            </w:pPr>
          </w:p>
        </w:tc>
        <w:tc>
          <w:tcPr>
            <w:tcW w:w="362" w:type="pct"/>
          </w:tcPr>
          <w:p w:rsidR="006B74A4" w:rsidRPr="004266E1" w:rsidRDefault="006B74A4" w:rsidP="009F7814">
            <w:pPr>
              <w:jc w:val="center"/>
              <w:rPr>
                <w:rFonts w:ascii="Arial" w:hAnsi="Arial" w:cs="Arial"/>
                <w:color w:val="000000"/>
              </w:rPr>
            </w:pPr>
          </w:p>
        </w:tc>
        <w:tc>
          <w:tcPr>
            <w:tcW w:w="316" w:type="pct"/>
          </w:tcPr>
          <w:p w:rsidR="006B74A4" w:rsidRPr="004266E1" w:rsidRDefault="006B74A4" w:rsidP="009F7814">
            <w:pPr>
              <w:jc w:val="center"/>
              <w:rPr>
                <w:rFonts w:ascii="Arial" w:hAnsi="Arial" w:cs="Arial"/>
                <w:color w:val="000000"/>
              </w:rPr>
            </w:pPr>
          </w:p>
        </w:tc>
        <w:tc>
          <w:tcPr>
            <w:tcW w:w="317" w:type="pct"/>
          </w:tcPr>
          <w:p w:rsidR="006B74A4" w:rsidRPr="004266E1" w:rsidRDefault="006B74A4" w:rsidP="009F7814">
            <w:pPr>
              <w:jc w:val="center"/>
              <w:rPr>
                <w:rFonts w:ascii="Arial" w:hAnsi="Arial" w:cs="Arial"/>
                <w:color w:val="000000"/>
              </w:rPr>
            </w:pPr>
          </w:p>
        </w:tc>
        <w:tc>
          <w:tcPr>
            <w:tcW w:w="453" w:type="pct"/>
          </w:tcPr>
          <w:p w:rsidR="006B74A4" w:rsidRPr="004266E1" w:rsidRDefault="006B74A4">
            <w:pPr>
              <w:rPr>
                <w:rFonts w:ascii="Arial" w:hAnsi="Arial" w:cs="Arial"/>
                <w:color w:val="000000"/>
              </w:rPr>
            </w:pPr>
          </w:p>
        </w:tc>
        <w:tc>
          <w:tcPr>
            <w:tcW w:w="407" w:type="pct"/>
          </w:tcPr>
          <w:p w:rsidR="006B74A4" w:rsidRPr="004266E1" w:rsidRDefault="006B74A4">
            <w:pPr>
              <w:rPr>
                <w:rFonts w:ascii="Arial" w:hAnsi="Arial" w:cs="Arial"/>
                <w:color w:val="000000"/>
              </w:rPr>
            </w:pPr>
          </w:p>
        </w:tc>
        <w:tc>
          <w:tcPr>
            <w:tcW w:w="453" w:type="pct"/>
          </w:tcPr>
          <w:p w:rsidR="006B74A4" w:rsidRPr="004266E1" w:rsidRDefault="006B74A4">
            <w:pPr>
              <w:rPr>
                <w:rFonts w:ascii="Arial" w:hAnsi="Arial" w:cs="Arial"/>
                <w:color w:val="000000"/>
              </w:rPr>
            </w:pPr>
          </w:p>
        </w:tc>
        <w:tc>
          <w:tcPr>
            <w:tcW w:w="257" w:type="pct"/>
          </w:tcPr>
          <w:p w:rsidR="006B74A4" w:rsidRPr="004266E1" w:rsidRDefault="006B74A4">
            <w:pPr>
              <w:rPr>
                <w:rFonts w:ascii="Arial" w:hAnsi="Arial" w:cs="Arial"/>
                <w:color w:val="000000"/>
              </w:rPr>
            </w:pPr>
          </w:p>
        </w:tc>
      </w:tr>
      <w:tr w:rsidR="006B74A4" w:rsidRPr="004266E1" w:rsidTr="00784A98">
        <w:trPr>
          <w:trHeight w:val="513"/>
        </w:trPr>
        <w:tc>
          <w:tcPr>
            <w:tcW w:w="171" w:type="pct"/>
          </w:tcPr>
          <w:p w:rsidR="006B74A4" w:rsidRPr="004266E1" w:rsidRDefault="006B74A4">
            <w:pPr>
              <w:rPr>
                <w:rFonts w:ascii="Arial" w:hAnsi="Arial" w:cs="Arial"/>
                <w:color w:val="000000"/>
              </w:rPr>
            </w:pPr>
          </w:p>
        </w:tc>
        <w:tc>
          <w:tcPr>
            <w:tcW w:w="632" w:type="pct"/>
          </w:tcPr>
          <w:p w:rsidR="006B74A4" w:rsidRPr="004266E1" w:rsidRDefault="006B74A4">
            <w:pPr>
              <w:rPr>
                <w:rFonts w:ascii="Arial" w:hAnsi="Arial" w:cs="Arial"/>
                <w:color w:val="000000"/>
              </w:rPr>
            </w:pPr>
          </w:p>
        </w:tc>
        <w:tc>
          <w:tcPr>
            <w:tcW w:w="362" w:type="pct"/>
          </w:tcPr>
          <w:p w:rsidR="006B74A4" w:rsidRPr="004266E1" w:rsidRDefault="006B74A4">
            <w:pPr>
              <w:rPr>
                <w:rFonts w:ascii="Arial" w:hAnsi="Arial" w:cs="Arial"/>
                <w:color w:val="000000"/>
              </w:rPr>
            </w:pPr>
          </w:p>
        </w:tc>
        <w:tc>
          <w:tcPr>
            <w:tcW w:w="316" w:type="pct"/>
          </w:tcPr>
          <w:p w:rsidR="006B74A4" w:rsidRPr="004266E1" w:rsidRDefault="006B74A4">
            <w:pPr>
              <w:rPr>
                <w:rFonts w:ascii="Arial" w:hAnsi="Arial" w:cs="Arial"/>
                <w:color w:val="000000"/>
              </w:rPr>
            </w:pPr>
          </w:p>
        </w:tc>
        <w:tc>
          <w:tcPr>
            <w:tcW w:w="317" w:type="pct"/>
          </w:tcPr>
          <w:p w:rsidR="006B74A4" w:rsidRPr="004266E1" w:rsidRDefault="006B74A4">
            <w:pPr>
              <w:rPr>
                <w:rFonts w:ascii="Arial" w:hAnsi="Arial" w:cs="Arial"/>
                <w:color w:val="000000"/>
              </w:rPr>
            </w:pPr>
          </w:p>
        </w:tc>
        <w:tc>
          <w:tcPr>
            <w:tcW w:w="637" w:type="pct"/>
          </w:tcPr>
          <w:p w:rsidR="006B74A4" w:rsidRPr="004266E1" w:rsidRDefault="006B74A4">
            <w:pPr>
              <w:rPr>
                <w:rFonts w:ascii="Arial" w:hAnsi="Arial" w:cs="Arial"/>
                <w:color w:val="000000"/>
              </w:rPr>
            </w:pPr>
          </w:p>
        </w:tc>
        <w:tc>
          <w:tcPr>
            <w:tcW w:w="362" w:type="pct"/>
          </w:tcPr>
          <w:p w:rsidR="006B74A4" w:rsidRPr="004266E1" w:rsidRDefault="006B74A4">
            <w:pPr>
              <w:rPr>
                <w:rFonts w:ascii="Arial" w:hAnsi="Arial" w:cs="Arial"/>
                <w:color w:val="000000"/>
              </w:rPr>
            </w:pPr>
          </w:p>
        </w:tc>
        <w:tc>
          <w:tcPr>
            <w:tcW w:w="316" w:type="pct"/>
          </w:tcPr>
          <w:p w:rsidR="006B74A4" w:rsidRPr="004266E1" w:rsidRDefault="006B74A4">
            <w:pPr>
              <w:rPr>
                <w:rFonts w:ascii="Arial" w:hAnsi="Arial" w:cs="Arial"/>
                <w:color w:val="000000"/>
              </w:rPr>
            </w:pPr>
          </w:p>
        </w:tc>
        <w:tc>
          <w:tcPr>
            <w:tcW w:w="317" w:type="pct"/>
          </w:tcPr>
          <w:p w:rsidR="006B74A4" w:rsidRPr="004266E1" w:rsidRDefault="006B74A4">
            <w:pPr>
              <w:rPr>
                <w:rFonts w:ascii="Arial" w:hAnsi="Arial" w:cs="Arial"/>
                <w:color w:val="000000"/>
              </w:rPr>
            </w:pPr>
          </w:p>
        </w:tc>
        <w:tc>
          <w:tcPr>
            <w:tcW w:w="453" w:type="pct"/>
          </w:tcPr>
          <w:p w:rsidR="006B74A4" w:rsidRPr="004266E1" w:rsidRDefault="006B74A4">
            <w:pPr>
              <w:rPr>
                <w:rFonts w:ascii="Arial" w:hAnsi="Arial" w:cs="Arial"/>
                <w:color w:val="000000"/>
              </w:rPr>
            </w:pPr>
          </w:p>
        </w:tc>
        <w:tc>
          <w:tcPr>
            <w:tcW w:w="407" w:type="pct"/>
          </w:tcPr>
          <w:p w:rsidR="006B74A4" w:rsidRPr="004266E1" w:rsidRDefault="006B74A4">
            <w:pPr>
              <w:rPr>
                <w:rFonts w:ascii="Arial" w:hAnsi="Arial" w:cs="Arial"/>
                <w:color w:val="000000"/>
              </w:rPr>
            </w:pPr>
          </w:p>
        </w:tc>
        <w:tc>
          <w:tcPr>
            <w:tcW w:w="453" w:type="pct"/>
          </w:tcPr>
          <w:p w:rsidR="006B74A4" w:rsidRPr="004266E1" w:rsidRDefault="006B74A4">
            <w:pPr>
              <w:rPr>
                <w:rFonts w:ascii="Arial" w:hAnsi="Arial" w:cs="Arial"/>
                <w:color w:val="000000"/>
              </w:rPr>
            </w:pPr>
          </w:p>
        </w:tc>
        <w:tc>
          <w:tcPr>
            <w:tcW w:w="257" w:type="pct"/>
          </w:tcPr>
          <w:p w:rsidR="006B74A4" w:rsidRPr="004266E1" w:rsidRDefault="006B74A4">
            <w:pPr>
              <w:rPr>
                <w:rFonts w:ascii="Arial" w:hAnsi="Arial" w:cs="Arial"/>
                <w:color w:val="000000"/>
              </w:rPr>
            </w:pPr>
          </w:p>
        </w:tc>
      </w:tr>
    </w:tbl>
    <w:p w:rsidR="00D7621D" w:rsidRPr="004266E1" w:rsidRDefault="00D7621D">
      <w:pPr>
        <w:rPr>
          <w:color w:val="000000"/>
        </w:rPr>
      </w:pPr>
    </w:p>
    <w:p w:rsidR="00D15F58" w:rsidRPr="004266E1" w:rsidRDefault="00D15F58">
      <w:pPr>
        <w:rPr>
          <w:color w:val="000000"/>
        </w:rPr>
      </w:pPr>
      <w:r w:rsidRPr="004266E1">
        <w:rPr>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2028"/>
        <w:gridCol w:w="1135"/>
        <w:gridCol w:w="990"/>
        <w:gridCol w:w="996"/>
        <w:gridCol w:w="1983"/>
        <w:gridCol w:w="1134"/>
        <w:gridCol w:w="990"/>
        <w:gridCol w:w="993"/>
        <w:gridCol w:w="1419"/>
        <w:gridCol w:w="1275"/>
        <w:gridCol w:w="1416"/>
        <w:gridCol w:w="818"/>
      </w:tblGrid>
      <w:tr w:rsidR="00674458" w:rsidRPr="004266E1" w:rsidTr="00674458">
        <w:trPr>
          <w:tblHeader/>
        </w:trPr>
        <w:tc>
          <w:tcPr>
            <w:tcW w:w="156" w:type="pct"/>
            <w:tcBorders>
              <w:bottom w:val="nil"/>
            </w:tcBorders>
            <w:shd w:val="pct10" w:color="auto" w:fill="FFFFFF"/>
          </w:tcPr>
          <w:p w:rsidR="00674458" w:rsidRPr="004266E1" w:rsidRDefault="00674458">
            <w:pPr>
              <w:jc w:val="center"/>
              <w:rPr>
                <w:rFonts w:ascii="Arial" w:hAnsi="Arial" w:cs="Arial"/>
                <w:b/>
                <w:bCs/>
                <w:color w:val="000000"/>
              </w:rPr>
            </w:pPr>
          </w:p>
        </w:tc>
        <w:tc>
          <w:tcPr>
            <w:tcW w:w="647" w:type="pct"/>
            <w:tcBorders>
              <w:bottom w:val="nil"/>
            </w:tcBorders>
            <w:shd w:val="pct10" w:color="auto" w:fill="FFFFFF"/>
          </w:tcPr>
          <w:p w:rsidR="00674458" w:rsidRPr="00784A98" w:rsidRDefault="00674458">
            <w:pPr>
              <w:jc w:val="center"/>
              <w:rPr>
                <w:rFonts w:ascii="Arial" w:hAnsi="Arial" w:cs="Arial"/>
                <w:b/>
                <w:bCs/>
                <w:color w:val="000000"/>
                <w:sz w:val="18"/>
                <w:szCs w:val="18"/>
              </w:rPr>
            </w:pPr>
            <w:r w:rsidRPr="00784A98">
              <w:rPr>
                <w:rFonts w:ascii="Arial" w:hAnsi="Arial" w:cs="Arial"/>
                <w:b/>
                <w:bCs/>
                <w:color w:val="000000"/>
                <w:sz w:val="18"/>
                <w:szCs w:val="18"/>
              </w:rPr>
              <w:t>Hazard</w:t>
            </w:r>
          </w:p>
          <w:p w:rsidR="00674458" w:rsidRPr="00784A98" w:rsidRDefault="00674458">
            <w:pPr>
              <w:jc w:val="center"/>
              <w:rPr>
                <w:rFonts w:ascii="Arial" w:hAnsi="Arial" w:cs="Arial"/>
                <w:b/>
                <w:bCs/>
                <w:color w:val="000000"/>
                <w:sz w:val="18"/>
                <w:szCs w:val="18"/>
              </w:rPr>
            </w:pPr>
          </w:p>
        </w:tc>
        <w:tc>
          <w:tcPr>
            <w:tcW w:w="362" w:type="pct"/>
            <w:tcBorders>
              <w:bottom w:val="nil"/>
            </w:tcBorders>
            <w:shd w:val="pct10" w:color="auto" w:fill="FFFFFF"/>
          </w:tcPr>
          <w:p w:rsidR="00674458" w:rsidRPr="00674458" w:rsidRDefault="00674458">
            <w:pPr>
              <w:jc w:val="center"/>
              <w:rPr>
                <w:rFonts w:ascii="Arial" w:hAnsi="Arial" w:cs="Arial"/>
                <w:b/>
                <w:bCs/>
                <w:color w:val="000000"/>
                <w:sz w:val="18"/>
                <w:szCs w:val="18"/>
              </w:rPr>
            </w:pPr>
            <w:r>
              <w:rPr>
                <w:rFonts w:ascii="Arial" w:hAnsi="Arial" w:cs="Arial"/>
                <w:b/>
                <w:bCs/>
                <w:color w:val="000000"/>
                <w:sz w:val="18"/>
                <w:szCs w:val="18"/>
                <w:u w:val="single"/>
              </w:rPr>
              <w:t>Initial</w:t>
            </w:r>
            <w:r>
              <w:rPr>
                <w:rFonts w:ascii="Arial" w:hAnsi="Arial" w:cs="Arial"/>
                <w:b/>
                <w:bCs/>
                <w:color w:val="000000"/>
                <w:sz w:val="18"/>
                <w:szCs w:val="18"/>
              </w:rPr>
              <w:t xml:space="preserve"> Likelihood</w:t>
            </w:r>
          </w:p>
        </w:tc>
        <w:tc>
          <w:tcPr>
            <w:tcW w:w="316" w:type="pct"/>
            <w:tcBorders>
              <w:bottom w:val="nil"/>
            </w:tcBorders>
            <w:shd w:val="pct10" w:color="auto" w:fill="FFFFFF"/>
          </w:tcPr>
          <w:p w:rsidR="00674458" w:rsidRPr="00674458" w:rsidRDefault="00674458">
            <w:pPr>
              <w:jc w:val="center"/>
              <w:rPr>
                <w:rFonts w:ascii="Arial" w:hAnsi="Arial" w:cs="Arial"/>
                <w:b/>
                <w:bCs/>
                <w:color w:val="000000"/>
                <w:sz w:val="18"/>
                <w:szCs w:val="18"/>
              </w:rPr>
            </w:pPr>
            <w:r>
              <w:rPr>
                <w:rFonts w:ascii="Arial" w:hAnsi="Arial" w:cs="Arial"/>
                <w:b/>
                <w:bCs/>
                <w:color w:val="000000"/>
                <w:sz w:val="18"/>
                <w:szCs w:val="18"/>
                <w:u w:val="single"/>
              </w:rPr>
              <w:t>Initial</w:t>
            </w:r>
            <w:r>
              <w:rPr>
                <w:rFonts w:ascii="Arial" w:hAnsi="Arial" w:cs="Arial"/>
                <w:b/>
                <w:bCs/>
                <w:color w:val="000000"/>
                <w:sz w:val="18"/>
                <w:szCs w:val="18"/>
              </w:rPr>
              <w:t xml:space="preserve"> Severity</w:t>
            </w:r>
          </w:p>
        </w:tc>
        <w:tc>
          <w:tcPr>
            <w:tcW w:w="318" w:type="pct"/>
            <w:tcBorders>
              <w:bottom w:val="nil"/>
            </w:tcBorders>
            <w:shd w:val="pct10" w:color="auto" w:fill="FFFFFF"/>
          </w:tcPr>
          <w:p w:rsidR="00674458" w:rsidRPr="00674458" w:rsidRDefault="00674458">
            <w:pPr>
              <w:jc w:val="center"/>
              <w:rPr>
                <w:rFonts w:ascii="Arial" w:hAnsi="Arial" w:cs="Arial"/>
                <w:b/>
                <w:bCs/>
                <w:color w:val="000000"/>
                <w:sz w:val="18"/>
                <w:szCs w:val="18"/>
              </w:rPr>
            </w:pPr>
            <w:r>
              <w:rPr>
                <w:rFonts w:ascii="Arial" w:hAnsi="Arial" w:cs="Arial"/>
                <w:b/>
                <w:bCs/>
                <w:color w:val="000000"/>
                <w:sz w:val="18"/>
                <w:szCs w:val="18"/>
                <w:u w:val="single"/>
              </w:rPr>
              <w:t>Initial</w:t>
            </w:r>
            <w:r>
              <w:rPr>
                <w:rFonts w:ascii="Arial" w:hAnsi="Arial" w:cs="Arial"/>
                <w:b/>
                <w:bCs/>
                <w:color w:val="000000"/>
                <w:sz w:val="18"/>
                <w:szCs w:val="18"/>
              </w:rPr>
              <w:t xml:space="preserve"> Risk Rating</w:t>
            </w:r>
          </w:p>
        </w:tc>
        <w:tc>
          <w:tcPr>
            <w:tcW w:w="633" w:type="pct"/>
            <w:tcBorders>
              <w:bottom w:val="nil"/>
            </w:tcBorders>
            <w:shd w:val="pct10" w:color="auto" w:fill="FFFFFF"/>
          </w:tcPr>
          <w:p w:rsidR="00674458" w:rsidRPr="00784A98" w:rsidRDefault="00674458">
            <w:pPr>
              <w:jc w:val="center"/>
              <w:rPr>
                <w:rFonts w:ascii="Arial" w:hAnsi="Arial" w:cs="Arial"/>
                <w:b/>
                <w:bCs/>
                <w:color w:val="000000"/>
                <w:sz w:val="18"/>
                <w:szCs w:val="18"/>
              </w:rPr>
            </w:pPr>
            <w:r w:rsidRPr="00784A98">
              <w:rPr>
                <w:rFonts w:ascii="Arial" w:hAnsi="Arial" w:cs="Arial"/>
                <w:b/>
                <w:bCs/>
                <w:color w:val="000000"/>
                <w:sz w:val="18"/>
                <w:szCs w:val="18"/>
              </w:rPr>
              <w:t>Control</w:t>
            </w:r>
          </w:p>
        </w:tc>
        <w:tc>
          <w:tcPr>
            <w:tcW w:w="362" w:type="pct"/>
            <w:tcBorders>
              <w:bottom w:val="nil"/>
            </w:tcBorders>
            <w:shd w:val="pct10" w:color="auto" w:fill="FFFFFF"/>
          </w:tcPr>
          <w:p w:rsidR="00674458" w:rsidRPr="00784A98" w:rsidRDefault="00674458" w:rsidP="00674458">
            <w:pPr>
              <w:pStyle w:val="Heading1"/>
              <w:jc w:val="center"/>
              <w:rPr>
                <w:rFonts w:ascii="Arial" w:hAnsi="Arial" w:cs="Arial"/>
                <w:color w:val="000000"/>
                <w:kern w:val="0"/>
                <w:sz w:val="18"/>
                <w:szCs w:val="18"/>
                <w:lang w:val="en-US"/>
              </w:rPr>
            </w:pPr>
            <w:r>
              <w:rPr>
                <w:rFonts w:ascii="Arial" w:hAnsi="Arial" w:cs="Arial"/>
                <w:color w:val="000000"/>
                <w:kern w:val="0"/>
                <w:sz w:val="18"/>
                <w:szCs w:val="18"/>
                <w:u w:val="single"/>
                <w:lang w:val="en-US"/>
              </w:rPr>
              <w:t xml:space="preserve">Revised </w:t>
            </w:r>
            <w:r w:rsidRPr="00784A98">
              <w:rPr>
                <w:rFonts w:ascii="Arial" w:hAnsi="Arial" w:cs="Arial"/>
                <w:color w:val="000000"/>
                <w:kern w:val="0"/>
                <w:sz w:val="18"/>
                <w:szCs w:val="18"/>
                <w:lang w:val="en-US"/>
              </w:rPr>
              <w:t>Likelihood</w:t>
            </w:r>
          </w:p>
        </w:tc>
        <w:tc>
          <w:tcPr>
            <w:tcW w:w="316" w:type="pct"/>
            <w:tcBorders>
              <w:bottom w:val="nil"/>
            </w:tcBorders>
            <w:shd w:val="pct10" w:color="auto" w:fill="FFFFFF"/>
          </w:tcPr>
          <w:p w:rsidR="00674458" w:rsidRPr="00784A98" w:rsidRDefault="00674458" w:rsidP="00EC6996">
            <w:pPr>
              <w:jc w:val="center"/>
              <w:rPr>
                <w:rFonts w:ascii="Arial" w:hAnsi="Arial" w:cs="Arial"/>
                <w:b/>
                <w:bCs/>
                <w:color w:val="000000"/>
                <w:sz w:val="18"/>
                <w:szCs w:val="18"/>
              </w:rPr>
            </w:pPr>
            <w:r>
              <w:rPr>
                <w:rFonts w:ascii="Arial" w:hAnsi="Arial" w:cs="Arial"/>
                <w:b/>
                <w:bCs/>
                <w:color w:val="000000"/>
                <w:sz w:val="18"/>
                <w:szCs w:val="18"/>
                <w:u w:val="single"/>
              </w:rPr>
              <w:t>Revised</w:t>
            </w:r>
            <w:r w:rsidRPr="00784A98">
              <w:rPr>
                <w:rFonts w:ascii="Arial" w:hAnsi="Arial" w:cs="Arial"/>
                <w:b/>
                <w:bCs/>
                <w:color w:val="000000"/>
                <w:sz w:val="18"/>
                <w:szCs w:val="18"/>
              </w:rPr>
              <w:t xml:space="preserve"> Severity</w:t>
            </w:r>
          </w:p>
        </w:tc>
        <w:tc>
          <w:tcPr>
            <w:tcW w:w="317" w:type="pct"/>
            <w:tcBorders>
              <w:bottom w:val="nil"/>
            </w:tcBorders>
            <w:shd w:val="pct10" w:color="auto" w:fill="FFFFFF"/>
          </w:tcPr>
          <w:p w:rsidR="00674458" w:rsidRPr="00784A98" w:rsidRDefault="00674458" w:rsidP="00EC6996">
            <w:pPr>
              <w:jc w:val="center"/>
              <w:rPr>
                <w:rFonts w:ascii="Arial" w:hAnsi="Arial" w:cs="Arial"/>
                <w:b/>
                <w:bCs/>
                <w:color w:val="000000"/>
                <w:sz w:val="18"/>
                <w:szCs w:val="18"/>
              </w:rPr>
            </w:pPr>
            <w:r>
              <w:rPr>
                <w:rFonts w:ascii="Arial" w:hAnsi="Arial" w:cs="Arial"/>
                <w:b/>
                <w:bCs/>
                <w:color w:val="000000"/>
                <w:sz w:val="18"/>
                <w:szCs w:val="18"/>
                <w:u w:val="single"/>
              </w:rPr>
              <w:t>Revised</w:t>
            </w:r>
            <w:r w:rsidRPr="00784A98">
              <w:rPr>
                <w:rFonts w:ascii="Arial" w:hAnsi="Arial" w:cs="Arial"/>
                <w:b/>
                <w:bCs/>
                <w:color w:val="000000"/>
                <w:sz w:val="18"/>
                <w:szCs w:val="18"/>
              </w:rPr>
              <w:t xml:space="preserve"> Risk Rating</w:t>
            </w:r>
          </w:p>
        </w:tc>
        <w:tc>
          <w:tcPr>
            <w:tcW w:w="453" w:type="pct"/>
            <w:tcBorders>
              <w:bottom w:val="nil"/>
            </w:tcBorders>
            <w:shd w:val="pct10" w:color="auto" w:fill="FFFFFF"/>
          </w:tcPr>
          <w:p w:rsidR="00674458" w:rsidRPr="00784A98" w:rsidRDefault="00674458" w:rsidP="00674458">
            <w:pPr>
              <w:jc w:val="center"/>
              <w:rPr>
                <w:rFonts w:ascii="Arial" w:hAnsi="Arial" w:cs="Arial"/>
                <w:b/>
                <w:bCs/>
                <w:color w:val="000000"/>
                <w:sz w:val="18"/>
                <w:szCs w:val="18"/>
              </w:rPr>
            </w:pPr>
            <w:r>
              <w:rPr>
                <w:rFonts w:ascii="Arial" w:hAnsi="Arial" w:cs="Arial"/>
                <w:b/>
                <w:bCs/>
                <w:color w:val="000000"/>
                <w:sz w:val="18"/>
                <w:szCs w:val="18"/>
              </w:rPr>
              <w:t>Is This Risk Acceptable? Yes or No</w:t>
            </w:r>
          </w:p>
        </w:tc>
        <w:tc>
          <w:tcPr>
            <w:tcW w:w="407" w:type="pct"/>
            <w:tcBorders>
              <w:bottom w:val="nil"/>
            </w:tcBorders>
            <w:shd w:val="pct10" w:color="auto" w:fill="FFFFFF"/>
          </w:tcPr>
          <w:p w:rsidR="00674458" w:rsidRPr="00784A98" w:rsidRDefault="00674458">
            <w:pPr>
              <w:jc w:val="center"/>
              <w:rPr>
                <w:rFonts w:ascii="Arial" w:hAnsi="Arial" w:cs="Arial"/>
                <w:b/>
                <w:bCs/>
                <w:color w:val="000000"/>
                <w:sz w:val="18"/>
                <w:szCs w:val="18"/>
              </w:rPr>
            </w:pPr>
            <w:r w:rsidRPr="00784A98">
              <w:rPr>
                <w:rFonts w:ascii="Arial" w:hAnsi="Arial" w:cs="Arial"/>
                <w:b/>
                <w:bCs/>
                <w:color w:val="000000"/>
                <w:sz w:val="18"/>
                <w:szCs w:val="18"/>
              </w:rPr>
              <w:t>Resources</w:t>
            </w:r>
          </w:p>
        </w:tc>
        <w:tc>
          <w:tcPr>
            <w:tcW w:w="452" w:type="pct"/>
            <w:tcBorders>
              <w:bottom w:val="nil"/>
            </w:tcBorders>
            <w:shd w:val="pct10" w:color="auto" w:fill="FFFFFF"/>
          </w:tcPr>
          <w:p w:rsidR="00674458" w:rsidRPr="00784A98" w:rsidRDefault="007431D3">
            <w:pPr>
              <w:jc w:val="center"/>
              <w:rPr>
                <w:rFonts w:ascii="Arial" w:hAnsi="Arial" w:cs="Arial"/>
                <w:b/>
                <w:bCs/>
                <w:color w:val="000000"/>
                <w:sz w:val="18"/>
                <w:szCs w:val="18"/>
              </w:rPr>
            </w:pPr>
            <w:r>
              <w:rPr>
                <w:rFonts w:ascii="Arial" w:hAnsi="Arial" w:cs="Arial"/>
                <w:b/>
                <w:bCs/>
                <w:color w:val="000000"/>
                <w:sz w:val="18"/>
                <w:szCs w:val="18"/>
              </w:rPr>
              <w:t>Person Responsible</w:t>
            </w:r>
          </w:p>
        </w:tc>
        <w:tc>
          <w:tcPr>
            <w:tcW w:w="261" w:type="pct"/>
            <w:tcBorders>
              <w:bottom w:val="nil"/>
            </w:tcBorders>
            <w:shd w:val="pct10" w:color="auto" w:fill="FFFFFF"/>
          </w:tcPr>
          <w:p w:rsidR="00674458" w:rsidRPr="00784A98" w:rsidRDefault="00674458">
            <w:pPr>
              <w:jc w:val="center"/>
              <w:rPr>
                <w:rFonts w:ascii="Arial" w:hAnsi="Arial" w:cs="Arial"/>
                <w:b/>
                <w:bCs/>
                <w:color w:val="000000"/>
                <w:sz w:val="18"/>
                <w:szCs w:val="18"/>
              </w:rPr>
            </w:pPr>
            <w:r w:rsidRPr="00784A98">
              <w:rPr>
                <w:rFonts w:ascii="Arial" w:hAnsi="Arial" w:cs="Arial"/>
                <w:b/>
                <w:bCs/>
                <w:color w:val="000000"/>
                <w:sz w:val="18"/>
                <w:szCs w:val="18"/>
              </w:rPr>
              <w:t>Time-frame</w:t>
            </w:r>
          </w:p>
        </w:tc>
      </w:tr>
      <w:tr w:rsidR="00674458" w:rsidRPr="004266E1" w:rsidTr="00674458">
        <w:tc>
          <w:tcPr>
            <w:tcW w:w="156" w:type="pct"/>
          </w:tcPr>
          <w:p w:rsidR="00674458" w:rsidRPr="004266E1" w:rsidRDefault="00674458">
            <w:pPr>
              <w:rPr>
                <w:rFonts w:ascii="Arial" w:hAnsi="Arial" w:cs="Arial"/>
                <w:b/>
                <w:bCs/>
                <w:color w:val="000000"/>
              </w:rPr>
            </w:pPr>
          </w:p>
        </w:tc>
        <w:tc>
          <w:tcPr>
            <w:tcW w:w="647" w:type="pct"/>
          </w:tcPr>
          <w:p w:rsidR="00674458" w:rsidRPr="004266E1" w:rsidRDefault="00674458">
            <w:pPr>
              <w:rPr>
                <w:rFonts w:ascii="Arial" w:hAnsi="Arial" w:cs="Arial"/>
                <w:b/>
                <w:bCs/>
                <w:color w:val="000000"/>
              </w:rPr>
            </w:pPr>
          </w:p>
        </w:tc>
        <w:tc>
          <w:tcPr>
            <w:tcW w:w="362" w:type="pct"/>
          </w:tcPr>
          <w:p w:rsidR="00674458" w:rsidRPr="004266E1" w:rsidRDefault="00674458">
            <w:pPr>
              <w:rPr>
                <w:rFonts w:ascii="Arial" w:hAnsi="Arial" w:cs="Arial"/>
                <w:b/>
                <w:bCs/>
                <w:color w:val="000000"/>
              </w:rPr>
            </w:pPr>
          </w:p>
        </w:tc>
        <w:tc>
          <w:tcPr>
            <w:tcW w:w="316" w:type="pct"/>
          </w:tcPr>
          <w:p w:rsidR="00674458" w:rsidRPr="004266E1" w:rsidRDefault="00674458">
            <w:pPr>
              <w:rPr>
                <w:rFonts w:ascii="Arial" w:hAnsi="Arial" w:cs="Arial"/>
                <w:b/>
                <w:bCs/>
                <w:color w:val="000000"/>
              </w:rPr>
            </w:pPr>
          </w:p>
        </w:tc>
        <w:tc>
          <w:tcPr>
            <w:tcW w:w="318" w:type="pct"/>
          </w:tcPr>
          <w:p w:rsidR="00674458" w:rsidRPr="004266E1" w:rsidRDefault="00674458">
            <w:pPr>
              <w:rPr>
                <w:rFonts w:ascii="Arial" w:hAnsi="Arial" w:cs="Arial"/>
                <w:b/>
                <w:bCs/>
                <w:color w:val="000000"/>
              </w:rPr>
            </w:pPr>
          </w:p>
        </w:tc>
        <w:tc>
          <w:tcPr>
            <w:tcW w:w="633" w:type="pct"/>
          </w:tcPr>
          <w:p w:rsidR="00674458" w:rsidRPr="004266E1" w:rsidRDefault="00674458">
            <w:pPr>
              <w:rPr>
                <w:rFonts w:ascii="Arial" w:hAnsi="Arial" w:cs="Arial"/>
                <w:b/>
                <w:bCs/>
                <w:color w:val="000000"/>
              </w:rPr>
            </w:pPr>
          </w:p>
        </w:tc>
        <w:tc>
          <w:tcPr>
            <w:tcW w:w="362" w:type="pct"/>
          </w:tcPr>
          <w:p w:rsidR="00674458" w:rsidRPr="004266E1" w:rsidRDefault="00674458">
            <w:pPr>
              <w:rPr>
                <w:rFonts w:ascii="Arial" w:hAnsi="Arial" w:cs="Arial"/>
                <w:b/>
                <w:bCs/>
                <w:color w:val="000000"/>
              </w:rPr>
            </w:pPr>
          </w:p>
        </w:tc>
        <w:tc>
          <w:tcPr>
            <w:tcW w:w="316" w:type="pct"/>
          </w:tcPr>
          <w:p w:rsidR="00674458" w:rsidRPr="004266E1" w:rsidRDefault="00674458">
            <w:pPr>
              <w:rPr>
                <w:rFonts w:ascii="Arial" w:hAnsi="Arial" w:cs="Arial"/>
                <w:b/>
                <w:bCs/>
                <w:color w:val="000000"/>
              </w:rPr>
            </w:pPr>
          </w:p>
        </w:tc>
        <w:tc>
          <w:tcPr>
            <w:tcW w:w="317" w:type="pct"/>
          </w:tcPr>
          <w:p w:rsidR="00674458" w:rsidRPr="004266E1" w:rsidRDefault="00674458">
            <w:pPr>
              <w:rPr>
                <w:rFonts w:ascii="Arial" w:hAnsi="Arial" w:cs="Arial"/>
                <w:b/>
                <w:bCs/>
                <w:color w:val="000000"/>
              </w:rPr>
            </w:pPr>
          </w:p>
        </w:tc>
        <w:tc>
          <w:tcPr>
            <w:tcW w:w="453" w:type="pct"/>
          </w:tcPr>
          <w:p w:rsidR="00674458" w:rsidRPr="004266E1" w:rsidRDefault="00674458">
            <w:pPr>
              <w:rPr>
                <w:rFonts w:ascii="Arial" w:hAnsi="Arial" w:cs="Arial"/>
                <w:b/>
                <w:bCs/>
                <w:color w:val="000000"/>
              </w:rPr>
            </w:pPr>
          </w:p>
        </w:tc>
        <w:tc>
          <w:tcPr>
            <w:tcW w:w="407" w:type="pct"/>
          </w:tcPr>
          <w:p w:rsidR="00674458" w:rsidRPr="004266E1" w:rsidRDefault="00674458">
            <w:pPr>
              <w:rPr>
                <w:rFonts w:ascii="Arial" w:hAnsi="Arial" w:cs="Arial"/>
                <w:b/>
                <w:bCs/>
                <w:color w:val="000000"/>
              </w:rPr>
            </w:pPr>
          </w:p>
        </w:tc>
        <w:tc>
          <w:tcPr>
            <w:tcW w:w="452" w:type="pct"/>
          </w:tcPr>
          <w:p w:rsidR="00674458" w:rsidRPr="004266E1" w:rsidRDefault="00674458">
            <w:pPr>
              <w:rPr>
                <w:rFonts w:ascii="Arial" w:hAnsi="Arial" w:cs="Arial"/>
                <w:b/>
                <w:bCs/>
                <w:color w:val="000000"/>
              </w:rPr>
            </w:pPr>
          </w:p>
        </w:tc>
        <w:tc>
          <w:tcPr>
            <w:tcW w:w="261" w:type="pct"/>
          </w:tcPr>
          <w:p w:rsidR="00674458" w:rsidRPr="004266E1" w:rsidRDefault="00674458">
            <w:pPr>
              <w:rPr>
                <w:rFonts w:ascii="Arial" w:hAnsi="Arial" w:cs="Arial"/>
                <w:b/>
                <w:bCs/>
                <w:color w:val="000000"/>
              </w:rPr>
            </w:pPr>
          </w:p>
        </w:tc>
      </w:tr>
      <w:tr w:rsidR="00674458" w:rsidRPr="004266E1" w:rsidTr="00674458">
        <w:tc>
          <w:tcPr>
            <w:tcW w:w="156" w:type="pct"/>
            <w:shd w:val="pct10" w:color="auto" w:fill="FFFFFF"/>
          </w:tcPr>
          <w:p w:rsidR="00674458" w:rsidRPr="00D74BE0" w:rsidRDefault="00674458">
            <w:pPr>
              <w:pStyle w:val="Heading2"/>
              <w:rPr>
                <w:rFonts w:ascii="Arial" w:hAnsi="Arial" w:cs="Arial"/>
                <w:i w:val="0"/>
                <w:iCs w:val="0"/>
                <w:strike/>
                <w:color w:val="000000"/>
                <w:sz w:val="20"/>
                <w:szCs w:val="20"/>
                <w:lang w:val="en-US"/>
              </w:rPr>
            </w:pPr>
          </w:p>
        </w:tc>
        <w:tc>
          <w:tcPr>
            <w:tcW w:w="647" w:type="pct"/>
            <w:shd w:val="pct10" w:color="auto" w:fill="FFFFFF"/>
          </w:tcPr>
          <w:p w:rsidR="00674458" w:rsidRPr="004266E1" w:rsidRDefault="00674458" w:rsidP="006B02A7">
            <w:pPr>
              <w:jc w:val="center"/>
              <w:rPr>
                <w:rFonts w:ascii="Arial" w:hAnsi="Arial" w:cs="Arial"/>
                <w:b/>
                <w:color w:val="000000"/>
                <w:lang w:val="en-US"/>
              </w:rPr>
            </w:pPr>
            <w:r w:rsidRPr="004266E1">
              <w:rPr>
                <w:rFonts w:ascii="Arial" w:hAnsi="Arial" w:cs="Arial"/>
                <w:b/>
                <w:color w:val="000000"/>
                <w:lang w:val="en-US"/>
              </w:rPr>
              <w:t>Off-Water</w:t>
            </w:r>
          </w:p>
          <w:p w:rsidR="00674458" w:rsidRPr="004266E1" w:rsidRDefault="00674458">
            <w:pPr>
              <w:rPr>
                <w:rFonts w:ascii="Arial" w:hAnsi="Arial" w:cs="Arial"/>
                <w:b/>
                <w:bCs/>
                <w:color w:val="000000"/>
              </w:rPr>
            </w:pPr>
          </w:p>
        </w:tc>
        <w:tc>
          <w:tcPr>
            <w:tcW w:w="362" w:type="pct"/>
            <w:shd w:val="pct10" w:color="auto" w:fill="FFFFFF"/>
          </w:tcPr>
          <w:p w:rsidR="00674458" w:rsidRPr="004266E1" w:rsidRDefault="00674458">
            <w:pPr>
              <w:rPr>
                <w:rFonts w:ascii="Arial" w:hAnsi="Arial" w:cs="Arial"/>
                <w:b/>
                <w:bCs/>
                <w:color w:val="000000"/>
              </w:rPr>
            </w:pPr>
          </w:p>
        </w:tc>
        <w:tc>
          <w:tcPr>
            <w:tcW w:w="316" w:type="pct"/>
            <w:shd w:val="pct10" w:color="auto" w:fill="FFFFFF"/>
          </w:tcPr>
          <w:p w:rsidR="00674458" w:rsidRPr="004266E1" w:rsidRDefault="00674458">
            <w:pPr>
              <w:rPr>
                <w:rFonts w:ascii="Arial" w:hAnsi="Arial" w:cs="Arial"/>
                <w:b/>
                <w:bCs/>
                <w:color w:val="000000"/>
              </w:rPr>
            </w:pPr>
          </w:p>
        </w:tc>
        <w:tc>
          <w:tcPr>
            <w:tcW w:w="318" w:type="pct"/>
            <w:shd w:val="pct10" w:color="auto" w:fill="FFFFFF"/>
          </w:tcPr>
          <w:p w:rsidR="00674458" w:rsidRPr="004266E1" w:rsidRDefault="00674458">
            <w:pPr>
              <w:rPr>
                <w:rFonts w:ascii="Arial" w:hAnsi="Arial" w:cs="Arial"/>
                <w:b/>
                <w:bCs/>
                <w:color w:val="000000"/>
              </w:rPr>
            </w:pPr>
          </w:p>
        </w:tc>
        <w:tc>
          <w:tcPr>
            <w:tcW w:w="633" w:type="pct"/>
            <w:shd w:val="pct10" w:color="auto" w:fill="FFFFFF"/>
          </w:tcPr>
          <w:p w:rsidR="00674458" w:rsidRPr="004266E1" w:rsidRDefault="00674458">
            <w:pPr>
              <w:rPr>
                <w:rFonts w:ascii="Arial" w:hAnsi="Arial" w:cs="Arial"/>
                <w:b/>
                <w:bCs/>
                <w:color w:val="000000"/>
              </w:rPr>
            </w:pPr>
          </w:p>
        </w:tc>
        <w:tc>
          <w:tcPr>
            <w:tcW w:w="362" w:type="pct"/>
            <w:shd w:val="pct10" w:color="auto" w:fill="FFFFFF"/>
          </w:tcPr>
          <w:p w:rsidR="00674458" w:rsidRPr="004266E1" w:rsidRDefault="00674458">
            <w:pPr>
              <w:rPr>
                <w:rFonts w:ascii="Arial" w:hAnsi="Arial" w:cs="Arial"/>
                <w:b/>
                <w:bCs/>
                <w:color w:val="000000"/>
              </w:rPr>
            </w:pPr>
          </w:p>
        </w:tc>
        <w:tc>
          <w:tcPr>
            <w:tcW w:w="316" w:type="pct"/>
            <w:shd w:val="pct10" w:color="auto" w:fill="FFFFFF"/>
          </w:tcPr>
          <w:p w:rsidR="00674458" w:rsidRPr="004266E1" w:rsidRDefault="00674458">
            <w:pPr>
              <w:rPr>
                <w:rFonts w:ascii="Arial" w:hAnsi="Arial" w:cs="Arial"/>
                <w:b/>
                <w:bCs/>
                <w:color w:val="000000"/>
              </w:rPr>
            </w:pPr>
          </w:p>
        </w:tc>
        <w:tc>
          <w:tcPr>
            <w:tcW w:w="317" w:type="pct"/>
            <w:shd w:val="pct10" w:color="auto" w:fill="FFFFFF"/>
          </w:tcPr>
          <w:p w:rsidR="00674458" w:rsidRPr="004266E1" w:rsidRDefault="00674458">
            <w:pPr>
              <w:rPr>
                <w:rFonts w:ascii="Arial" w:hAnsi="Arial" w:cs="Arial"/>
                <w:b/>
                <w:bCs/>
                <w:color w:val="000000"/>
              </w:rPr>
            </w:pPr>
          </w:p>
        </w:tc>
        <w:tc>
          <w:tcPr>
            <w:tcW w:w="453" w:type="pct"/>
            <w:shd w:val="pct10" w:color="auto" w:fill="FFFFFF"/>
          </w:tcPr>
          <w:p w:rsidR="00674458" w:rsidRPr="004266E1" w:rsidRDefault="00674458">
            <w:pPr>
              <w:rPr>
                <w:rFonts w:ascii="Arial" w:hAnsi="Arial" w:cs="Arial"/>
                <w:b/>
                <w:bCs/>
                <w:color w:val="000000"/>
              </w:rPr>
            </w:pPr>
          </w:p>
        </w:tc>
        <w:tc>
          <w:tcPr>
            <w:tcW w:w="407" w:type="pct"/>
            <w:shd w:val="pct10" w:color="auto" w:fill="FFFFFF"/>
          </w:tcPr>
          <w:p w:rsidR="00674458" w:rsidRPr="004266E1" w:rsidRDefault="00674458">
            <w:pPr>
              <w:rPr>
                <w:rFonts w:ascii="Arial" w:hAnsi="Arial" w:cs="Arial"/>
                <w:b/>
                <w:bCs/>
                <w:color w:val="000000"/>
              </w:rPr>
            </w:pPr>
          </w:p>
        </w:tc>
        <w:tc>
          <w:tcPr>
            <w:tcW w:w="452" w:type="pct"/>
            <w:shd w:val="pct10" w:color="auto" w:fill="FFFFFF"/>
          </w:tcPr>
          <w:p w:rsidR="00674458" w:rsidRPr="004266E1" w:rsidRDefault="00674458">
            <w:pPr>
              <w:rPr>
                <w:rFonts w:ascii="Arial" w:hAnsi="Arial" w:cs="Arial"/>
                <w:b/>
                <w:bCs/>
                <w:color w:val="000000"/>
              </w:rPr>
            </w:pPr>
          </w:p>
        </w:tc>
        <w:tc>
          <w:tcPr>
            <w:tcW w:w="261" w:type="pct"/>
            <w:shd w:val="pct10" w:color="auto" w:fill="FFFFFF"/>
          </w:tcPr>
          <w:p w:rsidR="00674458" w:rsidRPr="004266E1" w:rsidRDefault="00674458">
            <w:pPr>
              <w:rPr>
                <w:rFonts w:ascii="Arial" w:hAnsi="Arial" w:cs="Arial"/>
                <w:b/>
                <w:bCs/>
                <w:color w:val="000000"/>
              </w:rPr>
            </w:pPr>
          </w:p>
        </w:tc>
      </w:tr>
      <w:tr w:rsidR="00674458" w:rsidRPr="004266E1" w:rsidTr="00674458">
        <w:trPr>
          <w:trHeight w:val="550"/>
        </w:trPr>
        <w:tc>
          <w:tcPr>
            <w:tcW w:w="156" w:type="pct"/>
          </w:tcPr>
          <w:p w:rsidR="00674458" w:rsidRPr="004266E1" w:rsidRDefault="00674458" w:rsidP="00BB73C3">
            <w:pPr>
              <w:jc w:val="center"/>
              <w:rPr>
                <w:rFonts w:ascii="Arial" w:hAnsi="Arial" w:cs="Arial"/>
                <w:color w:val="000000"/>
              </w:rPr>
            </w:pPr>
            <w:r w:rsidRPr="004266E1">
              <w:rPr>
                <w:rFonts w:ascii="Arial" w:hAnsi="Arial" w:cs="Arial"/>
                <w:color w:val="000000"/>
              </w:rPr>
              <w:t>1</w:t>
            </w:r>
          </w:p>
        </w:tc>
        <w:tc>
          <w:tcPr>
            <w:tcW w:w="647" w:type="pct"/>
          </w:tcPr>
          <w:p w:rsidR="00674458" w:rsidRDefault="00674458" w:rsidP="00D15F58">
            <w:pPr>
              <w:rPr>
                <w:rFonts w:ascii="Arial" w:hAnsi="Arial" w:cs="Arial"/>
                <w:color w:val="000000"/>
              </w:rPr>
            </w:pPr>
            <w:r w:rsidRPr="004266E1">
              <w:rPr>
                <w:rFonts w:ascii="Arial" w:hAnsi="Arial" w:cs="Arial"/>
                <w:color w:val="000000"/>
              </w:rPr>
              <w:t>Improper use of crane resulting in injury</w:t>
            </w:r>
            <w:r>
              <w:rPr>
                <w:rFonts w:ascii="Arial" w:hAnsi="Arial" w:cs="Arial"/>
                <w:color w:val="000000"/>
              </w:rPr>
              <w:t>.</w:t>
            </w:r>
            <w:r w:rsidRPr="004266E1">
              <w:rPr>
                <w:rFonts w:ascii="Arial" w:hAnsi="Arial" w:cs="Arial"/>
                <w:color w:val="000000"/>
              </w:rPr>
              <w:t xml:space="preserve"> </w:t>
            </w:r>
          </w:p>
          <w:p w:rsidR="00585C06" w:rsidRDefault="00585C06" w:rsidP="00D15F58">
            <w:pPr>
              <w:rPr>
                <w:rFonts w:ascii="Arial" w:hAnsi="Arial" w:cs="Arial"/>
                <w:color w:val="000000"/>
              </w:rPr>
            </w:pPr>
          </w:p>
          <w:p w:rsidR="00585C06" w:rsidRPr="004266E1" w:rsidRDefault="00585C06" w:rsidP="00D15F58">
            <w:pPr>
              <w:rPr>
                <w:rFonts w:ascii="Arial" w:hAnsi="Arial" w:cs="Arial"/>
                <w:color w:val="000000"/>
              </w:rPr>
            </w:pPr>
            <w:r>
              <w:rPr>
                <w:rFonts w:ascii="Arial" w:hAnsi="Arial" w:cs="Arial"/>
                <w:color w:val="000000"/>
              </w:rPr>
              <w:t>SAMPLE ONLY</w:t>
            </w:r>
          </w:p>
        </w:tc>
        <w:tc>
          <w:tcPr>
            <w:tcW w:w="362" w:type="pct"/>
          </w:tcPr>
          <w:p w:rsidR="00674458" w:rsidRDefault="0083476F" w:rsidP="0083476F">
            <w:pPr>
              <w:ind w:left="34"/>
              <w:jc w:val="center"/>
              <w:rPr>
                <w:rFonts w:ascii="Arial" w:hAnsi="Arial" w:cs="Arial"/>
                <w:color w:val="000000"/>
              </w:rPr>
            </w:pPr>
            <w:r>
              <w:rPr>
                <w:rFonts w:ascii="Arial" w:hAnsi="Arial" w:cs="Arial"/>
                <w:color w:val="000000"/>
              </w:rPr>
              <w:t>C</w:t>
            </w:r>
          </w:p>
        </w:tc>
        <w:tc>
          <w:tcPr>
            <w:tcW w:w="316" w:type="pct"/>
          </w:tcPr>
          <w:p w:rsidR="00674458" w:rsidRDefault="0083476F" w:rsidP="0083476F">
            <w:pPr>
              <w:ind w:left="33"/>
              <w:jc w:val="center"/>
              <w:rPr>
                <w:rFonts w:ascii="Arial" w:hAnsi="Arial" w:cs="Arial"/>
                <w:color w:val="000000"/>
              </w:rPr>
            </w:pPr>
            <w:r>
              <w:rPr>
                <w:rFonts w:ascii="Arial" w:hAnsi="Arial" w:cs="Arial"/>
                <w:color w:val="000000"/>
              </w:rPr>
              <w:t>B</w:t>
            </w:r>
          </w:p>
        </w:tc>
        <w:tc>
          <w:tcPr>
            <w:tcW w:w="318" w:type="pct"/>
          </w:tcPr>
          <w:p w:rsidR="00674458" w:rsidRDefault="0083476F" w:rsidP="0083476F">
            <w:pPr>
              <w:ind w:left="35"/>
              <w:jc w:val="center"/>
              <w:rPr>
                <w:rFonts w:ascii="Arial" w:hAnsi="Arial" w:cs="Arial"/>
                <w:color w:val="000000"/>
              </w:rPr>
            </w:pPr>
            <w:r>
              <w:rPr>
                <w:rFonts w:ascii="Arial" w:hAnsi="Arial" w:cs="Arial"/>
                <w:color w:val="000000"/>
              </w:rPr>
              <w:t>2</w:t>
            </w:r>
          </w:p>
        </w:tc>
        <w:tc>
          <w:tcPr>
            <w:tcW w:w="633" w:type="pct"/>
          </w:tcPr>
          <w:p w:rsidR="00674458" w:rsidRDefault="00674458" w:rsidP="00674458">
            <w:pPr>
              <w:numPr>
                <w:ilvl w:val="0"/>
                <w:numId w:val="15"/>
              </w:numPr>
              <w:ind w:left="31" w:hanging="141"/>
              <w:rPr>
                <w:rFonts w:ascii="Arial" w:hAnsi="Arial" w:cs="Arial"/>
                <w:color w:val="000000"/>
              </w:rPr>
            </w:pPr>
            <w:r>
              <w:rPr>
                <w:rFonts w:ascii="Arial" w:hAnsi="Arial" w:cs="Arial"/>
                <w:color w:val="000000"/>
              </w:rPr>
              <w:t xml:space="preserve">Only trained personnel to use </w:t>
            </w:r>
            <w:r w:rsidRPr="004266E1">
              <w:rPr>
                <w:rFonts w:ascii="Arial" w:hAnsi="Arial" w:cs="Arial"/>
                <w:color w:val="000000"/>
              </w:rPr>
              <w:t>equipment</w:t>
            </w:r>
          </w:p>
          <w:p w:rsidR="00674458" w:rsidRDefault="00674458" w:rsidP="00674458">
            <w:pPr>
              <w:numPr>
                <w:ilvl w:val="0"/>
                <w:numId w:val="15"/>
              </w:numPr>
              <w:ind w:left="31" w:hanging="141"/>
              <w:rPr>
                <w:rFonts w:ascii="Arial" w:hAnsi="Arial" w:cs="Arial"/>
                <w:color w:val="000000"/>
              </w:rPr>
            </w:pPr>
            <w:r w:rsidRPr="002715E1">
              <w:rPr>
                <w:rFonts w:ascii="Arial" w:hAnsi="Arial" w:cs="Arial"/>
                <w:color w:val="000000"/>
              </w:rPr>
              <w:t>Club will conduct training of personnel</w:t>
            </w:r>
          </w:p>
          <w:p w:rsidR="00674458" w:rsidRPr="009F7814" w:rsidRDefault="00674458" w:rsidP="00674458">
            <w:pPr>
              <w:numPr>
                <w:ilvl w:val="0"/>
                <w:numId w:val="15"/>
              </w:numPr>
              <w:ind w:left="31" w:hanging="141"/>
              <w:rPr>
                <w:rFonts w:ascii="Arial" w:hAnsi="Arial" w:cs="Arial"/>
                <w:color w:val="000000"/>
              </w:rPr>
            </w:pPr>
            <w:r w:rsidRPr="009F7814">
              <w:rPr>
                <w:rFonts w:ascii="Arial" w:hAnsi="Arial" w:cs="Arial"/>
                <w:color w:val="000000"/>
              </w:rPr>
              <w:t xml:space="preserve">Club will roster trained personnel on duty </w:t>
            </w:r>
          </w:p>
        </w:tc>
        <w:tc>
          <w:tcPr>
            <w:tcW w:w="362" w:type="pct"/>
          </w:tcPr>
          <w:p w:rsidR="00674458" w:rsidRPr="004266E1" w:rsidRDefault="0083476F">
            <w:pPr>
              <w:jc w:val="center"/>
              <w:rPr>
                <w:rFonts w:ascii="Arial" w:hAnsi="Arial" w:cs="Arial"/>
                <w:color w:val="000000"/>
              </w:rPr>
            </w:pPr>
            <w:r>
              <w:rPr>
                <w:rFonts w:ascii="Arial" w:hAnsi="Arial" w:cs="Arial"/>
                <w:color w:val="000000"/>
              </w:rPr>
              <w:t>C</w:t>
            </w:r>
          </w:p>
        </w:tc>
        <w:tc>
          <w:tcPr>
            <w:tcW w:w="316" w:type="pct"/>
          </w:tcPr>
          <w:p w:rsidR="00674458" w:rsidRPr="004266E1" w:rsidRDefault="00674458">
            <w:pPr>
              <w:jc w:val="center"/>
              <w:rPr>
                <w:rFonts w:ascii="Arial" w:hAnsi="Arial" w:cs="Arial"/>
                <w:color w:val="000000"/>
              </w:rPr>
            </w:pPr>
            <w:r>
              <w:rPr>
                <w:rFonts w:ascii="Arial" w:hAnsi="Arial" w:cs="Arial"/>
                <w:color w:val="000000"/>
              </w:rPr>
              <w:t>C</w:t>
            </w:r>
          </w:p>
        </w:tc>
        <w:tc>
          <w:tcPr>
            <w:tcW w:w="317" w:type="pct"/>
          </w:tcPr>
          <w:p w:rsidR="00674458" w:rsidRPr="002715E1" w:rsidRDefault="00674458" w:rsidP="00EC6996">
            <w:pPr>
              <w:ind w:left="175"/>
              <w:rPr>
                <w:rFonts w:ascii="Arial" w:hAnsi="Arial" w:cs="Arial"/>
                <w:color w:val="000000"/>
              </w:rPr>
            </w:pPr>
            <w:r>
              <w:rPr>
                <w:rFonts w:ascii="Arial" w:hAnsi="Arial" w:cs="Arial"/>
                <w:color w:val="000000"/>
              </w:rPr>
              <w:t>2</w:t>
            </w:r>
          </w:p>
        </w:tc>
        <w:tc>
          <w:tcPr>
            <w:tcW w:w="453" w:type="pct"/>
          </w:tcPr>
          <w:p w:rsidR="00674458" w:rsidRPr="004266E1" w:rsidRDefault="0083476F">
            <w:pPr>
              <w:rPr>
                <w:rFonts w:ascii="Arial" w:hAnsi="Arial" w:cs="Arial"/>
                <w:color w:val="000000"/>
              </w:rPr>
            </w:pPr>
            <w:r>
              <w:rPr>
                <w:rFonts w:ascii="Arial" w:hAnsi="Arial" w:cs="Arial"/>
                <w:color w:val="000000"/>
              </w:rPr>
              <w:t>Yes</w:t>
            </w:r>
          </w:p>
        </w:tc>
        <w:tc>
          <w:tcPr>
            <w:tcW w:w="407" w:type="pct"/>
          </w:tcPr>
          <w:p w:rsidR="00674458" w:rsidRPr="004266E1" w:rsidRDefault="00674458">
            <w:pPr>
              <w:rPr>
                <w:rFonts w:ascii="Arial" w:hAnsi="Arial" w:cs="Arial"/>
                <w:color w:val="000000"/>
              </w:rPr>
            </w:pPr>
          </w:p>
        </w:tc>
        <w:tc>
          <w:tcPr>
            <w:tcW w:w="452" w:type="pct"/>
          </w:tcPr>
          <w:p w:rsidR="00674458" w:rsidRPr="004266E1" w:rsidRDefault="00674458">
            <w:pPr>
              <w:rPr>
                <w:rFonts w:ascii="Arial" w:hAnsi="Arial" w:cs="Arial"/>
                <w:color w:val="000000"/>
              </w:rPr>
            </w:pPr>
            <w:r w:rsidRPr="004266E1">
              <w:rPr>
                <w:rFonts w:ascii="Arial" w:hAnsi="Arial" w:cs="Arial"/>
                <w:color w:val="000000"/>
              </w:rPr>
              <w:t>Equipment Officer</w:t>
            </w:r>
          </w:p>
        </w:tc>
        <w:tc>
          <w:tcPr>
            <w:tcW w:w="261" w:type="pct"/>
          </w:tcPr>
          <w:p w:rsidR="00674458" w:rsidRPr="004266E1" w:rsidRDefault="00674458">
            <w:pPr>
              <w:rPr>
                <w:rFonts w:ascii="Arial" w:hAnsi="Arial" w:cs="Arial"/>
                <w:color w:val="000000"/>
              </w:rPr>
            </w:pPr>
            <w:r w:rsidRPr="004266E1">
              <w:rPr>
                <w:rFonts w:ascii="Arial" w:hAnsi="Arial" w:cs="Arial"/>
                <w:color w:val="000000"/>
              </w:rPr>
              <w:t>Pre-season</w:t>
            </w:r>
          </w:p>
        </w:tc>
      </w:tr>
      <w:tr w:rsidR="00674458" w:rsidRPr="004266E1" w:rsidTr="00674458">
        <w:trPr>
          <w:trHeight w:val="551"/>
        </w:trPr>
        <w:tc>
          <w:tcPr>
            <w:tcW w:w="156" w:type="pct"/>
          </w:tcPr>
          <w:p w:rsidR="00674458" w:rsidRPr="004266E1" w:rsidRDefault="00674458" w:rsidP="00BB73C3">
            <w:pPr>
              <w:jc w:val="center"/>
              <w:rPr>
                <w:rFonts w:ascii="Arial" w:hAnsi="Arial" w:cs="Arial"/>
                <w:color w:val="000000"/>
              </w:rPr>
            </w:pPr>
            <w:r w:rsidRPr="004266E1">
              <w:rPr>
                <w:rFonts w:ascii="Arial" w:hAnsi="Arial" w:cs="Arial"/>
                <w:color w:val="000000"/>
              </w:rPr>
              <w:t>2</w:t>
            </w:r>
          </w:p>
        </w:tc>
        <w:tc>
          <w:tcPr>
            <w:tcW w:w="647" w:type="pct"/>
          </w:tcPr>
          <w:p w:rsidR="00674458" w:rsidRPr="004266E1" w:rsidRDefault="00674458">
            <w:pPr>
              <w:rPr>
                <w:rFonts w:ascii="Arial" w:hAnsi="Arial" w:cs="Arial"/>
                <w:color w:val="000000"/>
              </w:rPr>
            </w:pPr>
            <w:r w:rsidRPr="004266E1">
              <w:rPr>
                <w:rFonts w:ascii="Arial" w:hAnsi="Arial" w:cs="Arial"/>
                <w:color w:val="000000"/>
              </w:rPr>
              <w:t>Persons sustaining injury from slipping on launching ramp</w:t>
            </w:r>
            <w:r>
              <w:rPr>
                <w:rFonts w:ascii="Arial" w:hAnsi="Arial" w:cs="Arial"/>
                <w:color w:val="000000"/>
              </w:rPr>
              <w:t>.</w:t>
            </w: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8" w:type="pct"/>
          </w:tcPr>
          <w:p w:rsidR="00674458" w:rsidRPr="004266E1" w:rsidRDefault="00674458">
            <w:pPr>
              <w:rPr>
                <w:rFonts w:ascii="Arial" w:hAnsi="Arial" w:cs="Arial"/>
                <w:color w:val="000000"/>
              </w:rPr>
            </w:pPr>
          </w:p>
        </w:tc>
        <w:tc>
          <w:tcPr>
            <w:tcW w:w="633" w:type="pct"/>
          </w:tcPr>
          <w:p w:rsidR="00674458" w:rsidRPr="004266E1" w:rsidRDefault="00674458">
            <w:pPr>
              <w:rPr>
                <w:rFonts w:ascii="Arial" w:hAnsi="Arial" w:cs="Arial"/>
                <w:color w:val="000000"/>
              </w:rPr>
            </w:pP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7" w:type="pct"/>
          </w:tcPr>
          <w:p w:rsidR="00674458" w:rsidRPr="004266E1" w:rsidRDefault="00674458">
            <w:pPr>
              <w:rPr>
                <w:rFonts w:ascii="Arial" w:hAnsi="Arial" w:cs="Arial"/>
                <w:color w:val="000000"/>
              </w:rPr>
            </w:pPr>
          </w:p>
        </w:tc>
        <w:tc>
          <w:tcPr>
            <w:tcW w:w="453" w:type="pct"/>
          </w:tcPr>
          <w:p w:rsidR="00674458" w:rsidRPr="004266E1" w:rsidRDefault="00674458">
            <w:pPr>
              <w:rPr>
                <w:rFonts w:ascii="Arial" w:hAnsi="Arial" w:cs="Arial"/>
                <w:color w:val="000000"/>
              </w:rPr>
            </w:pPr>
          </w:p>
        </w:tc>
        <w:tc>
          <w:tcPr>
            <w:tcW w:w="407" w:type="pct"/>
          </w:tcPr>
          <w:p w:rsidR="00674458" w:rsidRPr="004266E1" w:rsidRDefault="00674458">
            <w:pPr>
              <w:rPr>
                <w:rFonts w:ascii="Arial" w:hAnsi="Arial" w:cs="Arial"/>
                <w:color w:val="000000"/>
              </w:rPr>
            </w:pPr>
          </w:p>
        </w:tc>
        <w:tc>
          <w:tcPr>
            <w:tcW w:w="452" w:type="pct"/>
          </w:tcPr>
          <w:p w:rsidR="00674458" w:rsidRPr="004266E1" w:rsidRDefault="00674458">
            <w:pPr>
              <w:rPr>
                <w:rFonts w:ascii="Arial" w:hAnsi="Arial" w:cs="Arial"/>
                <w:color w:val="000000"/>
              </w:rPr>
            </w:pPr>
          </w:p>
        </w:tc>
        <w:tc>
          <w:tcPr>
            <w:tcW w:w="261" w:type="pct"/>
          </w:tcPr>
          <w:p w:rsidR="00674458" w:rsidRPr="004266E1" w:rsidRDefault="00674458">
            <w:pPr>
              <w:rPr>
                <w:rFonts w:ascii="Arial" w:hAnsi="Arial" w:cs="Arial"/>
                <w:color w:val="000000"/>
              </w:rPr>
            </w:pPr>
          </w:p>
        </w:tc>
      </w:tr>
      <w:tr w:rsidR="00674458" w:rsidRPr="004266E1" w:rsidTr="00674458">
        <w:trPr>
          <w:trHeight w:val="551"/>
        </w:trPr>
        <w:tc>
          <w:tcPr>
            <w:tcW w:w="156" w:type="pct"/>
            <w:tcBorders>
              <w:bottom w:val="nil"/>
            </w:tcBorders>
          </w:tcPr>
          <w:p w:rsidR="00674458" w:rsidRPr="004266E1" w:rsidRDefault="00674458" w:rsidP="00BB73C3">
            <w:pPr>
              <w:jc w:val="center"/>
              <w:rPr>
                <w:rFonts w:ascii="Arial" w:hAnsi="Arial" w:cs="Arial"/>
                <w:color w:val="000000"/>
              </w:rPr>
            </w:pPr>
            <w:r w:rsidRPr="004266E1">
              <w:rPr>
                <w:rFonts w:ascii="Arial" w:hAnsi="Arial" w:cs="Arial"/>
                <w:color w:val="000000"/>
              </w:rPr>
              <w:t>3</w:t>
            </w:r>
          </w:p>
        </w:tc>
        <w:tc>
          <w:tcPr>
            <w:tcW w:w="647" w:type="pct"/>
            <w:tcBorders>
              <w:bottom w:val="nil"/>
            </w:tcBorders>
          </w:tcPr>
          <w:p w:rsidR="00674458" w:rsidRPr="004266E1" w:rsidRDefault="00674458">
            <w:pPr>
              <w:rPr>
                <w:rFonts w:ascii="Arial" w:hAnsi="Arial" w:cs="Arial"/>
                <w:color w:val="000000"/>
              </w:rPr>
            </w:pPr>
            <w:r w:rsidRPr="004266E1">
              <w:rPr>
                <w:rFonts w:ascii="Arial" w:hAnsi="Arial" w:cs="Arial"/>
                <w:color w:val="000000"/>
              </w:rPr>
              <w:t>Theft or damage of participant’s boats or gear due to poor security or storage of equipment</w:t>
            </w:r>
            <w:r>
              <w:rPr>
                <w:rFonts w:ascii="Arial" w:hAnsi="Arial" w:cs="Arial"/>
                <w:color w:val="000000"/>
              </w:rPr>
              <w:t>.</w:t>
            </w:r>
          </w:p>
        </w:tc>
        <w:tc>
          <w:tcPr>
            <w:tcW w:w="362" w:type="pct"/>
            <w:tcBorders>
              <w:bottom w:val="nil"/>
            </w:tcBorders>
          </w:tcPr>
          <w:p w:rsidR="00674458" w:rsidRPr="004266E1" w:rsidRDefault="00674458">
            <w:pPr>
              <w:rPr>
                <w:rFonts w:ascii="Arial" w:hAnsi="Arial" w:cs="Arial"/>
                <w:color w:val="000000"/>
              </w:rPr>
            </w:pPr>
          </w:p>
        </w:tc>
        <w:tc>
          <w:tcPr>
            <w:tcW w:w="316" w:type="pct"/>
            <w:tcBorders>
              <w:bottom w:val="nil"/>
            </w:tcBorders>
          </w:tcPr>
          <w:p w:rsidR="00674458" w:rsidRPr="004266E1" w:rsidRDefault="00674458">
            <w:pPr>
              <w:rPr>
                <w:rFonts w:ascii="Arial" w:hAnsi="Arial" w:cs="Arial"/>
                <w:color w:val="000000"/>
              </w:rPr>
            </w:pPr>
          </w:p>
        </w:tc>
        <w:tc>
          <w:tcPr>
            <w:tcW w:w="318" w:type="pct"/>
            <w:tcBorders>
              <w:bottom w:val="nil"/>
            </w:tcBorders>
          </w:tcPr>
          <w:p w:rsidR="00674458" w:rsidRPr="004266E1" w:rsidRDefault="00674458">
            <w:pPr>
              <w:rPr>
                <w:rFonts w:ascii="Arial" w:hAnsi="Arial" w:cs="Arial"/>
                <w:color w:val="000000"/>
              </w:rPr>
            </w:pPr>
          </w:p>
        </w:tc>
        <w:tc>
          <w:tcPr>
            <w:tcW w:w="633" w:type="pct"/>
            <w:tcBorders>
              <w:bottom w:val="nil"/>
            </w:tcBorders>
          </w:tcPr>
          <w:p w:rsidR="00674458" w:rsidRPr="004266E1" w:rsidRDefault="00674458">
            <w:pPr>
              <w:rPr>
                <w:rFonts w:ascii="Arial" w:hAnsi="Arial" w:cs="Arial"/>
                <w:color w:val="000000"/>
              </w:rPr>
            </w:pPr>
          </w:p>
        </w:tc>
        <w:tc>
          <w:tcPr>
            <w:tcW w:w="362" w:type="pct"/>
            <w:tcBorders>
              <w:bottom w:val="nil"/>
            </w:tcBorders>
          </w:tcPr>
          <w:p w:rsidR="00674458" w:rsidRPr="004266E1" w:rsidRDefault="00674458">
            <w:pPr>
              <w:rPr>
                <w:rFonts w:ascii="Arial" w:hAnsi="Arial" w:cs="Arial"/>
                <w:color w:val="000000"/>
              </w:rPr>
            </w:pPr>
          </w:p>
        </w:tc>
        <w:tc>
          <w:tcPr>
            <w:tcW w:w="316" w:type="pct"/>
            <w:tcBorders>
              <w:bottom w:val="nil"/>
            </w:tcBorders>
          </w:tcPr>
          <w:p w:rsidR="00674458" w:rsidRPr="004266E1" w:rsidRDefault="00674458">
            <w:pPr>
              <w:rPr>
                <w:rFonts w:ascii="Arial" w:hAnsi="Arial" w:cs="Arial"/>
                <w:color w:val="000000"/>
              </w:rPr>
            </w:pPr>
          </w:p>
        </w:tc>
        <w:tc>
          <w:tcPr>
            <w:tcW w:w="317" w:type="pct"/>
            <w:tcBorders>
              <w:bottom w:val="nil"/>
            </w:tcBorders>
          </w:tcPr>
          <w:p w:rsidR="00674458" w:rsidRPr="004266E1" w:rsidRDefault="00674458">
            <w:pPr>
              <w:rPr>
                <w:rFonts w:ascii="Arial" w:hAnsi="Arial" w:cs="Arial"/>
                <w:color w:val="000000"/>
              </w:rPr>
            </w:pPr>
          </w:p>
        </w:tc>
        <w:tc>
          <w:tcPr>
            <w:tcW w:w="453" w:type="pct"/>
            <w:tcBorders>
              <w:bottom w:val="nil"/>
            </w:tcBorders>
          </w:tcPr>
          <w:p w:rsidR="00674458" w:rsidRPr="004266E1" w:rsidRDefault="00674458">
            <w:pPr>
              <w:rPr>
                <w:rFonts w:ascii="Arial" w:hAnsi="Arial" w:cs="Arial"/>
                <w:color w:val="000000"/>
              </w:rPr>
            </w:pPr>
          </w:p>
        </w:tc>
        <w:tc>
          <w:tcPr>
            <w:tcW w:w="407" w:type="pct"/>
            <w:tcBorders>
              <w:bottom w:val="nil"/>
            </w:tcBorders>
          </w:tcPr>
          <w:p w:rsidR="00674458" w:rsidRPr="004266E1" w:rsidRDefault="00674458">
            <w:pPr>
              <w:rPr>
                <w:rFonts w:ascii="Arial" w:hAnsi="Arial" w:cs="Arial"/>
                <w:color w:val="000000"/>
              </w:rPr>
            </w:pPr>
          </w:p>
        </w:tc>
        <w:tc>
          <w:tcPr>
            <w:tcW w:w="452" w:type="pct"/>
            <w:tcBorders>
              <w:bottom w:val="nil"/>
            </w:tcBorders>
          </w:tcPr>
          <w:p w:rsidR="00674458" w:rsidRPr="004266E1" w:rsidRDefault="00674458">
            <w:pPr>
              <w:rPr>
                <w:rFonts w:ascii="Arial" w:hAnsi="Arial" w:cs="Arial"/>
                <w:color w:val="000000"/>
              </w:rPr>
            </w:pPr>
          </w:p>
        </w:tc>
        <w:tc>
          <w:tcPr>
            <w:tcW w:w="261" w:type="pct"/>
            <w:tcBorders>
              <w:bottom w:val="nil"/>
            </w:tcBorders>
          </w:tcPr>
          <w:p w:rsidR="00674458" w:rsidRPr="004266E1" w:rsidRDefault="00674458">
            <w:pPr>
              <w:rPr>
                <w:rFonts w:ascii="Arial" w:hAnsi="Arial" w:cs="Arial"/>
                <w:color w:val="000000"/>
              </w:rPr>
            </w:pPr>
          </w:p>
        </w:tc>
      </w:tr>
      <w:tr w:rsidR="00674458" w:rsidRPr="004266E1" w:rsidTr="00674458">
        <w:trPr>
          <w:trHeight w:val="550"/>
        </w:trPr>
        <w:tc>
          <w:tcPr>
            <w:tcW w:w="156" w:type="pct"/>
            <w:tcBorders>
              <w:bottom w:val="nil"/>
            </w:tcBorders>
          </w:tcPr>
          <w:p w:rsidR="00674458" w:rsidRPr="004266E1" w:rsidRDefault="00674458" w:rsidP="00BB73C3">
            <w:pPr>
              <w:jc w:val="center"/>
              <w:rPr>
                <w:rFonts w:ascii="Arial" w:hAnsi="Arial" w:cs="Arial"/>
                <w:color w:val="000000"/>
              </w:rPr>
            </w:pPr>
            <w:r w:rsidRPr="004266E1">
              <w:rPr>
                <w:rFonts w:ascii="Arial" w:hAnsi="Arial" w:cs="Arial"/>
                <w:color w:val="000000"/>
              </w:rPr>
              <w:t>4</w:t>
            </w:r>
          </w:p>
        </w:tc>
        <w:tc>
          <w:tcPr>
            <w:tcW w:w="647" w:type="pct"/>
            <w:tcBorders>
              <w:bottom w:val="nil"/>
            </w:tcBorders>
          </w:tcPr>
          <w:p w:rsidR="00674458" w:rsidRPr="004266E1" w:rsidRDefault="00674458">
            <w:pPr>
              <w:rPr>
                <w:rFonts w:ascii="Arial" w:hAnsi="Arial" w:cs="Arial"/>
                <w:color w:val="000000"/>
              </w:rPr>
            </w:pPr>
            <w:r w:rsidRPr="004266E1">
              <w:rPr>
                <w:rFonts w:ascii="Arial" w:hAnsi="Arial" w:cs="Arial"/>
                <w:color w:val="000000"/>
              </w:rPr>
              <w:t>Personal injury to sailors and public or property damage arising from persons and vehicles passing through rigging areas</w:t>
            </w:r>
            <w:r>
              <w:rPr>
                <w:rFonts w:ascii="Arial" w:hAnsi="Arial" w:cs="Arial"/>
                <w:color w:val="000000"/>
              </w:rPr>
              <w:t>.</w:t>
            </w:r>
          </w:p>
        </w:tc>
        <w:tc>
          <w:tcPr>
            <w:tcW w:w="362" w:type="pct"/>
            <w:tcBorders>
              <w:bottom w:val="nil"/>
            </w:tcBorders>
          </w:tcPr>
          <w:p w:rsidR="00674458" w:rsidRPr="004266E1" w:rsidRDefault="00674458">
            <w:pPr>
              <w:rPr>
                <w:rFonts w:ascii="Arial" w:hAnsi="Arial" w:cs="Arial"/>
                <w:color w:val="000000"/>
              </w:rPr>
            </w:pPr>
          </w:p>
        </w:tc>
        <w:tc>
          <w:tcPr>
            <w:tcW w:w="316" w:type="pct"/>
            <w:tcBorders>
              <w:bottom w:val="nil"/>
            </w:tcBorders>
          </w:tcPr>
          <w:p w:rsidR="00674458" w:rsidRPr="004266E1" w:rsidRDefault="00674458">
            <w:pPr>
              <w:rPr>
                <w:rFonts w:ascii="Arial" w:hAnsi="Arial" w:cs="Arial"/>
                <w:color w:val="000000"/>
              </w:rPr>
            </w:pPr>
          </w:p>
        </w:tc>
        <w:tc>
          <w:tcPr>
            <w:tcW w:w="318" w:type="pct"/>
            <w:tcBorders>
              <w:bottom w:val="nil"/>
            </w:tcBorders>
          </w:tcPr>
          <w:p w:rsidR="00674458" w:rsidRPr="004266E1" w:rsidRDefault="00674458">
            <w:pPr>
              <w:rPr>
                <w:rFonts w:ascii="Arial" w:hAnsi="Arial" w:cs="Arial"/>
                <w:color w:val="000000"/>
              </w:rPr>
            </w:pPr>
          </w:p>
        </w:tc>
        <w:tc>
          <w:tcPr>
            <w:tcW w:w="633" w:type="pct"/>
            <w:tcBorders>
              <w:bottom w:val="nil"/>
            </w:tcBorders>
          </w:tcPr>
          <w:p w:rsidR="00674458" w:rsidRPr="004266E1" w:rsidRDefault="00674458">
            <w:pPr>
              <w:rPr>
                <w:rFonts w:ascii="Arial" w:hAnsi="Arial" w:cs="Arial"/>
                <w:color w:val="000000"/>
              </w:rPr>
            </w:pPr>
          </w:p>
        </w:tc>
        <w:tc>
          <w:tcPr>
            <w:tcW w:w="362" w:type="pct"/>
            <w:tcBorders>
              <w:bottom w:val="nil"/>
            </w:tcBorders>
          </w:tcPr>
          <w:p w:rsidR="00674458" w:rsidRPr="004266E1" w:rsidRDefault="00674458">
            <w:pPr>
              <w:rPr>
                <w:rFonts w:ascii="Arial" w:hAnsi="Arial" w:cs="Arial"/>
                <w:color w:val="000000"/>
              </w:rPr>
            </w:pPr>
          </w:p>
        </w:tc>
        <w:tc>
          <w:tcPr>
            <w:tcW w:w="316" w:type="pct"/>
            <w:tcBorders>
              <w:bottom w:val="nil"/>
            </w:tcBorders>
          </w:tcPr>
          <w:p w:rsidR="00674458" w:rsidRPr="004266E1" w:rsidRDefault="00674458">
            <w:pPr>
              <w:rPr>
                <w:rFonts w:ascii="Arial" w:hAnsi="Arial" w:cs="Arial"/>
                <w:color w:val="000000"/>
              </w:rPr>
            </w:pPr>
          </w:p>
        </w:tc>
        <w:tc>
          <w:tcPr>
            <w:tcW w:w="317" w:type="pct"/>
            <w:tcBorders>
              <w:bottom w:val="nil"/>
            </w:tcBorders>
          </w:tcPr>
          <w:p w:rsidR="00674458" w:rsidRPr="004266E1" w:rsidRDefault="00674458">
            <w:pPr>
              <w:rPr>
                <w:rFonts w:ascii="Arial" w:hAnsi="Arial" w:cs="Arial"/>
                <w:color w:val="000000"/>
              </w:rPr>
            </w:pPr>
          </w:p>
        </w:tc>
        <w:tc>
          <w:tcPr>
            <w:tcW w:w="453" w:type="pct"/>
            <w:tcBorders>
              <w:bottom w:val="nil"/>
            </w:tcBorders>
          </w:tcPr>
          <w:p w:rsidR="00674458" w:rsidRPr="004266E1" w:rsidRDefault="00674458">
            <w:pPr>
              <w:rPr>
                <w:rFonts w:ascii="Arial" w:hAnsi="Arial" w:cs="Arial"/>
                <w:color w:val="000000"/>
              </w:rPr>
            </w:pPr>
          </w:p>
        </w:tc>
        <w:tc>
          <w:tcPr>
            <w:tcW w:w="407" w:type="pct"/>
            <w:tcBorders>
              <w:bottom w:val="nil"/>
            </w:tcBorders>
          </w:tcPr>
          <w:p w:rsidR="00674458" w:rsidRPr="004266E1" w:rsidRDefault="00674458">
            <w:pPr>
              <w:rPr>
                <w:rFonts w:ascii="Arial" w:hAnsi="Arial" w:cs="Arial"/>
                <w:color w:val="000000"/>
              </w:rPr>
            </w:pPr>
          </w:p>
        </w:tc>
        <w:tc>
          <w:tcPr>
            <w:tcW w:w="452" w:type="pct"/>
            <w:tcBorders>
              <w:bottom w:val="nil"/>
            </w:tcBorders>
          </w:tcPr>
          <w:p w:rsidR="00674458" w:rsidRPr="004266E1" w:rsidRDefault="00674458">
            <w:pPr>
              <w:rPr>
                <w:rFonts w:ascii="Arial" w:hAnsi="Arial" w:cs="Arial"/>
                <w:color w:val="000000"/>
              </w:rPr>
            </w:pPr>
          </w:p>
        </w:tc>
        <w:tc>
          <w:tcPr>
            <w:tcW w:w="261" w:type="pct"/>
            <w:tcBorders>
              <w:bottom w:val="nil"/>
            </w:tcBorders>
          </w:tcPr>
          <w:p w:rsidR="00674458" w:rsidRPr="004266E1" w:rsidRDefault="00674458">
            <w:pPr>
              <w:rPr>
                <w:rFonts w:ascii="Arial" w:hAnsi="Arial" w:cs="Arial"/>
                <w:color w:val="000000"/>
              </w:rPr>
            </w:pPr>
          </w:p>
        </w:tc>
      </w:tr>
      <w:tr w:rsidR="00674458" w:rsidRPr="004266E1" w:rsidTr="00674458">
        <w:trPr>
          <w:trHeight w:val="485"/>
        </w:trPr>
        <w:tc>
          <w:tcPr>
            <w:tcW w:w="156" w:type="pct"/>
            <w:tcBorders>
              <w:bottom w:val="nil"/>
            </w:tcBorders>
          </w:tcPr>
          <w:p w:rsidR="00674458" w:rsidRPr="004266E1" w:rsidRDefault="00674458" w:rsidP="00BB73C3">
            <w:pPr>
              <w:jc w:val="center"/>
              <w:rPr>
                <w:rFonts w:ascii="Arial" w:hAnsi="Arial" w:cs="Arial"/>
                <w:color w:val="000000"/>
              </w:rPr>
            </w:pPr>
            <w:r w:rsidRPr="004266E1">
              <w:rPr>
                <w:rFonts w:ascii="Arial" w:hAnsi="Arial" w:cs="Arial"/>
                <w:color w:val="000000"/>
              </w:rPr>
              <w:t>5</w:t>
            </w:r>
          </w:p>
        </w:tc>
        <w:tc>
          <w:tcPr>
            <w:tcW w:w="647" w:type="pct"/>
            <w:tcBorders>
              <w:bottom w:val="nil"/>
            </w:tcBorders>
          </w:tcPr>
          <w:p w:rsidR="00674458" w:rsidRPr="004266E1" w:rsidRDefault="00674458">
            <w:pPr>
              <w:rPr>
                <w:rFonts w:ascii="Arial" w:hAnsi="Arial" w:cs="Arial"/>
                <w:color w:val="000000"/>
              </w:rPr>
            </w:pPr>
            <w:r w:rsidRPr="004266E1">
              <w:rPr>
                <w:rFonts w:ascii="Arial" w:hAnsi="Arial" w:cs="Arial"/>
                <w:color w:val="000000"/>
              </w:rPr>
              <w:t>Equipment left lying around posing risk of injury</w:t>
            </w:r>
            <w:r>
              <w:rPr>
                <w:rFonts w:ascii="Arial" w:hAnsi="Arial" w:cs="Arial"/>
                <w:color w:val="000000"/>
              </w:rPr>
              <w:t>.</w:t>
            </w:r>
          </w:p>
        </w:tc>
        <w:tc>
          <w:tcPr>
            <w:tcW w:w="362" w:type="pct"/>
            <w:tcBorders>
              <w:bottom w:val="nil"/>
            </w:tcBorders>
          </w:tcPr>
          <w:p w:rsidR="00674458" w:rsidRPr="004266E1" w:rsidRDefault="00674458">
            <w:pPr>
              <w:rPr>
                <w:rFonts w:ascii="Arial" w:hAnsi="Arial" w:cs="Arial"/>
                <w:color w:val="000000"/>
              </w:rPr>
            </w:pPr>
          </w:p>
        </w:tc>
        <w:tc>
          <w:tcPr>
            <w:tcW w:w="316" w:type="pct"/>
            <w:tcBorders>
              <w:bottom w:val="nil"/>
            </w:tcBorders>
          </w:tcPr>
          <w:p w:rsidR="00674458" w:rsidRPr="004266E1" w:rsidRDefault="00674458">
            <w:pPr>
              <w:rPr>
                <w:rFonts w:ascii="Arial" w:hAnsi="Arial" w:cs="Arial"/>
                <w:color w:val="000000"/>
              </w:rPr>
            </w:pPr>
          </w:p>
        </w:tc>
        <w:tc>
          <w:tcPr>
            <w:tcW w:w="318" w:type="pct"/>
            <w:tcBorders>
              <w:bottom w:val="nil"/>
            </w:tcBorders>
          </w:tcPr>
          <w:p w:rsidR="00674458" w:rsidRPr="004266E1" w:rsidRDefault="00674458">
            <w:pPr>
              <w:rPr>
                <w:rFonts w:ascii="Arial" w:hAnsi="Arial" w:cs="Arial"/>
                <w:color w:val="000000"/>
              </w:rPr>
            </w:pPr>
          </w:p>
        </w:tc>
        <w:tc>
          <w:tcPr>
            <w:tcW w:w="633" w:type="pct"/>
            <w:tcBorders>
              <w:bottom w:val="nil"/>
            </w:tcBorders>
          </w:tcPr>
          <w:p w:rsidR="00674458" w:rsidRPr="004266E1" w:rsidRDefault="00674458">
            <w:pPr>
              <w:rPr>
                <w:rFonts w:ascii="Arial" w:hAnsi="Arial" w:cs="Arial"/>
                <w:color w:val="000000"/>
              </w:rPr>
            </w:pPr>
          </w:p>
        </w:tc>
        <w:tc>
          <w:tcPr>
            <w:tcW w:w="362" w:type="pct"/>
            <w:tcBorders>
              <w:bottom w:val="nil"/>
            </w:tcBorders>
          </w:tcPr>
          <w:p w:rsidR="00674458" w:rsidRPr="004266E1" w:rsidRDefault="00674458">
            <w:pPr>
              <w:rPr>
                <w:rFonts w:ascii="Arial" w:hAnsi="Arial" w:cs="Arial"/>
                <w:color w:val="000000"/>
              </w:rPr>
            </w:pPr>
          </w:p>
        </w:tc>
        <w:tc>
          <w:tcPr>
            <w:tcW w:w="316" w:type="pct"/>
            <w:tcBorders>
              <w:bottom w:val="nil"/>
            </w:tcBorders>
          </w:tcPr>
          <w:p w:rsidR="00674458" w:rsidRPr="004266E1" w:rsidRDefault="00674458">
            <w:pPr>
              <w:rPr>
                <w:rFonts w:ascii="Arial" w:hAnsi="Arial" w:cs="Arial"/>
                <w:color w:val="000000"/>
              </w:rPr>
            </w:pPr>
          </w:p>
        </w:tc>
        <w:tc>
          <w:tcPr>
            <w:tcW w:w="317" w:type="pct"/>
            <w:tcBorders>
              <w:bottom w:val="nil"/>
            </w:tcBorders>
          </w:tcPr>
          <w:p w:rsidR="00674458" w:rsidRPr="004266E1" w:rsidRDefault="00674458">
            <w:pPr>
              <w:rPr>
                <w:rFonts w:ascii="Arial" w:hAnsi="Arial" w:cs="Arial"/>
                <w:color w:val="000000"/>
              </w:rPr>
            </w:pPr>
          </w:p>
        </w:tc>
        <w:tc>
          <w:tcPr>
            <w:tcW w:w="453" w:type="pct"/>
            <w:tcBorders>
              <w:bottom w:val="nil"/>
            </w:tcBorders>
          </w:tcPr>
          <w:p w:rsidR="00674458" w:rsidRPr="004266E1" w:rsidRDefault="00674458">
            <w:pPr>
              <w:rPr>
                <w:rFonts w:ascii="Arial" w:hAnsi="Arial" w:cs="Arial"/>
                <w:color w:val="000000"/>
              </w:rPr>
            </w:pPr>
          </w:p>
        </w:tc>
        <w:tc>
          <w:tcPr>
            <w:tcW w:w="407" w:type="pct"/>
            <w:tcBorders>
              <w:bottom w:val="nil"/>
            </w:tcBorders>
          </w:tcPr>
          <w:p w:rsidR="00674458" w:rsidRPr="004266E1" w:rsidRDefault="00674458">
            <w:pPr>
              <w:rPr>
                <w:rFonts w:ascii="Arial" w:hAnsi="Arial" w:cs="Arial"/>
                <w:color w:val="000000"/>
              </w:rPr>
            </w:pPr>
          </w:p>
        </w:tc>
        <w:tc>
          <w:tcPr>
            <w:tcW w:w="452" w:type="pct"/>
            <w:tcBorders>
              <w:bottom w:val="nil"/>
            </w:tcBorders>
          </w:tcPr>
          <w:p w:rsidR="00674458" w:rsidRPr="004266E1" w:rsidRDefault="00674458">
            <w:pPr>
              <w:rPr>
                <w:rFonts w:ascii="Arial" w:hAnsi="Arial" w:cs="Arial"/>
                <w:color w:val="000000"/>
              </w:rPr>
            </w:pPr>
          </w:p>
        </w:tc>
        <w:tc>
          <w:tcPr>
            <w:tcW w:w="261" w:type="pct"/>
            <w:tcBorders>
              <w:bottom w:val="nil"/>
            </w:tcBorders>
          </w:tcPr>
          <w:p w:rsidR="00674458" w:rsidRPr="004266E1" w:rsidRDefault="00674458">
            <w:pPr>
              <w:rPr>
                <w:rFonts w:ascii="Arial" w:hAnsi="Arial" w:cs="Arial"/>
                <w:color w:val="000000"/>
              </w:rPr>
            </w:pPr>
          </w:p>
        </w:tc>
      </w:tr>
      <w:tr w:rsidR="00674458" w:rsidRPr="004266E1" w:rsidTr="00674458">
        <w:trPr>
          <w:trHeight w:val="550"/>
        </w:trPr>
        <w:tc>
          <w:tcPr>
            <w:tcW w:w="156" w:type="pct"/>
            <w:tcBorders>
              <w:bottom w:val="nil"/>
            </w:tcBorders>
          </w:tcPr>
          <w:p w:rsidR="00674458" w:rsidRPr="004266E1" w:rsidRDefault="00674458" w:rsidP="00BB73C3">
            <w:pPr>
              <w:jc w:val="center"/>
              <w:rPr>
                <w:rFonts w:ascii="Arial" w:hAnsi="Arial" w:cs="Arial"/>
                <w:color w:val="000000"/>
              </w:rPr>
            </w:pPr>
            <w:r w:rsidRPr="004266E1">
              <w:rPr>
                <w:rFonts w:ascii="Arial" w:hAnsi="Arial" w:cs="Arial"/>
                <w:color w:val="000000"/>
              </w:rPr>
              <w:t>6</w:t>
            </w:r>
          </w:p>
        </w:tc>
        <w:tc>
          <w:tcPr>
            <w:tcW w:w="647" w:type="pct"/>
            <w:tcBorders>
              <w:bottom w:val="nil"/>
            </w:tcBorders>
          </w:tcPr>
          <w:p w:rsidR="00674458" w:rsidRPr="004266E1" w:rsidRDefault="00674458">
            <w:pPr>
              <w:rPr>
                <w:rFonts w:ascii="Arial" w:hAnsi="Arial" w:cs="Arial"/>
                <w:color w:val="000000"/>
              </w:rPr>
            </w:pPr>
            <w:r w:rsidRPr="004266E1">
              <w:rPr>
                <w:rFonts w:ascii="Arial" w:hAnsi="Arial" w:cs="Arial"/>
                <w:color w:val="000000"/>
              </w:rPr>
              <w:t>Placing heavy equipment and boats high up in storage racks resulting in injury or damage during retrieval</w:t>
            </w:r>
            <w:r>
              <w:rPr>
                <w:rFonts w:ascii="Arial" w:hAnsi="Arial" w:cs="Arial"/>
                <w:color w:val="000000"/>
              </w:rPr>
              <w:t>.</w:t>
            </w:r>
          </w:p>
        </w:tc>
        <w:tc>
          <w:tcPr>
            <w:tcW w:w="362" w:type="pct"/>
            <w:tcBorders>
              <w:bottom w:val="nil"/>
            </w:tcBorders>
          </w:tcPr>
          <w:p w:rsidR="00674458" w:rsidRPr="004266E1" w:rsidRDefault="00674458">
            <w:pPr>
              <w:rPr>
                <w:rFonts w:ascii="Arial" w:hAnsi="Arial" w:cs="Arial"/>
                <w:color w:val="000000"/>
              </w:rPr>
            </w:pPr>
          </w:p>
        </w:tc>
        <w:tc>
          <w:tcPr>
            <w:tcW w:w="316" w:type="pct"/>
            <w:tcBorders>
              <w:bottom w:val="nil"/>
            </w:tcBorders>
          </w:tcPr>
          <w:p w:rsidR="00674458" w:rsidRPr="004266E1" w:rsidRDefault="00674458">
            <w:pPr>
              <w:rPr>
                <w:rFonts w:ascii="Arial" w:hAnsi="Arial" w:cs="Arial"/>
                <w:color w:val="000000"/>
              </w:rPr>
            </w:pPr>
          </w:p>
        </w:tc>
        <w:tc>
          <w:tcPr>
            <w:tcW w:w="318" w:type="pct"/>
            <w:tcBorders>
              <w:bottom w:val="nil"/>
            </w:tcBorders>
          </w:tcPr>
          <w:p w:rsidR="00674458" w:rsidRPr="004266E1" w:rsidRDefault="00674458">
            <w:pPr>
              <w:rPr>
                <w:rFonts w:ascii="Arial" w:hAnsi="Arial" w:cs="Arial"/>
                <w:color w:val="000000"/>
              </w:rPr>
            </w:pPr>
          </w:p>
        </w:tc>
        <w:tc>
          <w:tcPr>
            <w:tcW w:w="633" w:type="pct"/>
            <w:tcBorders>
              <w:bottom w:val="nil"/>
            </w:tcBorders>
          </w:tcPr>
          <w:p w:rsidR="00674458" w:rsidRPr="004266E1" w:rsidRDefault="00674458">
            <w:pPr>
              <w:rPr>
                <w:rFonts w:ascii="Arial" w:hAnsi="Arial" w:cs="Arial"/>
                <w:color w:val="000000"/>
              </w:rPr>
            </w:pPr>
          </w:p>
        </w:tc>
        <w:tc>
          <w:tcPr>
            <w:tcW w:w="362" w:type="pct"/>
            <w:tcBorders>
              <w:bottom w:val="nil"/>
            </w:tcBorders>
          </w:tcPr>
          <w:p w:rsidR="00674458" w:rsidRPr="004266E1" w:rsidRDefault="00674458">
            <w:pPr>
              <w:rPr>
                <w:rFonts w:ascii="Arial" w:hAnsi="Arial" w:cs="Arial"/>
                <w:color w:val="000000"/>
              </w:rPr>
            </w:pPr>
          </w:p>
        </w:tc>
        <w:tc>
          <w:tcPr>
            <w:tcW w:w="316" w:type="pct"/>
            <w:tcBorders>
              <w:bottom w:val="nil"/>
            </w:tcBorders>
          </w:tcPr>
          <w:p w:rsidR="00674458" w:rsidRPr="004266E1" w:rsidRDefault="00674458">
            <w:pPr>
              <w:rPr>
                <w:rFonts w:ascii="Arial" w:hAnsi="Arial" w:cs="Arial"/>
                <w:color w:val="000000"/>
              </w:rPr>
            </w:pPr>
          </w:p>
        </w:tc>
        <w:tc>
          <w:tcPr>
            <w:tcW w:w="317" w:type="pct"/>
            <w:tcBorders>
              <w:bottom w:val="nil"/>
            </w:tcBorders>
          </w:tcPr>
          <w:p w:rsidR="00674458" w:rsidRPr="004266E1" w:rsidRDefault="00674458">
            <w:pPr>
              <w:rPr>
                <w:rFonts w:ascii="Arial" w:hAnsi="Arial" w:cs="Arial"/>
                <w:color w:val="000000"/>
              </w:rPr>
            </w:pPr>
          </w:p>
        </w:tc>
        <w:tc>
          <w:tcPr>
            <w:tcW w:w="453" w:type="pct"/>
            <w:tcBorders>
              <w:bottom w:val="nil"/>
            </w:tcBorders>
          </w:tcPr>
          <w:p w:rsidR="00674458" w:rsidRPr="004266E1" w:rsidRDefault="00674458">
            <w:pPr>
              <w:rPr>
                <w:rFonts w:ascii="Arial" w:hAnsi="Arial" w:cs="Arial"/>
                <w:color w:val="000000"/>
              </w:rPr>
            </w:pPr>
          </w:p>
        </w:tc>
        <w:tc>
          <w:tcPr>
            <w:tcW w:w="407" w:type="pct"/>
            <w:tcBorders>
              <w:bottom w:val="nil"/>
            </w:tcBorders>
          </w:tcPr>
          <w:p w:rsidR="00674458" w:rsidRPr="004266E1" w:rsidRDefault="00674458">
            <w:pPr>
              <w:rPr>
                <w:rFonts w:ascii="Arial" w:hAnsi="Arial" w:cs="Arial"/>
                <w:color w:val="000000"/>
              </w:rPr>
            </w:pPr>
          </w:p>
        </w:tc>
        <w:tc>
          <w:tcPr>
            <w:tcW w:w="452" w:type="pct"/>
            <w:tcBorders>
              <w:bottom w:val="nil"/>
            </w:tcBorders>
          </w:tcPr>
          <w:p w:rsidR="00674458" w:rsidRPr="004266E1" w:rsidRDefault="00674458">
            <w:pPr>
              <w:rPr>
                <w:rFonts w:ascii="Arial" w:hAnsi="Arial" w:cs="Arial"/>
                <w:color w:val="000000"/>
              </w:rPr>
            </w:pPr>
          </w:p>
        </w:tc>
        <w:tc>
          <w:tcPr>
            <w:tcW w:w="261" w:type="pct"/>
            <w:tcBorders>
              <w:bottom w:val="nil"/>
            </w:tcBorders>
          </w:tcPr>
          <w:p w:rsidR="00674458" w:rsidRPr="004266E1" w:rsidRDefault="00674458">
            <w:pPr>
              <w:rPr>
                <w:rFonts w:ascii="Arial" w:hAnsi="Arial" w:cs="Arial"/>
                <w:color w:val="000000"/>
              </w:rPr>
            </w:pPr>
          </w:p>
        </w:tc>
      </w:tr>
      <w:tr w:rsidR="00674458" w:rsidRPr="004266E1" w:rsidTr="00674458">
        <w:trPr>
          <w:trHeight w:val="551"/>
        </w:trPr>
        <w:tc>
          <w:tcPr>
            <w:tcW w:w="156" w:type="pct"/>
            <w:tcBorders>
              <w:bottom w:val="nil"/>
            </w:tcBorders>
          </w:tcPr>
          <w:p w:rsidR="00674458" w:rsidRPr="004266E1" w:rsidRDefault="00674458" w:rsidP="00BB73C3">
            <w:pPr>
              <w:jc w:val="center"/>
              <w:rPr>
                <w:rFonts w:ascii="Arial" w:hAnsi="Arial" w:cs="Arial"/>
                <w:color w:val="000000"/>
              </w:rPr>
            </w:pPr>
            <w:r w:rsidRPr="004266E1">
              <w:rPr>
                <w:rFonts w:ascii="Arial" w:hAnsi="Arial" w:cs="Arial"/>
                <w:color w:val="000000"/>
              </w:rPr>
              <w:lastRenderedPageBreak/>
              <w:t>7</w:t>
            </w:r>
          </w:p>
        </w:tc>
        <w:tc>
          <w:tcPr>
            <w:tcW w:w="647" w:type="pct"/>
            <w:tcBorders>
              <w:bottom w:val="nil"/>
            </w:tcBorders>
          </w:tcPr>
          <w:p w:rsidR="00674458" w:rsidRPr="004266E1" w:rsidRDefault="00674458">
            <w:pPr>
              <w:rPr>
                <w:rFonts w:ascii="Arial" w:hAnsi="Arial" w:cs="Arial"/>
                <w:color w:val="000000"/>
              </w:rPr>
            </w:pPr>
            <w:r w:rsidRPr="004266E1">
              <w:rPr>
                <w:rFonts w:ascii="Arial" w:hAnsi="Arial" w:cs="Arial"/>
                <w:color w:val="000000"/>
              </w:rPr>
              <w:t xml:space="preserve">Sailors leaving rigging trailers on roads or at the water’s edge unsecured, causing damage to vehicles, trailers, or </w:t>
            </w:r>
            <w:r w:rsidRPr="002715E1">
              <w:rPr>
                <w:rFonts w:ascii="Arial" w:hAnsi="Arial" w:cs="Arial"/>
                <w:color w:val="000000"/>
              </w:rPr>
              <w:t>the</w:t>
            </w:r>
            <w:r>
              <w:rPr>
                <w:rFonts w:ascii="Arial" w:hAnsi="Arial" w:cs="Arial"/>
                <w:color w:val="000000"/>
              </w:rPr>
              <w:t xml:space="preserve"> </w:t>
            </w:r>
            <w:r w:rsidRPr="002715E1">
              <w:rPr>
                <w:rFonts w:ascii="Arial" w:hAnsi="Arial" w:cs="Arial"/>
                <w:color w:val="000000"/>
              </w:rPr>
              <w:t>public</w:t>
            </w:r>
            <w:r>
              <w:rPr>
                <w:rFonts w:ascii="Arial" w:hAnsi="Arial" w:cs="Arial"/>
                <w:color w:val="000000"/>
              </w:rPr>
              <w:t>.</w:t>
            </w:r>
          </w:p>
        </w:tc>
        <w:tc>
          <w:tcPr>
            <w:tcW w:w="362" w:type="pct"/>
            <w:tcBorders>
              <w:bottom w:val="nil"/>
            </w:tcBorders>
          </w:tcPr>
          <w:p w:rsidR="00674458" w:rsidRPr="004266E1" w:rsidRDefault="00674458">
            <w:pPr>
              <w:rPr>
                <w:rFonts w:ascii="Arial" w:hAnsi="Arial" w:cs="Arial"/>
                <w:color w:val="000000"/>
              </w:rPr>
            </w:pPr>
          </w:p>
        </w:tc>
        <w:tc>
          <w:tcPr>
            <w:tcW w:w="316" w:type="pct"/>
            <w:tcBorders>
              <w:bottom w:val="nil"/>
            </w:tcBorders>
          </w:tcPr>
          <w:p w:rsidR="00674458" w:rsidRPr="004266E1" w:rsidRDefault="00674458">
            <w:pPr>
              <w:rPr>
                <w:rFonts w:ascii="Arial" w:hAnsi="Arial" w:cs="Arial"/>
                <w:color w:val="000000"/>
              </w:rPr>
            </w:pPr>
          </w:p>
        </w:tc>
        <w:tc>
          <w:tcPr>
            <w:tcW w:w="318" w:type="pct"/>
            <w:tcBorders>
              <w:bottom w:val="nil"/>
            </w:tcBorders>
          </w:tcPr>
          <w:p w:rsidR="00674458" w:rsidRPr="004266E1" w:rsidRDefault="00674458">
            <w:pPr>
              <w:rPr>
                <w:rFonts w:ascii="Arial" w:hAnsi="Arial" w:cs="Arial"/>
                <w:color w:val="000000"/>
              </w:rPr>
            </w:pPr>
          </w:p>
        </w:tc>
        <w:tc>
          <w:tcPr>
            <w:tcW w:w="633" w:type="pct"/>
            <w:tcBorders>
              <w:bottom w:val="nil"/>
            </w:tcBorders>
          </w:tcPr>
          <w:p w:rsidR="00674458" w:rsidRPr="004266E1" w:rsidRDefault="00674458">
            <w:pPr>
              <w:rPr>
                <w:rFonts w:ascii="Arial" w:hAnsi="Arial" w:cs="Arial"/>
                <w:color w:val="000000"/>
              </w:rPr>
            </w:pPr>
          </w:p>
        </w:tc>
        <w:tc>
          <w:tcPr>
            <w:tcW w:w="362" w:type="pct"/>
            <w:tcBorders>
              <w:bottom w:val="nil"/>
            </w:tcBorders>
          </w:tcPr>
          <w:p w:rsidR="00674458" w:rsidRPr="004266E1" w:rsidRDefault="00674458">
            <w:pPr>
              <w:rPr>
                <w:rFonts w:ascii="Arial" w:hAnsi="Arial" w:cs="Arial"/>
                <w:color w:val="000000"/>
              </w:rPr>
            </w:pPr>
          </w:p>
        </w:tc>
        <w:tc>
          <w:tcPr>
            <w:tcW w:w="316" w:type="pct"/>
            <w:tcBorders>
              <w:bottom w:val="nil"/>
            </w:tcBorders>
          </w:tcPr>
          <w:p w:rsidR="00674458" w:rsidRPr="004266E1" w:rsidRDefault="00674458">
            <w:pPr>
              <w:rPr>
                <w:rFonts w:ascii="Arial" w:hAnsi="Arial" w:cs="Arial"/>
                <w:color w:val="000000"/>
              </w:rPr>
            </w:pPr>
          </w:p>
        </w:tc>
        <w:tc>
          <w:tcPr>
            <w:tcW w:w="317" w:type="pct"/>
            <w:tcBorders>
              <w:bottom w:val="nil"/>
            </w:tcBorders>
          </w:tcPr>
          <w:p w:rsidR="00674458" w:rsidRPr="004266E1" w:rsidRDefault="00674458">
            <w:pPr>
              <w:rPr>
                <w:rFonts w:ascii="Arial" w:hAnsi="Arial" w:cs="Arial"/>
                <w:color w:val="000000"/>
              </w:rPr>
            </w:pPr>
          </w:p>
        </w:tc>
        <w:tc>
          <w:tcPr>
            <w:tcW w:w="453" w:type="pct"/>
            <w:tcBorders>
              <w:bottom w:val="nil"/>
            </w:tcBorders>
          </w:tcPr>
          <w:p w:rsidR="00674458" w:rsidRPr="004266E1" w:rsidRDefault="00674458">
            <w:pPr>
              <w:rPr>
                <w:rFonts w:ascii="Arial" w:hAnsi="Arial" w:cs="Arial"/>
                <w:color w:val="000000"/>
              </w:rPr>
            </w:pPr>
          </w:p>
        </w:tc>
        <w:tc>
          <w:tcPr>
            <w:tcW w:w="407" w:type="pct"/>
            <w:tcBorders>
              <w:bottom w:val="nil"/>
            </w:tcBorders>
          </w:tcPr>
          <w:p w:rsidR="00674458" w:rsidRPr="004266E1" w:rsidRDefault="00674458">
            <w:pPr>
              <w:rPr>
                <w:rFonts w:ascii="Arial" w:hAnsi="Arial" w:cs="Arial"/>
                <w:color w:val="000000"/>
              </w:rPr>
            </w:pPr>
          </w:p>
        </w:tc>
        <w:tc>
          <w:tcPr>
            <w:tcW w:w="452" w:type="pct"/>
            <w:tcBorders>
              <w:bottom w:val="nil"/>
            </w:tcBorders>
          </w:tcPr>
          <w:p w:rsidR="00674458" w:rsidRPr="004266E1" w:rsidRDefault="00674458">
            <w:pPr>
              <w:rPr>
                <w:rFonts w:ascii="Arial" w:hAnsi="Arial" w:cs="Arial"/>
                <w:color w:val="000000"/>
              </w:rPr>
            </w:pPr>
          </w:p>
        </w:tc>
        <w:tc>
          <w:tcPr>
            <w:tcW w:w="261" w:type="pct"/>
            <w:tcBorders>
              <w:bottom w:val="nil"/>
            </w:tcBorders>
          </w:tcPr>
          <w:p w:rsidR="00674458" w:rsidRPr="004266E1" w:rsidRDefault="00674458">
            <w:pPr>
              <w:rPr>
                <w:rFonts w:ascii="Arial" w:hAnsi="Arial" w:cs="Arial"/>
                <w:color w:val="000000"/>
              </w:rPr>
            </w:pPr>
          </w:p>
        </w:tc>
      </w:tr>
      <w:tr w:rsidR="00674458" w:rsidRPr="004266E1" w:rsidTr="00674458">
        <w:trPr>
          <w:trHeight w:val="487"/>
        </w:trPr>
        <w:tc>
          <w:tcPr>
            <w:tcW w:w="156" w:type="pct"/>
            <w:tcBorders>
              <w:bottom w:val="nil"/>
            </w:tcBorders>
          </w:tcPr>
          <w:p w:rsidR="00674458" w:rsidRPr="004266E1" w:rsidRDefault="00674458" w:rsidP="00BB73C3">
            <w:pPr>
              <w:jc w:val="center"/>
              <w:rPr>
                <w:rFonts w:ascii="Arial" w:hAnsi="Arial" w:cs="Arial"/>
                <w:color w:val="000000"/>
              </w:rPr>
            </w:pPr>
            <w:r w:rsidRPr="004266E1">
              <w:rPr>
                <w:rFonts w:ascii="Arial" w:hAnsi="Arial" w:cs="Arial"/>
                <w:color w:val="000000"/>
              </w:rPr>
              <w:t>8</w:t>
            </w:r>
          </w:p>
        </w:tc>
        <w:tc>
          <w:tcPr>
            <w:tcW w:w="647" w:type="pct"/>
            <w:tcBorders>
              <w:bottom w:val="nil"/>
            </w:tcBorders>
          </w:tcPr>
          <w:p w:rsidR="00674458" w:rsidRPr="004266E1" w:rsidRDefault="00674458">
            <w:pPr>
              <w:rPr>
                <w:rFonts w:ascii="Arial" w:hAnsi="Arial" w:cs="Arial"/>
                <w:color w:val="000000"/>
              </w:rPr>
            </w:pPr>
            <w:r w:rsidRPr="004266E1">
              <w:rPr>
                <w:rFonts w:ascii="Arial" w:hAnsi="Arial" w:cs="Arial"/>
                <w:color w:val="000000"/>
              </w:rPr>
              <w:t>Beach trolleys lost after being left unattended in shallow water</w:t>
            </w:r>
            <w:r>
              <w:rPr>
                <w:rFonts w:ascii="Arial" w:hAnsi="Arial" w:cs="Arial"/>
                <w:color w:val="000000"/>
              </w:rPr>
              <w:t>.</w:t>
            </w:r>
          </w:p>
        </w:tc>
        <w:tc>
          <w:tcPr>
            <w:tcW w:w="362" w:type="pct"/>
            <w:tcBorders>
              <w:bottom w:val="nil"/>
            </w:tcBorders>
          </w:tcPr>
          <w:p w:rsidR="00674458" w:rsidRPr="004266E1" w:rsidRDefault="00674458">
            <w:pPr>
              <w:rPr>
                <w:rFonts w:ascii="Arial" w:hAnsi="Arial" w:cs="Arial"/>
                <w:color w:val="000000"/>
              </w:rPr>
            </w:pPr>
          </w:p>
        </w:tc>
        <w:tc>
          <w:tcPr>
            <w:tcW w:w="316" w:type="pct"/>
            <w:tcBorders>
              <w:bottom w:val="nil"/>
            </w:tcBorders>
          </w:tcPr>
          <w:p w:rsidR="00674458" w:rsidRPr="004266E1" w:rsidRDefault="00674458">
            <w:pPr>
              <w:rPr>
                <w:rFonts w:ascii="Arial" w:hAnsi="Arial" w:cs="Arial"/>
                <w:color w:val="000000"/>
              </w:rPr>
            </w:pPr>
          </w:p>
        </w:tc>
        <w:tc>
          <w:tcPr>
            <w:tcW w:w="318" w:type="pct"/>
            <w:tcBorders>
              <w:bottom w:val="nil"/>
            </w:tcBorders>
          </w:tcPr>
          <w:p w:rsidR="00674458" w:rsidRPr="004266E1" w:rsidRDefault="00674458">
            <w:pPr>
              <w:rPr>
                <w:rFonts w:ascii="Arial" w:hAnsi="Arial" w:cs="Arial"/>
                <w:color w:val="000000"/>
              </w:rPr>
            </w:pPr>
          </w:p>
        </w:tc>
        <w:tc>
          <w:tcPr>
            <w:tcW w:w="633" w:type="pct"/>
            <w:tcBorders>
              <w:bottom w:val="nil"/>
            </w:tcBorders>
          </w:tcPr>
          <w:p w:rsidR="00674458" w:rsidRPr="004266E1" w:rsidRDefault="00674458">
            <w:pPr>
              <w:rPr>
                <w:rFonts w:ascii="Arial" w:hAnsi="Arial" w:cs="Arial"/>
                <w:color w:val="000000"/>
              </w:rPr>
            </w:pPr>
          </w:p>
        </w:tc>
        <w:tc>
          <w:tcPr>
            <w:tcW w:w="362" w:type="pct"/>
            <w:tcBorders>
              <w:bottom w:val="nil"/>
            </w:tcBorders>
          </w:tcPr>
          <w:p w:rsidR="00674458" w:rsidRPr="004266E1" w:rsidRDefault="00674458">
            <w:pPr>
              <w:rPr>
                <w:rFonts w:ascii="Arial" w:hAnsi="Arial" w:cs="Arial"/>
                <w:color w:val="000000"/>
              </w:rPr>
            </w:pPr>
          </w:p>
        </w:tc>
        <w:tc>
          <w:tcPr>
            <w:tcW w:w="316" w:type="pct"/>
            <w:tcBorders>
              <w:bottom w:val="nil"/>
            </w:tcBorders>
          </w:tcPr>
          <w:p w:rsidR="00674458" w:rsidRPr="004266E1" w:rsidRDefault="00674458">
            <w:pPr>
              <w:rPr>
                <w:rFonts w:ascii="Arial" w:hAnsi="Arial" w:cs="Arial"/>
                <w:color w:val="000000"/>
              </w:rPr>
            </w:pPr>
          </w:p>
        </w:tc>
        <w:tc>
          <w:tcPr>
            <w:tcW w:w="317" w:type="pct"/>
            <w:tcBorders>
              <w:bottom w:val="nil"/>
            </w:tcBorders>
          </w:tcPr>
          <w:p w:rsidR="00674458" w:rsidRPr="004266E1" w:rsidRDefault="00674458">
            <w:pPr>
              <w:rPr>
                <w:rFonts w:ascii="Arial" w:hAnsi="Arial" w:cs="Arial"/>
                <w:color w:val="000000"/>
              </w:rPr>
            </w:pPr>
          </w:p>
        </w:tc>
        <w:tc>
          <w:tcPr>
            <w:tcW w:w="453" w:type="pct"/>
            <w:tcBorders>
              <w:bottom w:val="nil"/>
            </w:tcBorders>
          </w:tcPr>
          <w:p w:rsidR="00674458" w:rsidRPr="004266E1" w:rsidRDefault="00674458">
            <w:pPr>
              <w:rPr>
                <w:rFonts w:ascii="Arial" w:hAnsi="Arial" w:cs="Arial"/>
                <w:color w:val="000000"/>
              </w:rPr>
            </w:pPr>
          </w:p>
        </w:tc>
        <w:tc>
          <w:tcPr>
            <w:tcW w:w="407" w:type="pct"/>
            <w:tcBorders>
              <w:bottom w:val="nil"/>
            </w:tcBorders>
          </w:tcPr>
          <w:p w:rsidR="00674458" w:rsidRPr="004266E1" w:rsidRDefault="00674458">
            <w:pPr>
              <w:rPr>
                <w:rFonts w:ascii="Arial" w:hAnsi="Arial" w:cs="Arial"/>
                <w:color w:val="000000"/>
              </w:rPr>
            </w:pPr>
          </w:p>
        </w:tc>
        <w:tc>
          <w:tcPr>
            <w:tcW w:w="452" w:type="pct"/>
            <w:tcBorders>
              <w:bottom w:val="nil"/>
            </w:tcBorders>
          </w:tcPr>
          <w:p w:rsidR="00674458" w:rsidRPr="004266E1" w:rsidRDefault="00674458">
            <w:pPr>
              <w:rPr>
                <w:rFonts w:ascii="Arial" w:hAnsi="Arial" w:cs="Arial"/>
                <w:color w:val="000000"/>
              </w:rPr>
            </w:pPr>
          </w:p>
        </w:tc>
        <w:tc>
          <w:tcPr>
            <w:tcW w:w="261" w:type="pct"/>
            <w:tcBorders>
              <w:bottom w:val="nil"/>
            </w:tcBorders>
          </w:tcPr>
          <w:p w:rsidR="00674458" w:rsidRPr="004266E1" w:rsidRDefault="00674458">
            <w:pPr>
              <w:rPr>
                <w:rFonts w:ascii="Arial" w:hAnsi="Arial" w:cs="Arial"/>
                <w:color w:val="000000"/>
              </w:rPr>
            </w:pPr>
          </w:p>
        </w:tc>
      </w:tr>
      <w:tr w:rsidR="00674458" w:rsidRPr="004266E1" w:rsidTr="00674458">
        <w:trPr>
          <w:trHeight w:val="550"/>
        </w:trPr>
        <w:tc>
          <w:tcPr>
            <w:tcW w:w="156" w:type="pct"/>
            <w:tcBorders>
              <w:bottom w:val="nil"/>
            </w:tcBorders>
          </w:tcPr>
          <w:p w:rsidR="00674458" w:rsidRPr="004266E1" w:rsidRDefault="00674458" w:rsidP="00BB73C3">
            <w:pPr>
              <w:jc w:val="center"/>
              <w:rPr>
                <w:rFonts w:ascii="Arial" w:hAnsi="Arial" w:cs="Arial"/>
                <w:color w:val="000000"/>
              </w:rPr>
            </w:pPr>
            <w:r w:rsidRPr="004266E1">
              <w:rPr>
                <w:rFonts w:ascii="Arial" w:hAnsi="Arial" w:cs="Arial"/>
                <w:color w:val="000000"/>
              </w:rPr>
              <w:t>9</w:t>
            </w:r>
          </w:p>
        </w:tc>
        <w:tc>
          <w:tcPr>
            <w:tcW w:w="647" w:type="pct"/>
            <w:tcBorders>
              <w:bottom w:val="nil"/>
            </w:tcBorders>
          </w:tcPr>
          <w:p w:rsidR="00674458" w:rsidRPr="004266E1" w:rsidRDefault="00674458">
            <w:pPr>
              <w:rPr>
                <w:rFonts w:ascii="Arial" w:hAnsi="Arial" w:cs="Arial"/>
                <w:color w:val="000000"/>
              </w:rPr>
            </w:pPr>
            <w:r w:rsidRPr="004266E1">
              <w:rPr>
                <w:rFonts w:ascii="Arial" w:hAnsi="Arial" w:cs="Arial"/>
                <w:color w:val="000000"/>
              </w:rPr>
              <w:t>Inexperienced or careless persons re-fuelling power boats resulting in burns and property damage</w:t>
            </w:r>
            <w:r>
              <w:rPr>
                <w:rFonts w:ascii="Arial" w:hAnsi="Arial" w:cs="Arial"/>
                <w:color w:val="000000"/>
              </w:rPr>
              <w:t>.</w:t>
            </w:r>
          </w:p>
        </w:tc>
        <w:tc>
          <w:tcPr>
            <w:tcW w:w="362" w:type="pct"/>
            <w:tcBorders>
              <w:bottom w:val="nil"/>
            </w:tcBorders>
          </w:tcPr>
          <w:p w:rsidR="00674458" w:rsidRPr="004266E1" w:rsidRDefault="00674458">
            <w:pPr>
              <w:rPr>
                <w:rFonts w:ascii="Arial" w:hAnsi="Arial" w:cs="Arial"/>
                <w:color w:val="000000"/>
              </w:rPr>
            </w:pPr>
          </w:p>
        </w:tc>
        <w:tc>
          <w:tcPr>
            <w:tcW w:w="316" w:type="pct"/>
            <w:tcBorders>
              <w:bottom w:val="nil"/>
            </w:tcBorders>
          </w:tcPr>
          <w:p w:rsidR="00674458" w:rsidRPr="004266E1" w:rsidRDefault="00674458">
            <w:pPr>
              <w:rPr>
                <w:rFonts w:ascii="Arial" w:hAnsi="Arial" w:cs="Arial"/>
                <w:color w:val="000000"/>
              </w:rPr>
            </w:pPr>
          </w:p>
        </w:tc>
        <w:tc>
          <w:tcPr>
            <w:tcW w:w="318" w:type="pct"/>
            <w:tcBorders>
              <w:bottom w:val="nil"/>
            </w:tcBorders>
          </w:tcPr>
          <w:p w:rsidR="00674458" w:rsidRPr="004266E1" w:rsidRDefault="00674458">
            <w:pPr>
              <w:rPr>
                <w:rFonts w:ascii="Arial" w:hAnsi="Arial" w:cs="Arial"/>
                <w:color w:val="000000"/>
              </w:rPr>
            </w:pPr>
          </w:p>
        </w:tc>
        <w:tc>
          <w:tcPr>
            <w:tcW w:w="633" w:type="pct"/>
            <w:tcBorders>
              <w:bottom w:val="nil"/>
            </w:tcBorders>
          </w:tcPr>
          <w:p w:rsidR="00674458" w:rsidRPr="004266E1" w:rsidRDefault="00674458">
            <w:pPr>
              <w:rPr>
                <w:rFonts w:ascii="Arial" w:hAnsi="Arial" w:cs="Arial"/>
                <w:color w:val="000000"/>
              </w:rPr>
            </w:pPr>
          </w:p>
        </w:tc>
        <w:tc>
          <w:tcPr>
            <w:tcW w:w="362" w:type="pct"/>
            <w:tcBorders>
              <w:bottom w:val="nil"/>
            </w:tcBorders>
          </w:tcPr>
          <w:p w:rsidR="00674458" w:rsidRPr="004266E1" w:rsidRDefault="00674458">
            <w:pPr>
              <w:rPr>
                <w:rFonts w:ascii="Arial" w:hAnsi="Arial" w:cs="Arial"/>
                <w:color w:val="000000"/>
              </w:rPr>
            </w:pPr>
          </w:p>
        </w:tc>
        <w:tc>
          <w:tcPr>
            <w:tcW w:w="316" w:type="pct"/>
            <w:tcBorders>
              <w:bottom w:val="nil"/>
            </w:tcBorders>
          </w:tcPr>
          <w:p w:rsidR="00674458" w:rsidRPr="004266E1" w:rsidRDefault="00674458">
            <w:pPr>
              <w:rPr>
                <w:rFonts w:ascii="Arial" w:hAnsi="Arial" w:cs="Arial"/>
                <w:color w:val="000000"/>
              </w:rPr>
            </w:pPr>
          </w:p>
        </w:tc>
        <w:tc>
          <w:tcPr>
            <w:tcW w:w="317" w:type="pct"/>
            <w:tcBorders>
              <w:bottom w:val="nil"/>
            </w:tcBorders>
          </w:tcPr>
          <w:p w:rsidR="00674458" w:rsidRPr="004266E1" w:rsidRDefault="00674458">
            <w:pPr>
              <w:rPr>
                <w:rFonts w:ascii="Arial" w:hAnsi="Arial" w:cs="Arial"/>
                <w:color w:val="000000"/>
              </w:rPr>
            </w:pPr>
          </w:p>
        </w:tc>
        <w:tc>
          <w:tcPr>
            <w:tcW w:w="453" w:type="pct"/>
            <w:tcBorders>
              <w:bottom w:val="nil"/>
            </w:tcBorders>
          </w:tcPr>
          <w:p w:rsidR="00674458" w:rsidRPr="004266E1" w:rsidRDefault="00674458">
            <w:pPr>
              <w:rPr>
                <w:rFonts w:ascii="Arial" w:hAnsi="Arial" w:cs="Arial"/>
                <w:color w:val="000000"/>
              </w:rPr>
            </w:pPr>
          </w:p>
        </w:tc>
        <w:tc>
          <w:tcPr>
            <w:tcW w:w="407" w:type="pct"/>
            <w:tcBorders>
              <w:bottom w:val="nil"/>
            </w:tcBorders>
          </w:tcPr>
          <w:p w:rsidR="00674458" w:rsidRPr="004266E1" w:rsidRDefault="00674458">
            <w:pPr>
              <w:rPr>
                <w:rFonts w:ascii="Arial" w:hAnsi="Arial" w:cs="Arial"/>
                <w:color w:val="000000"/>
              </w:rPr>
            </w:pPr>
          </w:p>
        </w:tc>
        <w:tc>
          <w:tcPr>
            <w:tcW w:w="452" w:type="pct"/>
            <w:tcBorders>
              <w:bottom w:val="nil"/>
            </w:tcBorders>
          </w:tcPr>
          <w:p w:rsidR="00674458" w:rsidRPr="004266E1" w:rsidRDefault="00674458">
            <w:pPr>
              <w:rPr>
                <w:rFonts w:ascii="Arial" w:hAnsi="Arial" w:cs="Arial"/>
                <w:color w:val="000000"/>
              </w:rPr>
            </w:pPr>
          </w:p>
        </w:tc>
        <w:tc>
          <w:tcPr>
            <w:tcW w:w="261" w:type="pct"/>
            <w:tcBorders>
              <w:bottom w:val="nil"/>
            </w:tcBorders>
          </w:tcPr>
          <w:p w:rsidR="00674458" w:rsidRPr="004266E1" w:rsidRDefault="00674458">
            <w:pPr>
              <w:rPr>
                <w:rFonts w:ascii="Arial" w:hAnsi="Arial" w:cs="Arial"/>
                <w:color w:val="000000"/>
              </w:rPr>
            </w:pPr>
          </w:p>
        </w:tc>
      </w:tr>
      <w:tr w:rsidR="00674458" w:rsidRPr="004266E1" w:rsidTr="00674458">
        <w:trPr>
          <w:trHeight w:val="551"/>
        </w:trPr>
        <w:tc>
          <w:tcPr>
            <w:tcW w:w="156" w:type="pct"/>
            <w:tcBorders>
              <w:bottom w:val="nil"/>
            </w:tcBorders>
          </w:tcPr>
          <w:p w:rsidR="00674458" w:rsidRPr="004266E1" w:rsidRDefault="00674458" w:rsidP="00BB73C3">
            <w:pPr>
              <w:jc w:val="center"/>
              <w:rPr>
                <w:rFonts w:ascii="Arial" w:hAnsi="Arial" w:cs="Arial"/>
                <w:color w:val="000000"/>
              </w:rPr>
            </w:pPr>
            <w:r w:rsidRPr="004266E1">
              <w:rPr>
                <w:rFonts w:ascii="Arial" w:hAnsi="Arial" w:cs="Arial"/>
                <w:color w:val="000000"/>
              </w:rPr>
              <w:t>10</w:t>
            </w:r>
          </w:p>
        </w:tc>
        <w:tc>
          <w:tcPr>
            <w:tcW w:w="647" w:type="pct"/>
            <w:tcBorders>
              <w:bottom w:val="nil"/>
            </w:tcBorders>
          </w:tcPr>
          <w:p w:rsidR="00674458" w:rsidRPr="004266E1" w:rsidRDefault="00674458">
            <w:pPr>
              <w:rPr>
                <w:rFonts w:ascii="Arial" w:hAnsi="Arial" w:cs="Arial"/>
                <w:color w:val="000000"/>
              </w:rPr>
            </w:pPr>
            <w:r w:rsidRPr="004266E1">
              <w:rPr>
                <w:rFonts w:ascii="Arial" w:hAnsi="Arial" w:cs="Arial"/>
                <w:color w:val="000000"/>
              </w:rPr>
              <w:t>Failure of participants to use and/or officials to check sign-off sheets resulting in missing person going unnoticed</w:t>
            </w:r>
            <w:r>
              <w:rPr>
                <w:rFonts w:ascii="Arial" w:hAnsi="Arial" w:cs="Arial"/>
                <w:color w:val="000000"/>
              </w:rPr>
              <w:t>.</w:t>
            </w:r>
          </w:p>
        </w:tc>
        <w:tc>
          <w:tcPr>
            <w:tcW w:w="362" w:type="pct"/>
            <w:tcBorders>
              <w:bottom w:val="nil"/>
            </w:tcBorders>
          </w:tcPr>
          <w:p w:rsidR="00674458" w:rsidRPr="004266E1" w:rsidRDefault="00674458">
            <w:pPr>
              <w:rPr>
                <w:rFonts w:ascii="Arial" w:hAnsi="Arial" w:cs="Arial"/>
                <w:color w:val="000000"/>
              </w:rPr>
            </w:pPr>
          </w:p>
        </w:tc>
        <w:tc>
          <w:tcPr>
            <w:tcW w:w="316" w:type="pct"/>
            <w:tcBorders>
              <w:bottom w:val="nil"/>
            </w:tcBorders>
          </w:tcPr>
          <w:p w:rsidR="00674458" w:rsidRPr="004266E1" w:rsidRDefault="00674458">
            <w:pPr>
              <w:rPr>
                <w:rFonts w:ascii="Arial" w:hAnsi="Arial" w:cs="Arial"/>
                <w:color w:val="000000"/>
              </w:rPr>
            </w:pPr>
          </w:p>
        </w:tc>
        <w:tc>
          <w:tcPr>
            <w:tcW w:w="318" w:type="pct"/>
            <w:tcBorders>
              <w:bottom w:val="nil"/>
            </w:tcBorders>
          </w:tcPr>
          <w:p w:rsidR="00674458" w:rsidRPr="004266E1" w:rsidRDefault="00674458">
            <w:pPr>
              <w:rPr>
                <w:rFonts w:ascii="Arial" w:hAnsi="Arial" w:cs="Arial"/>
                <w:color w:val="000000"/>
              </w:rPr>
            </w:pPr>
          </w:p>
        </w:tc>
        <w:tc>
          <w:tcPr>
            <w:tcW w:w="633" w:type="pct"/>
            <w:tcBorders>
              <w:bottom w:val="nil"/>
            </w:tcBorders>
          </w:tcPr>
          <w:p w:rsidR="00674458" w:rsidRPr="004266E1" w:rsidRDefault="00674458">
            <w:pPr>
              <w:rPr>
                <w:rFonts w:ascii="Arial" w:hAnsi="Arial" w:cs="Arial"/>
                <w:color w:val="000000"/>
              </w:rPr>
            </w:pPr>
          </w:p>
        </w:tc>
        <w:tc>
          <w:tcPr>
            <w:tcW w:w="362" w:type="pct"/>
            <w:tcBorders>
              <w:bottom w:val="nil"/>
            </w:tcBorders>
          </w:tcPr>
          <w:p w:rsidR="00674458" w:rsidRPr="004266E1" w:rsidRDefault="00674458">
            <w:pPr>
              <w:rPr>
                <w:rFonts w:ascii="Arial" w:hAnsi="Arial" w:cs="Arial"/>
                <w:color w:val="000000"/>
              </w:rPr>
            </w:pPr>
          </w:p>
        </w:tc>
        <w:tc>
          <w:tcPr>
            <w:tcW w:w="316" w:type="pct"/>
            <w:tcBorders>
              <w:bottom w:val="nil"/>
            </w:tcBorders>
          </w:tcPr>
          <w:p w:rsidR="00674458" w:rsidRPr="004266E1" w:rsidRDefault="00674458">
            <w:pPr>
              <w:rPr>
                <w:rFonts w:ascii="Arial" w:hAnsi="Arial" w:cs="Arial"/>
                <w:color w:val="000000"/>
              </w:rPr>
            </w:pPr>
          </w:p>
        </w:tc>
        <w:tc>
          <w:tcPr>
            <w:tcW w:w="317" w:type="pct"/>
            <w:tcBorders>
              <w:bottom w:val="nil"/>
            </w:tcBorders>
          </w:tcPr>
          <w:p w:rsidR="00674458" w:rsidRPr="004266E1" w:rsidRDefault="00674458">
            <w:pPr>
              <w:rPr>
                <w:rFonts w:ascii="Arial" w:hAnsi="Arial" w:cs="Arial"/>
                <w:color w:val="000000"/>
              </w:rPr>
            </w:pPr>
          </w:p>
        </w:tc>
        <w:tc>
          <w:tcPr>
            <w:tcW w:w="453" w:type="pct"/>
            <w:tcBorders>
              <w:bottom w:val="nil"/>
            </w:tcBorders>
          </w:tcPr>
          <w:p w:rsidR="00674458" w:rsidRPr="004266E1" w:rsidRDefault="00674458">
            <w:pPr>
              <w:rPr>
                <w:rFonts w:ascii="Arial" w:hAnsi="Arial" w:cs="Arial"/>
                <w:color w:val="000000"/>
              </w:rPr>
            </w:pPr>
          </w:p>
        </w:tc>
        <w:tc>
          <w:tcPr>
            <w:tcW w:w="407" w:type="pct"/>
            <w:tcBorders>
              <w:bottom w:val="nil"/>
            </w:tcBorders>
          </w:tcPr>
          <w:p w:rsidR="00674458" w:rsidRPr="004266E1" w:rsidRDefault="00674458">
            <w:pPr>
              <w:rPr>
                <w:rFonts w:ascii="Arial" w:hAnsi="Arial" w:cs="Arial"/>
                <w:color w:val="000000"/>
              </w:rPr>
            </w:pPr>
          </w:p>
        </w:tc>
        <w:tc>
          <w:tcPr>
            <w:tcW w:w="452" w:type="pct"/>
            <w:tcBorders>
              <w:bottom w:val="nil"/>
            </w:tcBorders>
          </w:tcPr>
          <w:p w:rsidR="00674458" w:rsidRPr="004266E1" w:rsidRDefault="00674458">
            <w:pPr>
              <w:rPr>
                <w:rFonts w:ascii="Arial" w:hAnsi="Arial" w:cs="Arial"/>
                <w:color w:val="000000"/>
              </w:rPr>
            </w:pPr>
          </w:p>
        </w:tc>
        <w:tc>
          <w:tcPr>
            <w:tcW w:w="261" w:type="pct"/>
            <w:tcBorders>
              <w:bottom w:val="nil"/>
            </w:tcBorders>
          </w:tcPr>
          <w:p w:rsidR="00674458" w:rsidRPr="004266E1" w:rsidRDefault="00674458">
            <w:pPr>
              <w:rPr>
                <w:rFonts w:ascii="Arial" w:hAnsi="Arial" w:cs="Arial"/>
                <w:color w:val="000000"/>
              </w:rPr>
            </w:pPr>
          </w:p>
        </w:tc>
      </w:tr>
      <w:tr w:rsidR="00674458" w:rsidRPr="004266E1" w:rsidTr="00674458">
        <w:trPr>
          <w:trHeight w:val="550"/>
        </w:trPr>
        <w:tc>
          <w:tcPr>
            <w:tcW w:w="156" w:type="pct"/>
            <w:tcBorders>
              <w:bottom w:val="nil"/>
            </w:tcBorders>
          </w:tcPr>
          <w:p w:rsidR="00674458" w:rsidRPr="004266E1" w:rsidRDefault="00674458" w:rsidP="00BB73C3">
            <w:pPr>
              <w:jc w:val="center"/>
              <w:rPr>
                <w:rFonts w:ascii="Arial" w:hAnsi="Arial" w:cs="Arial"/>
                <w:color w:val="000000"/>
              </w:rPr>
            </w:pPr>
            <w:r w:rsidRPr="004266E1">
              <w:rPr>
                <w:rFonts w:ascii="Arial" w:hAnsi="Arial" w:cs="Arial"/>
                <w:color w:val="000000"/>
              </w:rPr>
              <w:t>11</w:t>
            </w:r>
          </w:p>
        </w:tc>
        <w:tc>
          <w:tcPr>
            <w:tcW w:w="647" w:type="pct"/>
            <w:tcBorders>
              <w:bottom w:val="nil"/>
            </w:tcBorders>
          </w:tcPr>
          <w:p w:rsidR="00674458" w:rsidRPr="004266E1" w:rsidRDefault="00674458" w:rsidP="00CE3C54">
            <w:pPr>
              <w:rPr>
                <w:rFonts w:ascii="Arial" w:hAnsi="Arial" w:cs="Arial"/>
                <w:color w:val="000000"/>
              </w:rPr>
            </w:pPr>
            <w:r w:rsidRPr="004266E1">
              <w:rPr>
                <w:rFonts w:ascii="Arial" w:hAnsi="Arial" w:cs="Arial"/>
                <w:color w:val="000000"/>
              </w:rPr>
              <w:t>Personal injury and property damage arising from rigging accidents such as falling masts, objects falling from heights or wire breaking under tension.</w:t>
            </w:r>
          </w:p>
        </w:tc>
        <w:tc>
          <w:tcPr>
            <w:tcW w:w="362" w:type="pct"/>
            <w:tcBorders>
              <w:bottom w:val="nil"/>
            </w:tcBorders>
          </w:tcPr>
          <w:p w:rsidR="00674458" w:rsidRPr="004266E1" w:rsidRDefault="00674458">
            <w:pPr>
              <w:rPr>
                <w:rFonts w:ascii="Arial" w:hAnsi="Arial" w:cs="Arial"/>
                <w:color w:val="000000"/>
              </w:rPr>
            </w:pPr>
          </w:p>
        </w:tc>
        <w:tc>
          <w:tcPr>
            <w:tcW w:w="316" w:type="pct"/>
            <w:tcBorders>
              <w:bottom w:val="nil"/>
            </w:tcBorders>
          </w:tcPr>
          <w:p w:rsidR="00674458" w:rsidRPr="004266E1" w:rsidRDefault="00674458">
            <w:pPr>
              <w:rPr>
                <w:rFonts w:ascii="Arial" w:hAnsi="Arial" w:cs="Arial"/>
                <w:color w:val="000000"/>
              </w:rPr>
            </w:pPr>
          </w:p>
        </w:tc>
        <w:tc>
          <w:tcPr>
            <w:tcW w:w="318" w:type="pct"/>
            <w:tcBorders>
              <w:bottom w:val="nil"/>
            </w:tcBorders>
          </w:tcPr>
          <w:p w:rsidR="00674458" w:rsidRPr="004266E1" w:rsidRDefault="00674458">
            <w:pPr>
              <w:rPr>
                <w:rFonts w:ascii="Arial" w:hAnsi="Arial" w:cs="Arial"/>
                <w:color w:val="000000"/>
              </w:rPr>
            </w:pPr>
          </w:p>
        </w:tc>
        <w:tc>
          <w:tcPr>
            <w:tcW w:w="633" w:type="pct"/>
            <w:tcBorders>
              <w:bottom w:val="nil"/>
            </w:tcBorders>
          </w:tcPr>
          <w:p w:rsidR="00674458" w:rsidRPr="004266E1" w:rsidRDefault="00674458">
            <w:pPr>
              <w:rPr>
                <w:rFonts w:ascii="Arial" w:hAnsi="Arial" w:cs="Arial"/>
                <w:color w:val="000000"/>
              </w:rPr>
            </w:pPr>
          </w:p>
        </w:tc>
        <w:tc>
          <w:tcPr>
            <w:tcW w:w="362" w:type="pct"/>
            <w:tcBorders>
              <w:bottom w:val="nil"/>
            </w:tcBorders>
          </w:tcPr>
          <w:p w:rsidR="00674458" w:rsidRPr="004266E1" w:rsidRDefault="00674458">
            <w:pPr>
              <w:rPr>
                <w:rFonts w:ascii="Arial" w:hAnsi="Arial" w:cs="Arial"/>
                <w:color w:val="000000"/>
              </w:rPr>
            </w:pPr>
          </w:p>
        </w:tc>
        <w:tc>
          <w:tcPr>
            <w:tcW w:w="316" w:type="pct"/>
            <w:tcBorders>
              <w:bottom w:val="nil"/>
            </w:tcBorders>
          </w:tcPr>
          <w:p w:rsidR="00674458" w:rsidRPr="004266E1" w:rsidRDefault="00674458">
            <w:pPr>
              <w:rPr>
                <w:rFonts w:ascii="Arial" w:hAnsi="Arial" w:cs="Arial"/>
                <w:color w:val="000000"/>
              </w:rPr>
            </w:pPr>
          </w:p>
        </w:tc>
        <w:tc>
          <w:tcPr>
            <w:tcW w:w="317" w:type="pct"/>
            <w:tcBorders>
              <w:bottom w:val="nil"/>
            </w:tcBorders>
          </w:tcPr>
          <w:p w:rsidR="00674458" w:rsidRPr="004266E1" w:rsidRDefault="00674458">
            <w:pPr>
              <w:rPr>
                <w:rFonts w:ascii="Arial" w:hAnsi="Arial" w:cs="Arial"/>
                <w:color w:val="000000"/>
              </w:rPr>
            </w:pPr>
          </w:p>
        </w:tc>
        <w:tc>
          <w:tcPr>
            <w:tcW w:w="453" w:type="pct"/>
            <w:tcBorders>
              <w:bottom w:val="nil"/>
            </w:tcBorders>
          </w:tcPr>
          <w:p w:rsidR="00674458" w:rsidRPr="004266E1" w:rsidRDefault="00674458">
            <w:pPr>
              <w:rPr>
                <w:rFonts w:ascii="Arial" w:hAnsi="Arial" w:cs="Arial"/>
                <w:color w:val="000000"/>
              </w:rPr>
            </w:pPr>
          </w:p>
        </w:tc>
        <w:tc>
          <w:tcPr>
            <w:tcW w:w="407" w:type="pct"/>
            <w:tcBorders>
              <w:bottom w:val="nil"/>
            </w:tcBorders>
          </w:tcPr>
          <w:p w:rsidR="00674458" w:rsidRPr="004266E1" w:rsidRDefault="00674458">
            <w:pPr>
              <w:rPr>
                <w:rFonts w:ascii="Arial" w:hAnsi="Arial" w:cs="Arial"/>
                <w:color w:val="000000"/>
              </w:rPr>
            </w:pPr>
          </w:p>
        </w:tc>
        <w:tc>
          <w:tcPr>
            <w:tcW w:w="452" w:type="pct"/>
            <w:tcBorders>
              <w:bottom w:val="nil"/>
            </w:tcBorders>
          </w:tcPr>
          <w:p w:rsidR="00674458" w:rsidRPr="004266E1" w:rsidRDefault="00674458">
            <w:pPr>
              <w:rPr>
                <w:rFonts w:ascii="Arial" w:hAnsi="Arial" w:cs="Arial"/>
                <w:color w:val="000000"/>
              </w:rPr>
            </w:pPr>
          </w:p>
        </w:tc>
        <w:tc>
          <w:tcPr>
            <w:tcW w:w="261" w:type="pct"/>
            <w:tcBorders>
              <w:bottom w:val="nil"/>
            </w:tcBorders>
          </w:tcPr>
          <w:p w:rsidR="00674458" w:rsidRPr="004266E1" w:rsidRDefault="00674458">
            <w:pPr>
              <w:rPr>
                <w:rFonts w:ascii="Arial" w:hAnsi="Arial" w:cs="Arial"/>
                <w:color w:val="000000"/>
              </w:rPr>
            </w:pPr>
          </w:p>
        </w:tc>
      </w:tr>
      <w:tr w:rsidR="00674458" w:rsidRPr="004266E1" w:rsidTr="00674458">
        <w:trPr>
          <w:trHeight w:val="551"/>
        </w:trPr>
        <w:tc>
          <w:tcPr>
            <w:tcW w:w="156" w:type="pct"/>
          </w:tcPr>
          <w:p w:rsidR="00674458" w:rsidRPr="004266E1" w:rsidRDefault="00674458" w:rsidP="00BB73C3">
            <w:pPr>
              <w:jc w:val="center"/>
              <w:rPr>
                <w:rFonts w:ascii="Arial" w:hAnsi="Arial" w:cs="Arial"/>
                <w:color w:val="000000"/>
              </w:rPr>
            </w:pPr>
            <w:r w:rsidRPr="004266E1">
              <w:rPr>
                <w:rFonts w:ascii="Arial" w:hAnsi="Arial" w:cs="Arial"/>
                <w:color w:val="000000"/>
              </w:rPr>
              <w:t>12</w:t>
            </w:r>
          </w:p>
        </w:tc>
        <w:tc>
          <w:tcPr>
            <w:tcW w:w="647" w:type="pct"/>
          </w:tcPr>
          <w:p w:rsidR="00674458" w:rsidRPr="004266E1" w:rsidRDefault="00674458" w:rsidP="002715E1">
            <w:pPr>
              <w:rPr>
                <w:rFonts w:ascii="Arial" w:hAnsi="Arial" w:cs="Arial"/>
                <w:color w:val="000000"/>
              </w:rPr>
            </w:pPr>
            <w:r w:rsidRPr="004266E1">
              <w:rPr>
                <w:rFonts w:ascii="Arial" w:hAnsi="Arial" w:cs="Arial"/>
                <w:color w:val="000000"/>
              </w:rPr>
              <w:t>Glass or needle</w:t>
            </w:r>
            <w:r>
              <w:rPr>
                <w:rFonts w:ascii="Arial" w:hAnsi="Arial" w:cs="Arial"/>
                <w:color w:val="000000"/>
              </w:rPr>
              <w:t xml:space="preserve"> </w:t>
            </w:r>
            <w:r w:rsidRPr="004266E1">
              <w:rPr>
                <w:rFonts w:ascii="Arial" w:hAnsi="Arial" w:cs="Arial"/>
                <w:color w:val="000000"/>
              </w:rPr>
              <w:t xml:space="preserve">stick injuries to sailors in launching and rigging craft on </w:t>
            </w:r>
            <w:r w:rsidRPr="004266E1">
              <w:rPr>
                <w:rFonts w:ascii="Arial" w:hAnsi="Arial" w:cs="Arial"/>
                <w:color w:val="000000"/>
              </w:rPr>
              <w:lastRenderedPageBreak/>
              <w:t>uncleaned beaches and foreshores</w:t>
            </w:r>
            <w:r>
              <w:rPr>
                <w:rFonts w:ascii="Arial" w:hAnsi="Arial" w:cs="Arial"/>
                <w:color w:val="000000"/>
              </w:rPr>
              <w:t>.</w:t>
            </w:r>
          </w:p>
        </w:tc>
        <w:tc>
          <w:tcPr>
            <w:tcW w:w="362" w:type="pct"/>
          </w:tcPr>
          <w:p w:rsidR="00674458" w:rsidRPr="004266E1" w:rsidRDefault="00674458" w:rsidP="00674458">
            <w:pPr>
              <w:ind w:left="720"/>
              <w:jc w:val="both"/>
              <w:rPr>
                <w:rFonts w:ascii="Arial" w:hAnsi="Arial" w:cs="Arial"/>
                <w:color w:val="000000"/>
              </w:rPr>
            </w:pPr>
          </w:p>
        </w:tc>
        <w:tc>
          <w:tcPr>
            <w:tcW w:w="316" w:type="pct"/>
          </w:tcPr>
          <w:p w:rsidR="00674458" w:rsidRPr="004266E1" w:rsidRDefault="00674458" w:rsidP="00674458">
            <w:pPr>
              <w:ind w:left="720"/>
              <w:jc w:val="both"/>
              <w:rPr>
                <w:rFonts w:ascii="Arial" w:hAnsi="Arial" w:cs="Arial"/>
                <w:color w:val="000000"/>
              </w:rPr>
            </w:pPr>
          </w:p>
        </w:tc>
        <w:tc>
          <w:tcPr>
            <w:tcW w:w="318" w:type="pct"/>
          </w:tcPr>
          <w:p w:rsidR="00674458" w:rsidRPr="004266E1" w:rsidRDefault="00674458" w:rsidP="00674458">
            <w:pPr>
              <w:ind w:left="720"/>
              <w:jc w:val="both"/>
              <w:rPr>
                <w:rFonts w:ascii="Arial" w:hAnsi="Arial" w:cs="Arial"/>
                <w:color w:val="000000"/>
              </w:rPr>
            </w:pPr>
          </w:p>
        </w:tc>
        <w:tc>
          <w:tcPr>
            <w:tcW w:w="633" w:type="pct"/>
          </w:tcPr>
          <w:p w:rsidR="00674458" w:rsidRPr="004266E1" w:rsidRDefault="00674458" w:rsidP="00674458">
            <w:pPr>
              <w:numPr>
                <w:ilvl w:val="0"/>
                <w:numId w:val="21"/>
              </w:numPr>
              <w:ind w:left="31" w:hanging="141"/>
              <w:jc w:val="both"/>
              <w:rPr>
                <w:rFonts w:ascii="Arial" w:hAnsi="Arial" w:cs="Arial"/>
                <w:color w:val="000000"/>
              </w:rPr>
            </w:pPr>
            <w:r w:rsidRPr="004266E1">
              <w:rPr>
                <w:rFonts w:ascii="Arial" w:hAnsi="Arial" w:cs="Arial"/>
                <w:color w:val="000000"/>
              </w:rPr>
              <w:t>Wear shoes</w:t>
            </w: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7" w:type="pct"/>
          </w:tcPr>
          <w:p w:rsidR="00674458" w:rsidRPr="00EC6996" w:rsidRDefault="00674458" w:rsidP="00EC6996">
            <w:pPr>
              <w:ind w:left="720"/>
              <w:rPr>
                <w:rFonts w:ascii="Arial" w:hAnsi="Arial" w:cs="Arial"/>
                <w:color w:val="000000"/>
              </w:rPr>
            </w:pPr>
          </w:p>
        </w:tc>
        <w:tc>
          <w:tcPr>
            <w:tcW w:w="453" w:type="pct"/>
          </w:tcPr>
          <w:p w:rsidR="00674458" w:rsidRPr="004266E1" w:rsidRDefault="00674458">
            <w:pPr>
              <w:rPr>
                <w:rFonts w:ascii="Arial" w:hAnsi="Arial" w:cs="Arial"/>
                <w:color w:val="000000"/>
              </w:rPr>
            </w:pPr>
          </w:p>
        </w:tc>
        <w:tc>
          <w:tcPr>
            <w:tcW w:w="407" w:type="pct"/>
          </w:tcPr>
          <w:p w:rsidR="00674458" w:rsidRPr="004266E1" w:rsidRDefault="00674458">
            <w:pPr>
              <w:rPr>
                <w:rFonts w:ascii="Arial" w:hAnsi="Arial" w:cs="Arial"/>
                <w:color w:val="000000"/>
              </w:rPr>
            </w:pPr>
          </w:p>
        </w:tc>
        <w:tc>
          <w:tcPr>
            <w:tcW w:w="452" w:type="pct"/>
          </w:tcPr>
          <w:p w:rsidR="00674458" w:rsidRPr="004266E1" w:rsidRDefault="00674458">
            <w:pPr>
              <w:rPr>
                <w:rFonts w:ascii="Arial" w:hAnsi="Arial" w:cs="Arial"/>
                <w:color w:val="000000"/>
              </w:rPr>
            </w:pPr>
          </w:p>
        </w:tc>
        <w:tc>
          <w:tcPr>
            <w:tcW w:w="261" w:type="pct"/>
          </w:tcPr>
          <w:p w:rsidR="00674458" w:rsidRPr="004266E1" w:rsidRDefault="00674458">
            <w:pPr>
              <w:rPr>
                <w:rFonts w:ascii="Arial" w:hAnsi="Arial" w:cs="Arial"/>
                <w:color w:val="000000"/>
              </w:rPr>
            </w:pPr>
          </w:p>
        </w:tc>
      </w:tr>
      <w:tr w:rsidR="00674458" w:rsidRPr="004266E1" w:rsidTr="00674458">
        <w:trPr>
          <w:trHeight w:val="551"/>
        </w:trPr>
        <w:tc>
          <w:tcPr>
            <w:tcW w:w="156" w:type="pct"/>
          </w:tcPr>
          <w:p w:rsidR="00674458" w:rsidRPr="004266E1" w:rsidRDefault="00674458" w:rsidP="00BB73C3">
            <w:pPr>
              <w:jc w:val="center"/>
              <w:rPr>
                <w:rFonts w:ascii="Arial" w:hAnsi="Arial" w:cs="Arial"/>
                <w:color w:val="000000"/>
              </w:rPr>
            </w:pPr>
            <w:r w:rsidRPr="004266E1">
              <w:rPr>
                <w:rFonts w:ascii="Arial" w:hAnsi="Arial" w:cs="Arial"/>
                <w:color w:val="000000"/>
              </w:rPr>
              <w:lastRenderedPageBreak/>
              <w:t>13</w:t>
            </w:r>
          </w:p>
        </w:tc>
        <w:tc>
          <w:tcPr>
            <w:tcW w:w="647" w:type="pct"/>
          </w:tcPr>
          <w:p w:rsidR="00674458" w:rsidRPr="004266E1" w:rsidRDefault="00674458">
            <w:pPr>
              <w:rPr>
                <w:rFonts w:ascii="Arial" w:hAnsi="Arial" w:cs="Arial"/>
                <w:color w:val="000000"/>
              </w:rPr>
            </w:pPr>
            <w:r w:rsidRPr="004266E1">
              <w:rPr>
                <w:rFonts w:ascii="Arial" w:hAnsi="Arial" w:cs="Arial"/>
                <w:color w:val="000000"/>
              </w:rPr>
              <w:t>Inaccurate interpretation of weather reports resulting in sailors heading out to sea in dangerous conditions.</w:t>
            </w: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8" w:type="pct"/>
          </w:tcPr>
          <w:p w:rsidR="00674458" w:rsidRPr="004266E1" w:rsidRDefault="00674458">
            <w:pPr>
              <w:rPr>
                <w:rFonts w:ascii="Arial" w:hAnsi="Arial" w:cs="Arial"/>
                <w:color w:val="000000"/>
              </w:rPr>
            </w:pPr>
          </w:p>
        </w:tc>
        <w:tc>
          <w:tcPr>
            <w:tcW w:w="633" w:type="pct"/>
          </w:tcPr>
          <w:p w:rsidR="00674458" w:rsidRPr="004266E1" w:rsidRDefault="00674458">
            <w:pPr>
              <w:rPr>
                <w:rFonts w:ascii="Arial" w:hAnsi="Arial" w:cs="Arial"/>
                <w:color w:val="000000"/>
              </w:rPr>
            </w:pP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7" w:type="pct"/>
          </w:tcPr>
          <w:p w:rsidR="00674458" w:rsidRPr="004266E1" w:rsidRDefault="00674458">
            <w:pPr>
              <w:rPr>
                <w:rFonts w:ascii="Arial" w:hAnsi="Arial" w:cs="Arial"/>
                <w:color w:val="000000"/>
              </w:rPr>
            </w:pPr>
          </w:p>
        </w:tc>
        <w:tc>
          <w:tcPr>
            <w:tcW w:w="453" w:type="pct"/>
          </w:tcPr>
          <w:p w:rsidR="00674458" w:rsidRPr="004266E1" w:rsidRDefault="00674458">
            <w:pPr>
              <w:rPr>
                <w:rFonts w:ascii="Arial" w:hAnsi="Arial" w:cs="Arial"/>
                <w:color w:val="000000"/>
              </w:rPr>
            </w:pPr>
          </w:p>
        </w:tc>
        <w:tc>
          <w:tcPr>
            <w:tcW w:w="407" w:type="pct"/>
          </w:tcPr>
          <w:p w:rsidR="00674458" w:rsidRPr="004266E1" w:rsidRDefault="00674458">
            <w:pPr>
              <w:rPr>
                <w:rFonts w:ascii="Arial" w:hAnsi="Arial" w:cs="Arial"/>
                <w:color w:val="000000"/>
              </w:rPr>
            </w:pPr>
          </w:p>
        </w:tc>
        <w:tc>
          <w:tcPr>
            <w:tcW w:w="452" w:type="pct"/>
          </w:tcPr>
          <w:p w:rsidR="00674458" w:rsidRPr="004266E1" w:rsidRDefault="00674458">
            <w:pPr>
              <w:rPr>
                <w:rFonts w:ascii="Arial" w:hAnsi="Arial" w:cs="Arial"/>
                <w:color w:val="000000"/>
              </w:rPr>
            </w:pPr>
          </w:p>
        </w:tc>
        <w:tc>
          <w:tcPr>
            <w:tcW w:w="261" w:type="pct"/>
          </w:tcPr>
          <w:p w:rsidR="00674458" w:rsidRPr="004266E1" w:rsidRDefault="00674458">
            <w:pPr>
              <w:rPr>
                <w:rFonts w:ascii="Arial" w:hAnsi="Arial" w:cs="Arial"/>
                <w:color w:val="000000"/>
              </w:rPr>
            </w:pPr>
          </w:p>
        </w:tc>
      </w:tr>
      <w:tr w:rsidR="00674458" w:rsidRPr="004266E1" w:rsidTr="00674458">
        <w:trPr>
          <w:trHeight w:val="551"/>
        </w:trPr>
        <w:tc>
          <w:tcPr>
            <w:tcW w:w="156" w:type="pct"/>
          </w:tcPr>
          <w:p w:rsidR="00674458" w:rsidRPr="004266E1" w:rsidRDefault="00674458" w:rsidP="00BB73C3">
            <w:pPr>
              <w:jc w:val="center"/>
              <w:rPr>
                <w:rFonts w:ascii="Arial" w:hAnsi="Arial" w:cs="Arial"/>
                <w:color w:val="000000"/>
              </w:rPr>
            </w:pPr>
            <w:r w:rsidRPr="004266E1">
              <w:rPr>
                <w:rFonts w:ascii="Arial" w:hAnsi="Arial" w:cs="Arial"/>
                <w:color w:val="000000"/>
              </w:rPr>
              <w:t>14</w:t>
            </w:r>
          </w:p>
        </w:tc>
        <w:tc>
          <w:tcPr>
            <w:tcW w:w="647" w:type="pct"/>
          </w:tcPr>
          <w:p w:rsidR="00674458" w:rsidRPr="004266E1" w:rsidRDefault="00674458">
            <w:pPr>
              <w:rPr>
                <w:rFonts w:ascii="Arial" w:hAnsi="Arial" w:cs="Arial"/>
                <w:color w:val="000000"/>
              </w:rPr>
            </w:pPr>
            <w:r w:rsidRPr="004266E1">
              <w:rPr>
                <w:rFonts w:ascii="Arial" w:hAnsi="Arial" w:cs="Arial"/>
                <w:color w:val="000000"/>
              </w:rPr>
              <w:t>Careless loading / unloading and laying of course equipment may result in injuries</w:t>
            </w:r>
            <w:r>
              <w:rPr>
                <w:rFonts w:ascii="Arial" w:hAnsi="Arial" w:cs="Arial"/>
                <w:color w:val="000000"/>
              </w:rPr>
              <w:t>.</w:t>
            </w: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8" w:type="pct"/>
          </w:tcPr>
          <w:p w:rsidR="00674458" w:rsidRPr="004266E1" w:rsidRDefault="00674458">
            <w:pPr>
              <w:rPr>
                <w:rFonts w:ascii="Arial" w:hAnsi="Arial" w:cs="Arial"/>
                <w:color w:val="000000"/>
              </w:rPr>
            </w:pPr>
          </w:p>
        </w:tc>
        <w:tc>
          <w:tcPr>
            <w:tcW w:w="633" w:type="pct"/>
          </w:tcPr>
          <w:p w:rsidR="00674458" w:rsidRPr="004266E1" w:rsidRDefault="00674458">
            <w:pPr>
              <w:rPr>
                <w:rFonts w:ascii="Arial" w:hAnsi="Arial" w:cs="Arial"/>
                <w:color w:val="000000"/>
              </w:rPr>
            </w:pP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7" w:type="pct"/>
          </w:tcPr>
          <w:p w:rsidR="00674458" w:rsidRPr="004266E1" w:rsidRDefault="00674458">
            <w:pPr>
              <w:rPr>
                <w:rFonts w:ascii="Arial" w:hAnsi="Arial" w:cs="Arial"/>
                <w:color w:val="000000"/>
              </w:rPr>
            </w:pPr>
          </w:p>
        </w:tc>
        <w:tc>
          <w:tcPr>
            <w:tcW w:w="453" w:type="pct"/>
          </w:tcPr>
          <w:p w:rsidR="00674458" w:rsidRPr="004266E1" w:rsidRDefault="00674458">
            <w:pPr>
              <w:rPr>
                <w:rFonts w:ascii="Arial" w:hAnsi="Arial" w:cs="Arial"/>
                <w:color w:val="000000"/>
              </w:rPr>
            </w:pPr>
          </w:p>
        </w:tc>
        <w:tc>
          <w:tcPr>
            <w:tcW w:w="407" w:type="pct"/>
          </w:tcPr>
          <w:p w:rsidR="00674458" w:rsidRPr="004266E1" w:rsidRDefault="00674458">
            <w:pPr>
              <w:rPr>
                <w:rFonts w:ascii="Arial" w:hAnsi="Arial" w:cs="Arial"/>
                <w:color w:val="000000"/>
              </w:rPr>
            </w:pPr>
          </w:p>
        </w:tc>
        <w:tc>
          <w:tcPr>
            <w:tcW w:w="452" w:type="pct"/>
          </w:tcPr>
          <w:p w:rsidR="00674458" w:rsidRPr="004266E1" w:rsidRDefault="00674458">
            <w:pPr>
              <w:rPr>
                <w:rFonts w:ascii="Arial" w:hAnsi="Arial" w:cs="Arial"/>
                <w:color w:val="000000"/>
              </w:rPr>
            </w:pPr>
          </w:p>
        </w:tc>
        <w:tc>
          <w:tcPr>
            <w:tcW w:w="261" w:type="pct"/>
          </w:tcPr>
          <w:p w:rsidR="00674458" w:rsidRPr="004266E1" w:rsidRDefault="00674458">
            <w:pPr>
              <w:rPr>
                <w:rFonts w:ascii="Arial" w:hAnsi="Arial" w:cs="Arial"/>
                <w:color w:val="000000"/>
              </w:rPr>
            </w:pPr>
          </w:p>
        </w:tc>
      </w:tr>
      <w:tr w:rsidR="00674458" w:rsidRPr="004266E1" w:rsidTr="00674458">
        <w:trPr>
          <w:trHeight w:val="551"/>
        </w:trPr>
        <w:tc>
          <w:tcPr>
            <w:tcW w:w="156" w:type="pct"/>
          </w:tcPr>
          <w:p w:rsidR="00674458" w:rsidRPr="004266E1" w:rsidRDefault="00674458" w:rsidP="00BB73C3">
            <w:pPr>
              <w:jc w:val="center"/>
              <w:rPr>
                <w:rFonts w:ascii="Arial" w:hAnsi="Arial" w:cs="Arial"/>
                <w:color w:val="000000"/>
              </w:rPr>
            </w:pPr>
            <w:r w:rsidRPr="004266E1">
              <w:rPr>
                <w:rFonts w:ascii="Arial" w:hAnsi="Arial" w:cs="Arial"/>
                <w:color w:val="000000"/>
              </w:rPr>
              <w:t>15</w:t>
            </w:r>
          </w:p>
        </w:tc>
        <w:tc>
          <w:tcPr>
            <w:tcW w:w="647" w:type="pct"/>
          </w:tcPr>
          <w:p w:rsidR="00674458" w:rsidRPr="004266E1" w:rsidRDefault="00674458">
            <w:pPr>
              <w:rPr>
                <w:rFonts w:ascii="Arial" w:hAnsi="Arial" w:cs="Arial"/>
                <w:color w:val="000000"/>
              </w:rPr>
            </w:pPr>
            <w:r w:rsidRPr="004266E1">
              <w:rPr>
                <w:rFonts w:ascii="Arial" w:hAnsi="Arial" w:cs="Arial"/>
                <w:color w:val="000000"/>
              </w:rPr>
              <w:t>Inadequate compliance checks conducted on boats participating in club</w:t>
            </w:r>
            <w:r>
              <w:rPr>
                <w:rFonts w:ascii="Arial" w:hAnsi="Arial" w:cs="Arial"/>
                <w:color w:val="000000"/>
              </w:rPr>
              <w:t>/centre</w:t>
            </w:r>
            <w:r w:rsidRPr="004266E1">
              <w:rPr>
                <w:rFonts w:ascii="Arial" w:hAnsi="Arial" w:cs="Arial"/>
                <w:color w:val="000000"/>
              </w:rPr>
              <w:t xml:space="preserve"> activities.</w:t>
            </w: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8" w:type="pct"/>
          </w:tcPr>
          <w:p w:rsidR="00674458" w:rsidRPr="004266E1" w:rsidRDefault="00674458">
            <w:pPr>
              <w:rPr>
                <w:rFonts w:ascii="Arial" w:hAnsi="Arial" w:cs="Arial"/>
                <w:color w:val="000000"/>
              </w:rPr>
            </w:pPr>
          </w:p>
        </w:tc>
        <w:tc>
          <w:tcPr>
            <w:tcW w:w="633" w:type="pct"/>
          </w:tcPr>
          <w:p w:rsidR="00674458" w:rsidRPr="004266E1" w:rsidRDefault="00674458">
            <w:pPr>
              <w:rPr>
                <w:rFonts w:ascii="Arial" w:hAnsi="Arial" w:cs="Arial"/>
                <w:color w:val="000000"/>
              </w:rPr>
            </w:pP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7" w:type="pct"/>
          </w:tcPr>
          <w:p w:rsidR="00674458" w:rsidRPr="004266E1" w:rsidRDefault="00674458">
            <w:pPr>
              <w:rPr>
                <w:rFonts w:ascii="Arial" w:hAnsi="Arial" w:cs="Arial"/>
                <w:color w:val="000000"/>
              </w:rPr>
            </w:pPr>
          </w:p>
        </w:tc>
        <w:tc>
          <w:tcPr>
            <w:tcW w:w="453" w:type="pct"/>
          </w:tcPr>
          <w:p w:rsidR="00674458" w:rsidRPr="004266E1" w:rsidRDefault="00674458">
            <w:pPr>
              <w:rPr>
                <w:rFonts w:ascii="Arial" w:hAnsi="Arial" w:cs="Arial"/>
                <w:color w:val="000000"/>
              </w:rPr>
            </w:pPr>
          </w:p>
        </w:tc>
        <w:tc>
          <w:tcPr>
            <w:tcW w:w="407" w:type="pct"/>
          </w:tcPr>
          <w:p w:rsidR="00674458" w:rsidRPr="004266E1" w:rsidRDefault="00674458">
            <w:pPr>
              <w:rPr>
                <w:rFonts w:ascii="Arial" w:hAnsi="Arial" w:cs="Arial"/>
                <w:color w:val="000000"/>
              </w:rPr>
            </w:pPr>
          </w:p>
        </w:tc>
        <w:tc>
          <w:tcPr>
            <w:tcW w:w="452" w:type="pct"/>
          </w:tcPr>
          <w:p w:rsidR="00674458" w:rsidRPr="004266E1" w:rsidRDefault="00674458">
            <w:pPr>
              <w:rPr>
                <w:rFonts w:ascii="Arial" w:hAnsi="Arial" w:cs="Arial"/>
                <w:color w:val="000000"/>
              </w:rPr>
            </w:pPr>
          </w:p>
        </w:tc>
        <w:tc>
          <w:tcPr>
            <w:tcW w:w="261" w:type="pct"/>
          </w:tcPr>
          <w:p w:rsidR="00674458" w:rsidRPr="004266E1" w:rsidRDefault="00674458">
            <w:pPr>
              <w:rPr>
                <w:rFonts w:ascii="Arial" w:hAnsi="Arial" w:cs="Arial"/>
                <w:color w:val="000000"/>
              </w:rPr>
            </w:pPr>
          </w:p>
        </w:tc>
      </w:tr>
      <w:tr w:rsidR="00674458" w:rsidRPr="004266E1" w:rsidTr="00674458">
        <w:trPr>
          <w:trHeight w:val="551"/>
        </w:trPr>
        <w:tc>
          <w:tcPr>
            <w:tcW w:w="156" w:type="pct"/>
          </w:tcPr>
          <w:p w:rsidR="00674458" w:rsidRPr="004266E1" w:rsidRDefault="00674458" w:rsidP="00BB73C3">
            <w:pPr>
              <w:jc w:val="center"/>
              <w:rPr>
                <w:rFonts w:ascii="Arial" w:hAnsi="Arial" w:cs="Arial"/>
                <w:color w:val="000000"/>
              </w:rPr>
            </w:pPr>
            <w:r w:rsidRPr="004266E1">
              <w:rPr>
                <w:rFonts w:ascii="Arial" w:hAnsi="Arial" w:cs="Arial"/>
                <w:color w:val="000000"/>
              </w:rPr>
              <w:t>16</w:t>
            </w:r>
          </w:p>
        </w:tc>
        <w:tc>
          <w:tcPr>
            <w:tcW w:w="647" w:type="pct"/>
          </w:tcPr>
          <w:p w:rsidR="00674458" w:rsidRPr="004266E1" w:rsidRDefault="00674458">
            <w:pPr>
              <w:rPr>
                <w:rFonts w:ascii="Arial" w:hAnsi="Arial" w:cs="Arial"/>
                <w:color w:val="000000"/>
              </w:rPr>
            </w:pPr>
            <w:r w:rsidRPr="004266E1">
              <w:rPr>
                <w:rFonts w:ascii="Arial" w:hAnsi="Arial" w:cs="Arial"/>
                <w:color w:val="000000"/>
              </w:rPr>
              <w:t>Poor handling of disputes and grievances resulting in dissatisfaction amongst sailors and potential legal exposure.</w:t>
            </w: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8" w:type="pct"/>
          </w:tcPr>
          <w:p w:rsidR="00674458" w:rsidRPr="004266E1" w:rsidRDefault="00674458">
            <w:pPr>
              <w:rPr>
                <w:rFonts w:ascii="Arial" w:hAnsi="Arial" w:cs="Arial"/>
                <w:color w:val="000000"/>
              </w:rPr>
            </w:pPr>
          </w:p>
        </w:tc>
        <w:tc>
          <w:tcPr>
            <w:tcW w:w="633" w:type="pct"/>
          </w:tcPr>
          <w:p w:rsidR="00674458" w:rsidRPr="004266E1" w:rsidRDefault="00674458">
            <w:pPr>
              <w:rPr>
                <w:rFonts w:ascii="Arial" w:hAnsi="Arial" w:cs="Arial"/>
                <w:color w:val="000000"/>
              </w:rPr>
            </w:pP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7" w:type="pct"/>
          </w:tcPr>
          <w:p w:rsidR="00674458" w:rsidRPr="004266E1" w:rsidRDefault="00674458">
            <w:pPr>
              <w:rPr>
                <w:rFonts w:ascii="Arial" w:hAnsi="Arial" w:cs="Arial"/>
                <w:color w:val="000000"/>
              </w:rPr>
            </w:pPr>
          </w:p>
        </w:tc>
        <w:tc>
          <w:tcPr>
            <w:tcW w:w="453" w:type="pct"/>
          </w:tcPr>
          <w:p w:rsidR="00674458" w:rsidRPr="004266E1" w:rsidRDefault="00674458">
            <w:pPr>
              <w:rPr>
                <w:rFonts w:ascii="Arial" w:hAnsi="Arial" w:cs="Arial"/>
                <w:color w:val="000000"/>
              </w:rPr>
            </w:pPr>
          </w:p>
        </w:tc>
        <w:tc>
          <w:tcPr>
            <w:tcW w:w="407" w:type="pct"/>
          </w:tcPr>
          <w:p w:rsidR="00674458" w:rsidRPr="004266E1" w:rsidRDefault="00674458">
            <w:pPr>
              <w:rPr>
                <w:rFonts w:ascii="Arial" w:hAnsi="Arial" w:cs="Arial"/>
                <w:color w:val="000000"/>
              </w:rPr>
            </w:pPr>
          </w:p>
        </w:tc>
        <w:tc>
          <w:tcPr>
            <w:tcW w:w="452" w:type="pct"/>
          </w:tcPr>
          <w:p w:rsidR="00674458" w:rsidRPr="004266E1" w:rsidRDefault="00674458">
            <w:pPr>
              <w:rPr>
                <w:rFonts w:ascii="Arial" w:hAnsi="Arial" w:cs="Arial"/>
                <w:color w:val="000000"/>
              </w:rPr>
            </w:pPr>
          </w:p>
        </w:tc>
        <w:tc>
          <w:tcPr>
            <w:tcW w:w="261" w:type="pct"/>
          </w:tcPr>
          <w:p w:rsidR="00674458" w:rsidRPr="004266E1" w:rsidRDefault="00674458">
            <w:pPr>
              <w:rPr>
                <w:rFonts w:ascii="Arial" w:hAnsi="Arial" w:cs="Arial"/>
                <w:color w:val="000000"/>
              </w:rPr>
            </w:pPr>
          </w:p>
        </w:tc>
      </w:tr>
      <w:tr w:rsidR="00674458" w:rsidRPr="004266E1" w:rsidTr="00674458">
        <w:trPr>
          <w:trHeight w:val="530"/>
        </w:trPr>
        <w:tc>
          <w:tcPr>
            <w:tcW w:w="156" w:type="pct"/>
          </w:tcPr>
          <w:p w:rsidR="00674458" w:rsidRPr="004266E1" w:rsidRDefault="00674458" w:rsidP="00BB73C3">
            <w:pPr>
              <w:jc w:val="center"/>
              <w:rPr>
                <w:rFonts w:ascii="Arial" w:hAnsi="Arial" w:cs="Arial"/>
                <w:color w:val="000000"/>
              </w:rPr>
            </w:pPr>
            <w:r w:rsidRPr="004266E1">
              <w:rPr>
                <w:rFonts w:ascii="Arial" w:hAnsi="Arial" w:cs="Arial"/>
                <w:color w:val="000000"/>
              </w:rPr>
              <w:t>17</w:t>
            </w:r>
          </w:p>
        </w:tc>
        <w:tc>
          <w:tcPr>
            <w:tcW w:w="647" w:type="pct"/>
          </w:tcPr>
          <w:p w:rsidR="00674458" w:rsidRPr="004266E1" w:rsidRDefault="00674458">
            <w:pPr>
              <w:rPr>
                <w:rFonts w:ascii="Arial" w:hAnsi="Arial" w:cs="Arial"/>
                <w:color w:val="000000"/>
              </w:rPr>
            </w:pPr>
            <w:r w:rsidRPr="004266E1">
              <w:rPr>
                <w:rFonts w:ascii="Arial" w:hAnsi="Arial" w:cs="Arial"/>
                <w:color w:val="000000"/>
              </w:rPr>
              <w:t>Broken glass in the club</w:t>
            </w:r>
            <w:r>
              <w:rPr>
                <w:rFonts w:ascii="Arial" w:hAnsi="Arial" w:cs="Arial"/>
                <w:color w:val="000000"/>
              </w:rPr>
              <w:t>/centre</w:t>
            </w:r>
            <w:r w:rsidRPr="004266E1">
              <w:rPr>
                <w:rFonts w:ascii="Arial" w:hAnsi="Arial" w:cs="Arial"/>
                <w:color w:val="000000"/>
              </w:rPr>
              <w:t xml:space="preserve"> surrounds</w:t>
            </w:r>
            <w:r>
              <w:rPr>
                <w:rFonts w:ascii="Arial" w:hAnsi="Arial" w:cs="Arial"/>
                <w:color w:val="000000"/>
              </w:rPr>
              <w:t>.</w:t>
            </w: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8" w:type="pct"/>
          </w:tcPr>
          <w:p w:rsidR="00674458" w:rsidRPr="004266E1" w:rsidRDefault="00674458">
            <w:pPr>
              <w:rPr>
                <w:rFonts w:ascii="Arial" w:hAnsi="Arial" w:cs="Arial"/>
                <w:color w:val="000000"/>
              </w:rPr>
            </w:pPr>
          </w:p>
        </w:tc>
        <w:tc>
          <w:tcPr>
            <w:tcW w:w="633" w:type="pct"/>
          </w:tcPr>
          <w:p w:rsidR="00674458" w:rsidRPr="004266E1" w:rsidRDefault="00674458">
            <w:pPr>
              <w:rPr>
                <w:rFonts w:ascii="Arial" w:hAnsi="Arial" w:cs="Arial"/>
                <w:color w:val="000000"/>
              </w:rPr>
            </w:pP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7" w:type="pct"/>
          </w:tcPr>
          <w:p w:rsidR="00674458" w:rsidRPr="004266E1" w:rsidRDefault="00674458">
            <w:pPr>
              <w:rPr>
                <w:rFonts w:ascii="Arial" w:hAnsi="Arial" w:cs="Arial"/>
                <w:color w:val="000000"/>
              </w:rPr>
            </w:pPr>
          </w:p>
        </w:tc>
        <w:tc>
          <w:tcPr>
            <w:tcW w:w="453" w:type="pct"/>
          </w:tcPr>
          <w:p w:rsidR="00674458" w:rsidRPr="004266E1" w:rsidRDefault="00674458">
            <w:pPr>
              <w:rPr>
                <w:rFonts w:ascii="Arial" w:hAnsi="Arial" w:cs="Arial"/>
                <w:color w:val="000000"/>
              </w:rPr>
            </w:pPr>
          </w:p>
        </w:tc>
        <w:tc>
          <w:tcPr>
            <w:tcW w:w="407" w:type="pct"/>
          </w:tcPr>
          <w:p w:rsidR="00674458" w:rsidRPr="004266E1" w:rsidRDefault="00674458">
            <w:pPr>
              <w:rPr>
                <w:rFonts w:ascii="Arial" w:hAnsi="Arial" w:cs="Arial"/>
                <w:color w:val="000000"/>
              </w:rPr>
            </w:pPr>
          </w:p>
        </w:tc>
        <w:tc>
          <w:tcPr>
            <w:tcW w:w="452" w:type="pct"/>
          </w:tcPr>
          <w:p w:rsidR="00674458" w:rsidRPr="004266E1" w:rsidRDefault="00674458">
            <w:pPr>
              <w:rPr>
                <w:rFonts w:ascii="Arial" w:hAnsi="Arial" w:cs="Arial"/>
                <w:color w:val="000000"/>
              </w:rPr>
            </w:pPr>
          </w:p>
        </w:tc>
        <w:tc>
          <w:tcPr>
            <w:tcW w:w="261" w:type="pct"/>
          </w:tcPr>
          <w:p w:rsidR="00674458" w:rsidRPr="004266E1" w:rsidRDefault="00674458">
            <w:pPr>
              <w:rPr>
                <w:rFonts w:ascii="Arial" w:hAnsi="Arial" w:cs="Arial"/>
                <w:color w:val="000000"/>
              </w:rPr>
            </w:pPr>
          </w:p>
        </w:tc>
      </w:tr>
      <w:tr w:rsidR="00674458" w:rsidRPr="004266E1" w:rsidTr="00674458">
        <w:trPr>
          <w:trHeight w:val="551"/>
        </w:trPr>
        <w:tc>
          <w:tcPr>
            <w:tcW w:w="156" w:type="pct"/>
          </w:tcPr>
          <w:p w:rsidR="00674458" w:rsidRPr="004266E1" w:rsidRDefault="00674458" w:rsidP="00BB73C3">
            <w:pPr>
              <w:jc w:val="center"/>
              <w:rPr>
                <w:rFonts w:ascii="Arial" w:hAnsi="Arial" w:cs="Arial"/>
                <w:color w:val="000000"/>
              </w:rPr>
            </w:pPr>
            <w:r w:rsidRPr="004266E1">
              <w:rPr>
                <w:rFonts w:ascii="Arial" w:hAnsi="Arial" w:cs="Arial"/>
                <w:color w:val="000000"/>
              </w:rPr>
              <w:t>18</w:t>
            </w:r>
          </w:p>
        </w:tc>
        <w:tc>
          <w:tcPr>
            <w:tcW w:w="647" w:type="pct"/>
          </w:tcPr>
          <w:p w:rsidR="00674458" w:rsidRPr="004266E1" w:rsidRDefault="00674458" w:rsidP="00651773">
            <w:pPr>
              <w:rPr>
                <w:rFonts w:ascii="Arial" w:hAnsi="Arial" w:cs="Arial"/>
                <w:color w:val="000000"/>
              </w:rPr>
            </w:pPr>
            <w:r w:rsidRPr="004266E1">
              <w:rPr>
                <w:rFonts w:ascii="Arial" w:hAnsi="Arial" w:cs="Arial"/>
                <w:color w:val="000000"/>
              </w:rPr>
              <w:t>Dangerous beach/sea conditions during launching and retrieval of boats</w:t>
            </w:r>
            <w:r>
              <w:rPr>
                <w:rFonts w:ascii="Arial" w:hAnsi="Arial" w:cs="Arial"/>
                <w:color w:val="000000"/>
              </w:rPr>
              <w:t>.</w:t>
            </w: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8" w:type="pct"/>
          </w:tcPr>
          <w:p w:rsidR="00674458" w:rsidRPr="004266E1" w:rsidRDefault="00674458">
            <w:pPr>
              <w:rPr>
                <w:rFonts w:ascii="Arial" w:hAnsi="Arial" w:cs="Arial"/>
                <w:color w:val="000000"/>
              </w:rPr>
            </w:pPr>
          </w:p>
        </w:tc>
        <w:tc>
          <w:tcPr>
            <w:tcW w:w="633" w:type="pct"/>
          </w:tcPr>
          <w:p w:rsidR="00674458" w:rsidRPr="004266E1" w:rsidRDefault="00674458">
            <w:pPr>
              <w:rPr>
                <w:rFonts w:ascii="Arial" w:hAnsi="Arial" w:cs="Arial"/>
                <w:color w:val="000000"/>
              </w:rPr>
            </w:pP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7" w:type="pct"/>
          </w:tcPr>
          <w:p w:rsidR="00674458" w:rsidRPr="004266E1" w:rsidRDefault="00674458">
            <w:pPr>
              <w:rPr>
                <w:rFonts w:ascii="Arial" w:hAnsi="Arial" w:cs="Arial"/>
                <w:color w:val="000000"/>
              </w:rPr>
            </w:pPr>
          </w:p>
        </w:tc>
        <w:tc>
          <w:tcPr>
            <w:tcW w:w="453" w:type="pct"/>
          </w:tcPr>
          <w:p w:rsidR="00674458" w:rsidRPr="004266E1" w:rsidRDefault="00674458">
            <w:pPr>
              <w:rPr>
                <w:rFonts w:ascii="Arial" w:hAnsi="Arial" w:cs="Arial"/>
                <w:color w:val="000000"/>
              </w:rPr>
            </w:pPr>
          </w:p>
        </w:tc>
        <w:tc>
          <w:tcPr>
            <w:tcW w:w="407" w:type="pct"/>
          </w:tcPr>
          <w:p w:rsidR="00674458" w:rsidRPr="004266E1" w:rsidRDefault="00674458">
            <w:pPr>
              <w:rPr>
                <w:rFonts w:ascii="Arial" w:hAnsi="Arial" w:cs="Arial"/>
                <w:color w:val="000000"/>
              </w:rPr>
            </w:pPr>
          </w:p>
        </w:tc>
        <w:tc>
          <w:tcPr>
            <w:tcW w:w="452" w:type="pct"/>
          </w:tcPr>
          <w:p w:rsidR="00674458" w:rsidRPr="004266E1" w:rsidRDefault="00674458">
            <w:pPr>
              <w:rPr>
                <w:rFonts w:ascii="Arial" w:hAnsi="Arial" w:cs="Arial"/>
                <w:color w:val="000000"/>
              </w:rPr>
            </w:pPr>
          </w:p>
        </w:tc>
        <w:tc>
          <w:tcPr>
            <w:tcW w:w="261" w:type="pct"/>
          </w:tcPr>
          <w:p w:rsidR="00674458" w:rsidRPr="004266E1" w:rsidRDefault="00674458">
            <w:pPr>
              <w:rPr>
                <w:rFonts w:ascii="Arial" w:hAnsi="Arial" w:cs="Arial"/>
                <w:color w:val="000000"/>
              </w:rPr>
            </w:pPr>
          </w:p>
        </w:tc>
      </w:tr>
      <w:tr w:rsidR="00674458" w:rsidRPr="004266E1" w:rsidTr="00674458">
        <w:trPr>
          <w:trHeight w:val="551"/>
        </w:trPr>
        <w:tc>
          <w:tcPr>
            <w:tcW w:w="156" w:type="pct"/>
          </w:tcPr>
          <w:p w:rsidR="00674458" w:rsidRPr="004266E1" w:rsidRDefault="00674458" w:rsidP="00BB73C3">
            <w:pPr>
              <w:jc w:val="center"/>
              <w:rPr>
                <w:rFonts w:ascii="Arial" w:hAnsi="Arial" w:cs="Arial"/>
                <w:color w:val="000000"/>
              </w:rPr>
            </w:pPr>
            <w:r w:rsidRPr="004266E1">
              <w:rPr>
                <w:rFonts w:ascii="Arial" w:hAnsi="Arial" w:cs="Arial"/>
                <w:color w:val="000000"/>
              </w:rPr>
              <w:t>19</w:t>
            </w:r>
          </w:p>
        </w:tc>
        <w:tc>
          <w:tcPr>
            <w:tcW w:w="647" w:type="pct"/>
          </w:tcPr>
          <w:p w:rsidR="00674458" w:rsidRPr="004266E1" w:rsidRDefault="00674458">
            <w:pPr>
              <w:rPr>
                <w:rFonts w:ascii="Arial" w:hAnsi="Arial" w:cs="Arial"/>
                <w:color w:val="000000"/>
              </w:rPr>
            </w:pPr>
            <w:r w:rsidRPr="004266E1">
              <w:rPr>
                <w:rFonts w:ascii="Arial" w:hAnsi="Arial" w:cs="Arial"/>
                <w:color w:val="000000"/>
              </w:rPr>
              <w:t xml:space="preserve">The packing and unpacking of shipping containers </w:t>
            </w:r>
            <w:r w:rsidRPr="004266E1">
              <w:rPr>
                <w:rFonts w:ascii="Arial" w:hAnsi="Arial" w:cs="Arial"/>
                <w:color w:val="000000"/>
              </w:rPr>
              <w:lastRenderedPageBreak/>
              <w:t>during special events</w:t>
            </w:r>
            <w:r>
              <w:rPr>
                <w:rFonts w:ascii="Arial" w:hAnsi="Arial" w:cs="Arial"/>
                <w:color w:val="000000"/>
              </w:rPr>
              <w:t>.</w:t>
            </w: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8" w:type="pct"/>
          </w:tcPr>
          <w:p w:rsidR="00674458" w:rsidRPr="004266E1" w:rsidRDefault="00674458">
            <w:pPr>
              <w:rPr>
                <w:rFonts w:ascii="Arial" w:hAnsi="Arial" w:cs="Arial"/>
                <w:color w:val="000000"/>
              </w:rPr>
            </w:pPr>
          </w:p>
        </w:tc>
        <w:tc>
          <w:tcPr>
            <w:tcW w:w="633" w:type="pct"/>
          </w:tcPr>
          <w:p w:rsidR="00674458" w:rsidRPr="004266E1" w:rsidRDefault="00674458">
            <w:pPr>
              <w:rPr>
                <w:rFonts w:ascii="Arial" w:hAnsi="Arial" w:cs="Arial"/>
                <w:color w:val="000000"/>
              </w:rPr>
            </w:pP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7" w:type="pct"/>
          </w:tcPr>
          <w:p w:rsidR="00674458" w:rsidRPr="004266E1" w:rsidRDefault="00674458">
            <w:pPr>
              <w:rPr>
                <w:rFonts w:ascii="Arial" w:hAnsi="Arial" w:cs="Arial"/>
                <w:color w:val="000000"/>
              </w:rPr>
            </w:pPr>
          </w:p>
        </w:tc>
        <w:tc>
          <w:tcPr>
            <w:tcW w:w="453" w:type="pct"/>
          </w:tcPr>
          <w:p w:rsidR="00674458" w:rsidRPr="004266E1" w:rsidRDefault="00674458">
            <w:pPr>
              <w:rPr>
                <w:rFonts w:ascii="Arial" w:hAnsi="Arial" w:cs="Arial"/>
                <w:color w:val="000000"/>
              </w:rPr>
            </w:pPr>
          </w:p>
        </w:tc>
        <w:tc>
          <w:tcPr>
            <w:tcW w:w="407" w:type="pct"/>
          </w:tcPr>
          <w:p w:rsidR="00674458" w:rsidRPr="004266E1" w:rsidRDefault="00674458">
            <w:pPr>
              <w:rPr>
                <w:rFonts w:ascii="Arial" w:hAnsi="Arial" w:cs="Arial"/>
                <w:color w:val="000000"/>
              </w:rPr>
            </w:pPr>
          </w:p>
        </w:tc>
        <w:tc>
          <w:tcPr>
            <w:tcW w:w="452" w:type="pct"/>
          </w:tcPr>
          <w:p w:rsidR="00674458" w:rsidRPr="004266E1" w:rsidRDefault="00674458">
            <w:pPr>
              <w:rPr>
                <w:rFonts w:ascii="Arial" w:hAnsi="Arial" w:cs="Arial"/>
                <w:color w:val="000000"/>
              </w:rPr>
            </w:pPr>
          </w:p>
        </w:tc>
        <w:tc>
          <w:tcPr>
            <w:tcW w:w="261" w:type="pct"/>
          </w:tcPr>
          <w:p w:rsidR="00674458" w:rsidRPr="004266E1" w:rsidRDefault="00674458">
            <w:pPr>
              <w:rPr>
                <w:rFonts w:ascii="Arial" w:hAnsi="Arial" w:cs="Arial"/>
                <w:color w:val="000000"/>
              </w:rPr>
            </w:pPr>
          </w:p>
        </w:tc>
      </w:tr>
      <w:tr w:rsidR="00674458" w:rsidRPr="004266E1" w:rsidTr="00674458">
        <w:trPr>
          <w:trHeight w:val="551"/>
        </w:trPr>
        <w:tc>
          <w:tcPr>
            <w:tcW w:w="156" w:type="pct"/>
          </w:tcPr>
          <w:p w:rsidR="00674458" w:rsidRPr="004266E1" w:rsidRDefault="00674458" w:rsidP="00BB73C3">
            <w:pPr>
              <w:jc w:val="center"/>
              <w:rPr>
                <w:rFonts w:ascii="Arial" w:hAnsi="Arial" w:cs="Arial"/>
                <w:color w:val="000000"/>
              </w:rPr>
            </w:pPr>
            <w:r w:rsidRPr="004266E1">
              <w:rPr>
                <w:rFonts w:ascii="Arial" w:hAnsi="Arial" w:cs="Arial"/>
                <w:color w:val="000000"/>
              </w:rPr>
              <w:lastRenderedPageBreak/>
              <w:t>20</w:t>
            </w:r>
          </w:p>
        </w:tc>
        <w:tc>
          <w:tcPr>
            <w:tcW w:w="647" w:type="pct"/>
          </w:tcPr>
          <w:p w:rsidR="00674458" w:rsidRPr="004266E1" w:rsidRDefault="00674458">
            <w:pPr>
              <w:rPr>
                <w:rFonts w:ascii="Arial" w:hAnsi="Arial" w:cs="Arial"/>
                <w:color w:val="000000"/>
              </w:rPr>
            </w:pPr>
            <w:r w:rsidRPr="004266E1">
              <w:rPr>
                <w:rFonts w:ascii="Arial" w:hAnsi="Arial" w:cs="Arial"/>
                <w:color w:val="000000"/>
              </w:rPr>
              <w:t>Injuries resulting from walking through a boat yard</w:t>
            </w:r>
            <w:r>
              <w:rPr>
                <w:rFonts w:ascii="Arial" w:hAnsi="Arial" w:cs="Arial"/>
                <w:color w:val="000000"/>
              </w:rPr>
              <w:t>.</w:t>
            </w:r>
          </w:p>
        </w:tc>
        <w:tc>
          <w:tcPr>
            <w:tcW w:w="362" w:type="pct"/>
          </w:tcPr>
          <w:p w:rsidR="00674458" w:rsidRPr="004266E1" w:rsidRDefault="00674458" w:rsidP="00674458">
            <w:pPr>
              <w:ind w:left="33"/>
              <w:rPr>
                <w:rFonts w:ascii="Arial" w:hAnsi="Arial" w:cs="Arial"/>
                <w:color w:val="000000"/>
              </w:rPr>
            </w:pPr>
          </w:p>
        </w:tc>
        <w:tc>
          <w:tcPr>
            <w:tcW w:w="316" w:type="pct"/>
          </w:tcPr>
          <w:p w:rsidR="00674458" w:rsidRPr="004266E1" w:rsidRDefault="00674458" w:rsidP="00674458">
            <w:pPr>
              <w:ind w:left="360"/>
              <w:rPr>
                <w:rFonts w:ascii="Arial" w:hAnsi="Arial" w:cs="Arial"/>
                <w:color w:val="000000"/>
              </w:rPr>
            </w:pPr>
          </w:p>
        </w:tc>
        <w:tc>
          <w:tcPr>
            <w:tcW w:w="318" w:type="pct"/>
          </w:tcPr>
          <w:p w:rsidR="00674458" w:rsidRPr="004266E1" w:rsidRDefault="00674458" w:rsidP="00674458">
            <w:pPr>
              <w:ind w:left="33"/>
              <w:rPr>
                <w:rFonts w:ascii="Arial" w:hAnsi="Arial" w:cs="Arial"/>
                <w:color w:val="000000"/>
              </w:rPr>
            </w:pPr>
          </w:p>
        </w:tc>
        <w:tc>
          <w:tcPr>
            <w:tcW w:w="633" w:type="pct"/>
          </w:tcPr>
          <w:p w:rsidR="00674458" w:rsidRPr="004266E1" w:rsidRDefault="00674458" w:rsidP="00F3387D">
            <w:pPr>
              <w:numPr>
                <w:ilvl w:val="0"/>
                <w:numId w:val="21"/>
              </w:numPr>
              <w:ind w:left="33" w:hanging="141"/>
              <w:rPr>
                <w:rFonts w:ascii="Arial" w:hAnsi="Arial" w:cs="Arial"/>
                <w:color w:val="000000"/>
              </w:rPr>
            </w:pPr>
            <w:r w:rsidRPr="004266E1">
              <w:rPr>
                <w:rFonts w:ascii="Arial" w:hAnsi="Arial" w:cs="Arial"/>
                <w:color w:val="000000"/>
              </w:rPr>
              <w:t>Fence off for authorised persons only</w:t>
            </w: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7" w:type="pct"/>
          </w:tcPr>
          <w:p w:rsidR="00674458" w:rsidRPr="004266E1" w:rsidRDefault="00674458" w:rsidP="00EC6996">
            <w:pPr>
              <w:ind w:left="720"/>
              <w:rPr>
                <w:rFonts w:ascii="Arial" w:hAnsi="Arial" w:cs="Arial"/>
                <w:color w:val="000000"/>
              </w:rPr>
            </w:pPr>
          </w:p>
        </w:tc>
        <w:tc>
          <w:tcPr>
            <w:tcW w:w="453" w:type="pct"/>
          </w:tcPr>
          <w:p w:rsidR="00674458" w:rsidRPr="004266E1" w:rsidRDefault="00674458">
            <w:pPr>
              <w:rPr>
                <w:rFonts w:ascii="Arial" w:hAnsi="Arial" w:cs="Arial"/>
                <w:color w:val="000000"/>
              </w:rPr>
            </w:pPr>
          </w:p>
        </w:tc>
        <w:tc>
          <w:tcPr>
            <w:tcW w:w="407" w:type="pct"/>
          </w:tcPr>
          <w:p w:rsidR="00674458" w:rsidRPr="004266E1" w:rsidRDefault="00674458">
            <w:pPr>
              <w:rPr>
                <w:rFonts w:ascii="Arial" w:hAnsi="Arial" w:cs="Arial"/>
                <w:color w:val="000000"/>
              </w:rPr>
            </w:pPr>
          </w:p>
        </w:tc>
        <w:tc>
          <w:tcPr>
            <w:tcW w:w="452" w:type="pct"/>
          </w:tcPr>
          <w:p w:rsidR="00674458" w:rsidRPr="004266E1" w:rsidRDefault="00674458">
            <w:pPr>
              <w:rPr>
                <w:rFonts w:ascii="Arial" w:hAnsi="Arial" w:cs="Arial"/>
                <w:color w:val="000000"/>
              </w:rPr>
            </w:pPr>
          </w:p>
        </w:tc>
        <w:tc>
          <w:tcPr>
            <w:tcW w:w="261" w:type="pct"/>
          </w:tcPr>
          <w:p w:rsidR="00674458" w:rsidRPr="004266E1" w:rsidRDefault="00674458">
            <w:pPr>
              <w:rPr>
                <w:rFonts w:ascii="Arial" w:hAnsi="Arial" w:cs="Arial"/>
                <w:color w:val="000000"/>
              </w:rPr>
            </w:pPr>
          </w:p>
        </w:tc>
      </w:tr>
      <w:tr w:rsidR="00674458" w:rsidRPr="004266E1" w:rsidTr="00674458">
        <w:trPr>
          <w:trHeight w:val="551"/>
        </w:trPr>
        <w:tc>
          <w:tcPr>
            <w:tcW w:w="156" w:type="pct"/>
          </w:tcPr>
          <w:p w:rsidR="00674458" w:rsidRPr="004266E1" w:rsidRDefault="00674458" w:rsidP="00BB73C3">
            <w:pPr>
              <w:jc w:val="center"/>
              <w:rPr>
                <w:rFonts w:ascii="Arial" w:hAnsi="Arial" w:cs="Arial"/>
                <w:color w:val="000000"/>
              </w:rPr>
            </w:pPr>
            <w:r w:rsidRPr="004266E1">
              <w:rPr>
                <w:rFonts w:ascii="Arial" w:hAnsi="Arial" w:cs="Arial"/>
                <w:color w:val="000000"/>
              </w:rPr>
              <w:t>21</w:t>
            </w:r>
          </w:p>
        </w:tc>
        <w:tc>
          <w:tcPr>
            <w:tcW w:w="647" w:type="pct"/>
          </w:tcPr>
          <w:p w:rsidR="00674458" w:rsidRPr="004266E1" w:rsidRDefault="00674458">
            <w:pPr>
              <w:rPr>
                <w:rFonts w:ascii="Arial" w:hAnsi="Arial" w:cs="Arial"/>
                <w:color w:val="000000"/>
              </w:rPr>
            </w:pPr>
            <w:r w:rsidRPr="004266E1">
              <w:rPr>
                <w:rFonts w:ascii="Arial" w:hAnsi="Arial" w:cs="Arial"/>
                <w:color w:val="000000"/>
              </w:rPr>
              <w:t>Club members and guests under the influ</w:t>
            </w:r>
            <w:r>
              <w:rPr>
                <w:rFonts w:ascii="Arial" w:hAnsi="Arial" w:cs="Arial"/>
                <w:color w:val="000000"/>
              </w:rPr>
              <w:t>ence of drugs or alcohol on</w:t>
            </w:r>
            <w:r w:rsidRPr="004266E1">
              <w:rPr>
                <w:rFonts w:ascii="Arial" w:hAnsi="Arial" w:cs="Arial"/>
                <w:color w:val="000000"/>
              </w:rPr>
              <w:t xml:space="preserve"> premises</w:t>
            </w:r>
            <w:r>
              <w:rPr>
                <w:rFonts w:ascii="Arial" w:hAnsi="Arial" w:cs="Arial"/>
                <w:color w:val="000000"/>
              </w:rPr>
              <w:t>.</w:t>
            </w:r>
          </w:p>
        </w:tc>
        <w:tc>
          <w:tcPr>
            <w:tcW w:w="362" w:type="pct"/>
          </w:tcPr>
          <w:p w:rsidR="00674458" w:rsidRPr="004266E1" w:rsidRDefault="00674458" w:rsidP="00674458">
            <w:pPr>
              <w:ind w:left="720"/>
              <w:rPr>
                <w:rFonts w:ascii="Arial" w:hAnsi="Arial" w:cs="Arial"/>
                <w:color w:val="000000"/>
              </w:rPr>
            </w:pPr>
          </w:p>
        </w:tc>
        <w:tc>
          <w:tcPr>
            <w:tcW w:w="316" w:type="pct"/>
          </w:tcPr>
          <w:p w:rsidR="00674458" w:rsidRPr="004266E1" w:rsidRDefault="00674458" w:rsidP="00674458">
            <w:pPr>
              <w:ind w:left="720"/>
              <w:rPr>
                <w:rFonts w:ascii="Arial" w:hAnsi="Arial" w:cs="Arial"/>
                <w:color w:val="000000"/>
              </w:rPr>
            </w:pPr>
          </w:p>
        </w:tc>
        <w:tc>
          <w:tcPr>
            <w:tcW w:w="318" w:type="pct"/>
          </w:tcPr>
          <w:p w:rsidR="00674458" w:rsidRPr="004266E1" w:rsidRDefault="00674458" w:rsidP="00674458">
            <w:pPr>
              <w:ind w:left="720"/>
              <w:rPr>
                <w:rFonts w:ascii="Arial" w:hAnsi="Arial" w:cs="Arial"/>
                <w:color w:val="000000"/>
              </w:rPr>
            </w:pPr>
          </w:p>
        </w:tc>
        <w:tc>
          <w:tcPr>
            <w:tcW w:w="633" w:type="pct"/>
          </w:tcPr>
          <w:p w:rsidR="00674458" w:rsidRPr="004266E1" w:rsidRDefault="00674458" w:rsidP="00674458">
            <w:pPr>
              <w:numPr>
                <w:ilvl w:val="0"/>
                <w:numId w:val="21"/>
              </w:numPr>
              <w:ind w:left="31" w:hanging="141"/>
              <w:rPr>
                <w:rFonts w:ascii="Arial" w:hAnsi="Arial" w:cs="Arial"/>
                <w:color w:val="000000"/>
              </w:rPr>
            </w:pPr>
            <w:r w:rsidRPr="004266E1">
              <w:rPr>
                <w:rFonts w:ascii="Arial" w:hAnsi="Arial" w:cs="Arial"/>
                <w:color w:val="000000"/>
              </w:rPr>
              <w:t>Drug and alcohol policy</w:t>
            </w: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7" w:type="pct"/>
          </w:tcPr>
          <w:p w:rsidR="00674458" w:rsidRPr="004266E1" w:rsidRDefault="00674458" w:rsidP="00EC6996">
            <w:pPr>
              <w:ind w:left="720"/>
              <w:rPr>
                <w:rFonts w:ascii="Arial" w:hAnsi="Arial" w:cs="Arial"/>
                <w:color w:val="000000"/>
              </w:rPr>
            </w:pPr>
          </w:p>
        </w:tc>
        <w:tc>
          <w:tcPr>
            <w:tcW w:w="453" w:type="pct"/>
          </w:tcPr>
          <w:p w:rsidR="00674458" w:rsidRPr="004266E1" w:rsidRDefault="00674458">
            <w:pPr>
              <w:rPr>
                <w:rFonts w:ascii="Arial" w:hAnsi="Arial" w:cs="Arial"/>
                <w:color w:val="000000"/>
              </w:rPr>
            </w:pPr>
          </w:p>
        </w:tc>
        <w:tc>
          <w:tcPr>
            <w:tcW w:w="407" w:type="pct"/>
          </w:tcPr>
          <w:p w:rsidR="00674458" w:rsidRPr="004266E1" w:rsidRDefault="00674458">
            <w:pPr>
              <w:rPr>
                <w:rFonts w:ascii="Arial" w:hAnsi="Arial" w:cs="Arial"/>
                <w:color w:val="000000"/>
              </w:rPr>
            </w:pPr>
          </w:p>
        </w:tc>
        <w:tc>
          <w:tcPr>
            <w:tcW w:w="452" w:type="pct"/>
          </w:tcPr>
          <w:p w:rsidR="00674458" w:rsidRPr="004266E1" w:rsidRDefault="00674458">
            <w:pPr>
              <w:rPr>
                <w:rFonts w:ascii="Arial" w:hAnsi="Arial" w:cs="Arial"/>
                <w:color w:val="000000"/>
              </w:rPr>
            </w:pPr>
          </w:p>
        </w:tc>
        <w:tc>
          <w:tcPr>
            <w:tcW w:w="261" w:type="pct"/>
          </w:tcPr>
          <w:p w:rsidR="00674458" w:rsidRPr="004266E1" w:rsidRDefault="00674458">
            <w:pPr>
              <w:rPr>
                <w:rFonts w:ascii="Arial" w:hAnsi="Arial" w:cs="Arial"/>
                <w:color w:val="000000"/>
              </w:rPr>
            </w:pPr>
          </w:p>
        </w:tc>
      </w:tr>
      <w:tr w:rsidR="00674458" w:rsidRPr="004266E1" w:rsidTr="00674458">
        <w:trPr>
          <w:trHeight w:val="551"/>
        </w:trPr>
        <w:tc>
          <w:tcPr>
            <w:tcW w:w="156" w:type="pct"/>
          </w:tcPr>
          <w:p w:rsidR="00674458" w:rsidRPr="004266E1" w:rsidRDefault="00674458" w:rsidP="00BB73C3">
            <w:pPr>
              <w:jc w:val="center"/>
              <w:rPr>
                <w:rFonts w:ascii="Arial" w:hAnsi="Arial" w:cs="Arial"/>
                <w:color w:val="000000"/>
              </w:rPr>
            </w:pPr>
            <w:r w:rsidRPr="004266E1">
              <w:rPr>
                <w:rFonts w:ascii="Arial" w:hAnsi="Arial" w:cs="Arial"/>
                <w:color w:val="000000"/>
              </w:rPr>
              <w:t>22</w:t>
            </w:r>
          </w:p>
        </w:tc>
        <w:tc>
          <w:tcPr>
            <w:tcW w:w="647" w:type="pct"/>
          </w:tcPr>
          <w:p w:rsidR="00674458" w:rsidRPr="004266E1" w:rsidRDefault="00674458" w:rsidP="004266E1">
            <w:pPr>
              <w:rPr>
                <w:rFonts w:ascii="Arial" w:hAnsi="Arial" w:cs="Arial"/>
                <w:color w:val="000000"/>
              </w:rPr>
            </w:pPr>
            <w:r w:rsidRPr="004266E1">
              <w:rPr>
                <w:rFonts w:ascii="Arial" w:hAnsi="Arial" w:cs="Arial"/>
                <w:color w:val="000000"/>
              </w:rPr>
              <w:t>Poor food handling practices resulting in food poisoning</w:t>
            </w:r>
            <w:r>
              <w:rPr>
                <w:rFonts w:ascii="Arial" w:hAnsi="Arial" w:cs="Arial"/>
                <w:color w:val="000000"/>
              </w:rPr>
              <w:t>.</w:t>
            </w: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8" w:type="pct"/>
          </w:tcPr>
          <w:p w:rsidR="00674458" w:rsidRPr="004266E1" w:rsidRDefault="00674458">
            <w:pPr>
              <w:rPr>
                <w:rFonts w:ascii="Arial" w:hAnsi="Arial" w:cs="Arial"/>
                <w:color w:val="000000"/>
              </w:rPr>
            </w:pPr>
          </w:p>
        </w:tc>
        <w:tc>
          <w:tcPr>
            <w:tcW w:w="633" w:type="pct"/>
          </w:tcPr>
          <w:p w:rsidR="00674458" w:rsidRPr="004266E1" w:rsidRDefault="00674458">
            <w:pPr>
              <w:rPr>
                <w:rFonts w:ascii="Arial" w:hAnsi="Arial" w:cs="Arial"/>
                <w:color w:val="000000"/>
              </w:rPr>
            </w:pP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7" w:type="pct"/>
          </w:tcPr>
          <w:p w:rsidR="00674458" w:rsidRPr="004266E1" w:rsidRDefault="00674458">
            <w:pPr>
              <w:rPr>
                <w:rFonts w:ascii="Arial" w:hAnsi="Arial" w:cs="Arial"/>
                <w:color w:val="000000"/>
              </w:rPr>
            </w:pPr>
          </w:p>
        </w:tc>
        <w:tc>
          <w:tcPr>
            <w:tcW w:w="453" w:type="pct"/>
          </w:tcPr>
          <w:p w:rsidR="00674458" w:rsidRPr="004266E1" w:rsidRDefault="00674458">
            <w:pPr>
              <w:rPr>
                <w:rFonts w:ascii="Arial" w:hAnsi="Arial" w:cs="Arial"/>
                <w:color w:val="000000"/>
              </w:rPr>
            </w:pPr>
          </w:p>
        </w:tc>
        <w:tc>
          <w:tcPr>
            <w:tcW w:w="407" w:type="pct"/>
          </w:tcPr>
          <w:p w:rsidR="00674458" w:rsidRPr="004266E1" w:rsidRDefault="00674458">
            <w:pPr>
              <w:rPr>
                <w:rFonts w:ascii="Arial" w:hAnsi="Arial" w:cs="Arial"/>
                <w:color w:val="000000"/>
              </w:rPr>
            </w:pPr>
          </w:p>
        </w:tc>
        <w:tc>
          <w:tcPr>
            <w:tcW w:w="452" w:type="pct"/>
          </w:tcPr>
          <w:p w:rsidR="00674458" w:rsidRPr="004266E1" w:rsidRDefault="00674458">
            <w:pPr>
              <w:rPr>
                <w:rFonts w:ascii="Arial" w:hAnsi="Arial" w:cs="Arial"/>
                <w:color w:val="000000"/>
              </w:rPr>
            </w:pPr>
          </w:p>
        </w:tc>
        <w:tc>
          <w:tcPr>
            <w:tcW w:w="261" w:type="pct"/>
          </w:tcPr>
          <w:p w:rsidR="00674458" w:rsidRPr="004266E1" w:rsidRDefault="00674458">
            <w:pPr>
              <w:rPr>
                <w:rFonts w:ascii="Arial" w:hAnsi="Arial" w:cs="Arial"/>
                <w:color w:val="000000"/>
              </w:rPr>
            </w:pPr>
          </w:p>
        </w:tc>
      </w:tr>
      <w:tr w:rsidR="00674458" w:rsidRPr="004266E1" w:rsidTr="00674458">
        <w:trPr>
          <w:trHeight w:val="551"/>
        </w:trPr>
        <w:tc>
          <w:tcPr>
            <w:tcW w:w="156" w:type="pct"/>
          </w:tcPr>
          <w:p w:rsidR="00674458" w:rsidRPr="004266E1" w:rsidRDefault="00674458" w:rsidP="00BB73C3">
            <w:pPr>
              <w:jc w:val="center"/>
              <w:rPr>
                <w:rFonts w:ascii="Arial" w:hAnsi="Arial" w:cs="Arial"/>
                <w:color w:val="000000"/>
              </w:rPr>
            </w:pPr>
            <w:r w:rsidRPr="004266E1">
              <w:rPr>
                <w:rFonts w:ascii="Arial" w:hAnsi="Arial" w:cs="Arial"/>
                <w:color w:val="000000"/>
              </w:rPr>
              <w:t>23</w:t>
            </w:r>
          </w:p>
        </w:tc>
        <w:tc>
          <w:tcPr>
            <w:tcW w:w="647" w:type="pct"/>
          </w:tcPr>
          <w:p w:rsidR="00674458" w:rsidRPr="004266E1" w:rsidRDefault="00674458">
            <w:pPr>
              <w:rPr>
                <w:rFonts w:ascii="Arial" w:hAnsi="Arial" w:cs="Arial"/>
                <w:color w:val="000000"/>
              </w:rPr>
            </w:pPr>
            <w:r w:rsidRPr="004266E1">
              <w:rPr>
                <w:rFonts w:ascii="Arial" w:hAnsi="Arial" w:cs="Arial"/>
                <w:color w:val="000000"/>
              </w:rPr>
              <w:t>Burns received from cooking equipment</w:t>
            </w:r>
            <w:r>
              <w:rPr>
                <w:rFonts w:ascii="Arial" w:hAnsi="Arial" w:cs="Arial"/>
                <w:color w:val="000000"/>
              </w:rPr>
              <w:t>.</w:t>
            </w: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8" w:type="pct"/>
          </w:tcPr>
          <w:p w:rsidR="00674458" w:rsidRPr="004266E1" w:rsidRDefault="00674458">
            <w:pPr>
              <w:rPr>
                <w:rFonts w:ascii="Arial" w:hAnsi="Arial" w:cs="Arial"/>
                <w:color w:val="000000"/>
              </w:rPr>
            </w:pPr>
          </w:p>
        </w:tc>
        <w:tc>
          <w:tcPr>
            <w:tcW w:w="633" w:type="pct"/>
          </w:tcPr>
          <w:p w:rsidR="00674458" w:rsidRPr="004266E1" w:rsidRDefault="00674458">
            <w:pPr>
              <w:rPr>
                <w:rFonts w:ascii="Arial" w:hAnsi="Arial" w:cs="Arial"/>
                <w:color w:val="000000"/>
              </w:rPr>
            </w:pP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7" w:type="pct"/>
          </w:tcPr>
          <w:p w:rsidR="00674458" w:rsidRPr="004266E1" w:rsidRDefault="00674458">
            <w:pPr>
              <w:rPr>
                <w:rFonts w:ascii="Arial" w:hAnsi="Arial" w:cs="Arial"/>
                <w:color w:val="000000"/>
              </w:rPr>
            </w:pPr>
          </w:p>
        </w:tc>
        <w:tc>
          <w:tcPr>
            <w:tcW w:w="453" w:type="pct"/>
          </w:tcPr>
          <w:p w:rsidR="00674458" w:rsidRPr="004266E1" w:rsidRDefault="00674458">
            <w:pPr>
              <w:rPr>
                <w:rFonts w:ascii="Arial" w:hAnsi="Arial" w:cs="Arial"/>
                <w:color w:val="000000"/>
              </w:rPr>
            </w:pPr>
          </w:p>
        </w:tc>
        <w:tc>
          <w:tcPr>
            <w:tcW w:w="407" w:type="pct"/>
          </w:tcPr>
          <w:p w:rsidR="00674458" w:rsidRPr="004266E1" w:rsidRDefault="00674458">
            <w:pPr>
              <w:rPr>
                <w:rFonts w:ascii="Arial" w:hAnsi="Arial" w:cs="Arial"/>
                <w:color w:val="000000"/>
              </w:rPr>
            </w:pPr>
          </w:p>
        </w:tc>
        <w:tc>
          <w:tcPr>
            <w:tcW w:w="452" w:type="pct"/>
          </w:tcPr>
          <w:p w:rsidR="00674458" w:rsidRPr="004266E1" w:rsidRDefault="00674458">
            <w:pPr>
              <w:rPr>
                <w:rFonts w:ascii="Arial" w:hAnsi="Arial" w:cs="Arial"/>
                <w:color w:val="000000"/>
              </w:rPr>
            </w:pPr>
          </w:p>
        </w:tc>
        <w:tc>
          <w:tcPr>
            <w:tcW w:w="261" w:type="pct"/>
          </w:tcPr>
          <w:p w:rsidR="00674458" w:rsidRPr="004266E1" w:rsidRDefault="00674458">
            <w:pPr>
              <w:rPr>
                <w:rFonts w:ascii="Arial" w:hAnsi="Arial" w:cs="Arial"/>
                <w:color w:val="000000"/>
              </w:rPr>
            </w:pPr>
          </w:p>
        </w:tc>
      </w:tr>
      <w:tr w:rsidR="00674458" w:rsidRPr="004266E1" w:rsidTr="00674458">
        <w:trPr>
          <w:trHeight w:val="460"/>
        </w:trPr>
        <w:tc>
          <w:tcPr>
            <w:tcW w:w="156" w:type="pct"/>
          </w:tcPr>
          <w:p w:rsidR="00674458" w:rsidRPr="004266E1" w:rsidRDefault="00674458" w:rsidP="00BB73C3">
            <w:pPr>
              <w:jc w:val="center"/>
              <w:rPr>
                <w:rFonts w:ascii="Arial" w:hAnsi="Arial" w:cs="Arial"/>
                <w:color w:val="000000"/>
              </w:rPr>
            </w:pPr>
            <w:r w:rsidRPr="004266E1">
              <w:rPr>
                <w:rFonts w:ascii="Arial" w:hAnsi="Arial" w:cs="Arial"/>
                <w:color w:val="000000"/>
              </w:rPr>
              <w:t>24</w:t>
            </w:r>
          </w:p>
        </w:tc>
        <w:tc>
          <w:tcPr>
            <w:tcW w:w="647" w:type="pct"/>
          </w:tcPr>
          <w:p w:rsidR="00674458" w:rsidRPr="004266E1" w:rsidRDefault="00674458">
            <w:pPr>
              <w:rPr>
                <w:rFonts w:ascii="Arial" w:hAnsi="Arial" w:cs="Arial"/>
                <w:color w:val="000000"/>
              </w:rPr>
            </w:pPr>
            <w:r w:rsidRPr="004266E1">
              <w:rPr>
                <w:rFonts w:ascii="Arial" w:hAnsi="Arial" w:cs="Arial"/>
                <w:color w:val="000000"/>
              </w:rPr>
              <w:t>Gas bottles</w:t>
            </w:r>
            <w:r>
              <w:rPr>
                <w:rFonts w:ascii="Arial" w:hAnsi="Arial" w:cs="Arial"/>
                <w:color w:val="000000"/>
              </w:rPr>
              <w:t>.</w:t>
            </w:r>
          </w:p>
        </w:tc>
        <w:tc>
          <w:tcPr>
            <w:tcW w:w="362" w:type="pct"/>
          </w:tcPr>
          <w:p w:rsidR="00674458" w:rsidRDefault="00674458" w:rsidP="00674458">
            <w:pPr>
              <w:ind w:left="720"/>
              <w:rPr>
                <w:rFonts w:ascii="Arial" w:hAnsi="Arial" w:cs="Arial"/>
                <w:color w:val="000000"/>
              </w:rPr>
            </w:pPr>
          </w:p>
        </w:tc>
        <w:tc>
          <w:tcPr>
            <w:tcW w:w="316" w:type="pct"/>
          </w:tcPr>
          <w:p w:rsidR="00674458" w:rsidRDefault="00674458" w:rsidP="00674458">
            <w:pPr>
              <w:ind w:left="720"/>
              <w:rPr>
                <w:rFonts w:ascii="Arial" w:hAnsi="Arial" w:cs="Arial"/>
                <w:color w:val="000000"/>
              </w:rPr>
            </w:pPr>
          </w:p>
        </w:tc>
        <w:tc>
          <w:tcPr>
            <w:tcW w:w="318" w:type="pct"/>
          </w:tcPr>
          <w:p w:rsidR="00674458" w:rsidRDefault="00674458" w:rsidP="00674458">
            <w:pPr>
              <w:ind w:left="720"/>
              <w:rPr>
                <w:rFonts w:ascii="Arial" w:hAnsi="Arial" w:cs="Arial"/>
                <w:color w:val="000000"/>
              </w:rPr>
            </w:pPr>
          </w:p>
        </w:tc>
        <w:tc>
          <w:tcPr>
            <w:tcW w:w="633" w:type="pct"/>
          </w:tcPr>
          <w:p w:rsidR="00674458" w:rsidRPr="004266E1" w:rsidRDefault="00674458" w:rsidP="00674458">
            <w:pPr>
              <w:numPr>
                <w:ilvl w:val="0"/>
                <w:numId w:val="21"/>
              </w:numPr>
              <w:ind w:left="31" w:hanging="141"/>
              <w:rPr>
                <w:rFonts w:ascii="Arial" w:hAnsi="Arial" w:cs="Arial"/>
                <w:color w:val="000000"/>
              </w:rPr>
            </w:pPr>
            <w:r>
              <w:rPr>
                <w:rFonts w:ascii="Arial" w:hAnsi="Arial" w:cs="Arial"/>
                <w:color w:val="000000"/>
              </w:rPr>
              <w:t>Material Safety Data Sheet</w:t>
            </w: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7" w:type="pct"/>
          </w:tcPr>
          <w:p w:rsidR="00674458" w:rsidRPr="004266E1" w:rsidRDefault="00674458" w:rsidP="00EC6996">
            <w:pPr>
              <w:ind w:left="720"/>
              <w:rPr>
                <w:rFonts w:ascii="Arial" w:hAnsi="Arial" w:cs="Arial"/>
                <w:color w:val="000000"/>
              </w:rPr>
            </w:pPr>
          </w:p>
        </w:tc>
        <w:tc>
          <w:tcPr>
            <w:tcW w:w="453" w:type="pct"/>
          </w:tcPr>
          <w:p w:rsidR="00674458" w:rsidRPr="004266E1" w:rsidRDefault="00674458">
            <w:pPr>
              <w:rPr>
                <w:rFonts w:ascii="Arial" w:hAnsi="Arial" w:cs="Arial"/>
                <w:color w:val="000000"/>
              </w:rPr>
            </w:pPr>
          </w:p>
        </w:tc>
        <w:tc>
          <w:tcPr>
            <w:tcW w:w="407" w:type="pct"/>
          </w:tcPr>
          <w:p w:rsidR="00674458" w:rsidRPr="004266E1" w:rsidRDefault="00674458">
            <w:pPr>
              <w:rPr>
                <w:rFonts w:ascii="Arial" w:hAnsi="Arial" w:cs="Arial"/>
                <w:color w:val="000000"/>
              </w:rPr>
            </w:pPr>
          </w:p>
        </w:tc>
        <w:tc>
          <w:tcPr>
            <w:tcW w:w="452" w:type="pct"/>
          </w:tcPr>
          <w:p w:rsidR="00674458" w:rsidRPr="004266E1" w:rsidRDefault="00674458">
            <w:pPr>
              <w:rPr>
                <w:rFonts w:ascii="Arial" w:hAnsi="Arial" w:cs="Arial"/>
                <w:color w:val="000000"/>
              </w:rPr>
            </w:pPr>
          </w:p>
        </w:tc>
        <w:tc>
          <w:tcPr>
            <w:tcW w:w="261" w:type="pct"/>
          </w:tcPr>
          <w:p w:rsidR="00674458" w:rsidRPr="004266E1" w:rsidRDefault="00674458">
            <w:pPr>
              <w:rPr>
                <w:rFonts w:ascii="Arial" w:hAnsi="Arial" w:cs="Arial"/>
                <w:color w:val="000000"/>
              </w:rPr>
            </w:pPr>
          </w:p>
        </w:tc>
      </w:tr>
      <w:tr w:rsidR="00674458" w:rsidRPr="004266E1" w:rsidTr="00674458">
        <w:trPr>
          <w:trHeight w:val="551"/>
        </w:trPr>
        <w:tc>
          <w:tcPr>
            <w:tcW w:w="156" w:type="pct"/>
          </w:tcPr>
          <w:p w:rsidR="00674458" w:rsidRPr="004266E1" w:rsidRDefault="00674458" w:rsidP="00BB73C3">
            <w:pPr>
              <w:jc w:val="center"/>
              <w:rPr>
                <w:rFonts w:ascii="Arial" w:hAnsi="Arial" w:cs="Arial"/>
                <w:b/>
                <w:bCs/>
                <w:color w:val="000000"/>
              </w:rPr>
            </w:pPr>
            <w:r w:rsidRPr="004266E1">
              <w:rPr>
                <w:rFonts w:ascii="Arial" w:hAnsi="Arial" w:cs="Arial"/>
                <w:b/>
                <w:bCs/>
                <w:color w:val="000000"/>
              </w:rPr>
              <w:t>25</w:t>
            </w:r>
          </w:p>
        </w:tc>
        <w:tc>
          <w:tcPr>
            <w:tcW w:w="647" w:type="pct"/>
          </w:tcPr>
          <w:p w:rsidR="00674458" w:rsidRPr="004266E1" w:rsidRDefault="00674458">
            <w:pPr>
              <w:rPr>
                <w:rFonts w:ascii="Arial" w:hAnsi="Arial" w:cs="Arial"/>
                <w:b/>
                <w:bCs/>
                <w:color w:val="000000"/>
              </w:rPr>
            </w:pPr>
            <w:r w:rsidRPr="004266E1">
              <w:rPr>
                <w:rFonts w:ascii="Arial" w:hAnsi="Arial" w:cs="Arial"/>
                <w:b/>
                <w:bCs/>
                <w:color w:val="000000"/>
              </w:rPr>
              <w:t>Other Local Risks:</w:t>
            </w:r>
          </w:p>
          <w:p w:rsidR="00674458" w:rsidRPr="004266E1" w:rsidRDefault="00674458">
            <w:pPr>
              <w:rPr>
                <w:rFonts w:ascii="Arial" w:hAnsi="Arial" w:cs="Arial"/>
                <w:color w:val="000000"/>
              </w:rPr>
            </w:pPr>
          </w:p>
          <w:p w:rsidR="00674458" w:rsidRPr="004266E1" w:rsidRDefault="00674458">
            <w:pPr>
              <w:rPr>
                <w:rFonts w:ascii="Arial" w:hAnsi="Arial" w:cs="Arial"/>
                <w:color w:val="000000"/>
              </w:rPr>
            </w:pP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8" w:type="pct"/>
          </w:tcPr>
          <w:p w:rsidR="00674458" w:rsidRPr="004266E1" w:rsidRDefault="00674458">
            <w:pPr>
              <w:rPr>
                <w:rFonts w:ascii="Arial" w:hAnsi="Arial" w:cs="Arial"/>
                <w:color w:val="000000"/>
              </w:rPr>
            </w:pPr>
          </w:p>
        </w:tc>
        <w:tc>
          <w:tcPr>
            <w:tcW w:w="633" w:type="pct"/>
          </w:tcPr>
          <w:p w:rsidR="00674458" w:rsidRPr="004266E1" w:rsidRDefault="00674458">
            <w:pPr>
              <w:rPr>
                <w:rFonts w:ascii="Arial" w:hAnsi="Arial" w:cs="Arial"/>
                <w:color w:val="000000"/>
              </w:rPr>
            </w:pP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7" w:type="pct"/>
          </w:tcPr>
          <w:p w:rsidR="00674458" w:rsidRPr="004266E1" w:rsidRDefault="00674458">
            <w:pPr>
              <w:rPr>
                <w:rFonts w:ascii="Arial" w:hAnsi="Arial" w:cs="Arial"/>
                <w:color w:val="000000"/>
              </w:rPr>
            </w:pPr>
          </w:p>
        </w:tc>
        <w:tc>
          <w:tcPr>
            <w:tcW w:w="453" w:type="pct"/>
          </w:tcPr>
          <w:p w:rsidR="00674458" w:rsidRPr="004266E1" w:rsidRDefault="00674458">
            <w:pPr>
              <w:rPr>
                <w:rFonts w:ascii="Arial" w:hAnsi="Arial" w:cs="Arial"/>
                <w:color w:val="000000"/>
              </w:rPr>
            </w:pPr>
          </w:p>
        </w:tc>
        <w:tc>
          <w:tcPr>
            <w:tcW w:w="407" w:type="pct"/>
          </w:tcPr>
          <w:p w:rsidR="00674458" w:rsidRPr="004266E1" w:rsidRDefault="00674458">
            <w:pPr>
              <w:rPr>
                <w:rFonts w:ascii="Arial" w:hAnsi="Arial" w:cs="Arial"/>
                <w:color w:val="000000"/>
              </w:rPr>
            </w:pPr>
          </w:p>
        </w:tc>
        <w:tc>
          <w:tcPr>
            <w:tcW w:w="452" w:type="pct"/>
          </w:tcPr>
          <w:p w:rsidR="00674458" w:rsidRPr="004266E1" w:rsidRDefault="00674458">
            <w:pPr>
              <w:rPr>
                <w:rFonts w:ascii="Arial" w:hAnsi="Arial" w:cs="Arial"/>
                <w:color w:val="000000"/>
              </w:rPr>
            </w:pPr>
          </w:p>
        </w:tc>
        <w:tc>
          <w:tcPr>
            <w:tcW w:w="261" w:type="pct"/>
          </w:tcPr>
          <w:p w:rsidR="00674458" w:rsidRPr="004266E1" w:rsidRDefault="00674458">
            <w:pPr>
              <w:rPr>
                <w:rFonts w:ascii="Arial" w:hAnsi="Arial" w:cs="Arial"/>
                <w:color w:val="000000"/>
              </w:rPr>
            </w:pPr>
          </w:p>
        </w:tc>
      </w:tr>
      <w:tr w:rsidR="00674458" w:rsidRPr="004266E1" w:rsidTr="00674458">
        <w:trPr>
          <w:trHeight w:val="767"/>
        </w:trPr>
        <w:tc>
          <w:tcPr>
            <w:tcW w:w="156" w:type="pct"/>
          </w:tcPr>
          <w:p w:rsidR="00674458" w:rsidRPr="004266E1" w:rsidRDefault="00674458" w:rsidP="00BB73C3">
            <w:pPr>
              <w:jc w:val="center"/>
              <w:rPr>
                <w:rFonts w:ascii="Arial" w:hAnsi="Arial" w:cs="Arial"/>
                <w:color w:val="000000"/>
              </w:rPr>
            </w:pPr>
          </w:p>
        </w:tc>
        <w:tc>
          <w:tcPr>
            <w:tcW w:w="647" w:type="pct"/>
          </w:tcPr>
          <w:p w:rsidR="00674458" w:rsidRPr="004266E1" w:rsidRDefault="00674458">
            <w:pPr>
              <w:rPr>
                <w:rFonts w:ascii="Arial" w:hAnsi="Arial" w:cs="Arial"/>
                <w:color w:val="000000"/>
              </w:rPr>
            </w:pP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8" w:type="pct"/>
          </w:tcPr>
          <w:p w:rsidR="00674458" w:rsidRPr="004266E1" w:rsidRDefault="00674458">
            <w:pPr>
              <w:rPr>
                <w:rFonts w:ascii="Arial" w:hAnsi="Arial" w:cs="Arial"/>
                <w:color w:val="000000"/>
              </w:rPr>
            </w:pPr>
          </w:p>
        </w:tc>
        <w:tc>
          <w:tcPr>
            <w:tcW w:w="633" w:type="pct"/>
          </w:tcPr>
          <w:p w:rsidR="00674458" w:rsidRPr="004266E1" w:rsidRDefault="00674458">
            <w:pPr>
              <w:rPr>
                <w:rFonts w:ascii="Arial" w:hAnsi="Arial" w:cs="Arial"/>
                <w:color w:val="000000"/>
              </w:rPr>
            </w:pP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7" w:type="pct"/>
          </w:tcPr>
          <w:p w:rsidR="00674458" w:rsidRPr="004266E1" w:rsidRDefault="00674458">
            <w:pPr>
              <w:rPr>
                <w:rFonts w:ascii="Arial" w:hAnsi="Arial" w:cs="Arial"/>
                <w:color w:val="000000"/>
              </w:rPr>
            </w:pPr>
          </w:p>
        </w:tc>
        <w:tc>
          <w:tcPr>
            <w:tcW w:w="453" w:type="pct"/>
          </w:tcPr>
          <w:p w:rsidR="00674458" w:rsidRPr="004266E1" w:rsidRDefault="00674458">
            <w:pPr>
              <w:rPr>
                <w:rFonts w:ascii="Arial" w:hAnsi="Arial" w:cs="Arial"/>
                <w:color w:val="000000"/>
              </w:rPr>
            </w:pPr>
          </w:p>
        </w:tc>
        <w:tc>
          <w:tcPr>
            <w:tcW w:w="407" w:type="pct"/>
          </w:tcPr>
          <w:p w:rsidR="00674458" w:rsidRPr="004266E1" w:rsidRDefault="00674458">
            <w:pPr>
              <w:rPr>
                <w:rFonts w:ascii="Arial" w:hAnsi="Arial" w:cs="Arial"/>
                <w:color w:val="000000"/>
              </w:rPr>
            </w:pPr>
          </w:p>
        </w:tc>
        <w:tc>
          <w:tcPr>
            <w:tcW w:w="452" w:type="pct"/>
          </w:tcPr>
          <w:p w:rsidR="00674458" w:rsidRPr="004266E1" w:rsidRDefault="00674458">
            <w:pPr>
              <w:rPr>
                <w:rFonts w:ascii="Arial" w:hAnsi="Arial" w:cs="Arial"/>
                <w:color w:val="000000"/>
              </w:rPr>
            </w:pPr>
          </w:p>
        </w:tc>
        <w:tc>
          <w:tcPr>
            <w:tcW w:w="261" w:type="pct"/>
          </w:tcPr>
          <w:p w:rsidR="00674458" w:rsidRPr="004266E1" w:rsidRDefault="00674458">
            <w:pPr>
              <w:rPr>
                <w:rFonts w:ascii="Arial" w:hAnsi="Arial" w:cs="Arial"/>
                <w:color w:val="000000"/>
              </w:rPr>
            </w:pPr>
          </w:p>
        </w:tc>
      </w:tr>
      <w:tr w:rsidR="00674458" w:rsidRPr="004266E1" w:rsidTr="00674458">
        <w:trPr>
          <w:trHeight w:val="551"/>
        </w:trPr>
        <w:tc>
          <w:tcPr>
            <w:tcW w:w="156" w:type="pct"/>
          </w:tcPr>
          <w:p w:rsidR="00674458" w:rsidRPr="004266E1" w:rsidRDefault="00674458" w:rsidP="00BB73C3">
            <w:pPr>
              <w:jc w:val="center"/>
              <w:rPr>
                <w:rFonts w:ascii="Arial" w:hAnsi="Arial" w:cs="Arial"/>
                <w:color w:val="000000"/>
              </w:rPr>
            </w:pPr>
          </w:p>
        </w:tc>
        <w:tc>
          <w:tcPr>
            <w:tcW w:w="647" w:type="pct"/>
          </w:tcPr>
          <w:p w:rsidR="00674458" w:rsidRPr="004266E1" w:rsidRDefault="00674458">
            <w:pPr>
              <w:rPr>
                <w:rFonts w:ascii="Arial" w:hAnsi="Arial" w:cs="Arial"/>
                <w:color w:val="000000"/>
              </w:rPr>
            </w:pP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8" w:type="pct"/>
          </w:tcPr>
          <w:p w:rsidR="00674458" w:rsidRPr="004266E1" w:rsidRDefault="00674458">
            <w:pPr>
              <w:rPr>
                <w:rFonts w:ascii="Arial" w:hAnsi="Arial" w:cs="Arial"/>
                <w:color w:val="000000"/>
              </w:rPr>
            </w:pPr>
          </w:p>
        </w:tc>
        <w:tc>
          <w:tcPr>
            <w:tcW w:w="633" w:type="pct"/>
          </w:tcPr>
          <w:p w:rsidR="00674458" w:rsidRPr="004266E1" w:rsidRDefault="00674458">
            <w:pPr>
              <w:rPr>
                <w:rFonts w:ascii="Arial" w:hAnsi="Arial" w:cs="Arial"/>
                <w:color w:val="000000"/>
              </w:rPr>
            </w:pPr>
          </w:p>
        </w:tc>
        <w:tc>
          <w:tcPr>
            <w:tcW w:w="362" w:type="pct"/>
          </w:tcPr>
          <w:p w:rsidR="00674458" w:rsidRPr="004266E1" w:rsidRDefault="00674458">
            <w:pPr>
              <w:rPr>
                <w:rFonts w:ascii="Arial" w:hAnsi="Arial" w:cs="Arial"/>
                <w:color w:val="000000"/>
              </w:rPr>
            </w:pPr>
          </w:p>
        </w:tc>
        <w:tc>
          <w:tcPr>
            <w:tcW w:w="316" w:type="pct"/>
          </w:tcPr>
          <w:p w:rsidR="00674458" w:rsidRPr="004266E1" w:rsidRDefault="00674458">
            <w:pPr>
              <w:rPr>
                <w:rFonts w:ascii="Arial" w:hAnsi="Arial" w:cs="Arial"/>
                <w:color w:val="000000"/>
              </w:rPr>
            </w:pPr>
          </w:p>
        </w:tc>
        <w:tc>
          <w:tcPr>
            <w:tcW w:w="317" w:type="pct"/>
          </w:tcPr>
          <w:p w:rsidR="00674458" w:rsidRPr="004266E1" w:rsidRDefault="00674458" w:rsidP="009F7814">
            <w:pPr>
              <w:jc w:val="center"/>
              <w:rPr>
                <w:rFonts w:ascii="Arial" w:hAnsi="Arial" w:cs="Arial"/>
                <w:color w:val="000000"/>
              </w:rPr>
            </w:pPr>
          </w:p>
        </w:tc>
        <w:tc>
          <w:tcPr>
            <w:tcW w:w="453" w:type="pct"/>
          </w:tcPr>
          <w:p w:rsidR="00674458" w:rsidRPr="004266E1" w:rsidRDefault="00674458">
            <w:pPr>
              <w:rPr>
                <w:rFonts w:ascii="Arial" w:hAnsi="Arial" w:cs="Arial"/>
                <w:color w:val="000000"/>
              </w:rPr>
            </w:pPr>
          </w:p>
        </w:tc>
        <w:tc>
          <w:tcPr>
            <w:tcW w:w="407" w:type="pct"/>
          </w:tcPr>
          <w:p w:rsidR="00674458" w:rsidRPr="004266E1" w:rsidRDefault="00674458">
            <w:pPr>
              <w:rPr>
                <w:rFonts w:ascii="Arial" w:hAnsi="Arial" w:cs="Arial"/>
                <w:color w:val="000000"/>
              </w:rPr>
            </w:pPr>
          </w:p>
        </w:tc>
        <w:tc>
          <w:tcPr>
            <w:tcW w:w="452" w:type="pct"/>
          </w:tcPr>
          <w:p w:rsidR="00674458" w:rsidRPr="004266E1" w:rsidRDefault="00674458">
            <w:pPr>
              <w:rPr>
                <w:rFonts w:ascii="Arial" w:hAnsi="Arial" w:cs="Arial"/>
                <w:color w:val="000000"/>
              </w:rPr>
            </w:pPr>
          </w:p>
        </w:tc>
        <w:tc>
          <w:tcPr>
            <w:tcW w:w="261" w:type="pct"/>
          </w:tcPr>
          <w:p w:rsidR="00674458" w:rsidRPr="004266E1" w:rsidRDefault="00674458">
            <w:pPr>
              <w:rPr>
                <w:rFonts w:ascii="Arial" w:hAnsi="Arial" w:cs="Arial"/>
                <w:color w:val="000000"/>
              </w:rPr>
            </w:pPr>
          </w:p>
        </w:tc>
      </w:tr>
    </w:tbl>
    <w:p w:rsidR="00D7621D" w:rsidRPr="004266E1" w:rsidRDefault="00D7621D">
      <w:pPr>
        <w:rPr>
          <w:color w:val="000000"/>
        </w:rPr>
      </w:pPr>
    </w:p>
    <w:p w:rsidR="00D7621D" w:rsidRPr="004266E1" w:rsidRDefault="00D7621D">
      <w:pPr>
        <w:rPr>
          <w:color w:val="000000"/>
        </w:rPr>
      </w:pPr>
      <w:r w:rsidRPr="004266E1">
        <w:rPr>
          <w:color w:val="000000"/>
        </w:rPr>
        <w:br w:type="page"/>
      </w:r>
    </w:p>
    <w:p w:rsidR="00D7621D" w:rsidRPr="004266E1" w:rsidRDefault="00D7621D">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134"/>
        <w:gridCol w:w="993"/>
        <w:gridCol w:w="993"/>
        <w:gridCol w:w="1983"/>
        <w:gridCol w:w="1134"/>
        <w:gridCol w:w="993"/>
        <w:gridCol w:w="1012"/>
        <w:gridCol w:w="1401"/>
        <w:gridCol w:w="1272"/>
        <w:gridCol w:w="1416"/>
        <w:gridCol w:w="818"/>
      </w:tblGrid>
      <w:tr w:rsidR="007431D3" w:rsidRPr="004266E1" w:rsidTr="007431D3">
        <w:trPr>
          <w:tblHeader/>
        </w:trPr>
        <w:tc>
          <w:tcPr>
            <w:tcW w:w="170" w:type="pct"/>
            <w:shd w:val="pct10" w:color="auto" w:fill="FFFFFF"/>
          </w:tcPr>
          <w:p w:rsidR="007431D3" w:rsidRPr="004266E1" w:rsidRDefault="007431D3">
            <w:pPr>
              <w:jc w:val="center"/>
              <w:rPr>
                <w:rFonts w:ascii="Arial" w:hAnsi="Arial" w:cs="Arial"/>
                <w:b/>
                <w:bCs/>
                <w:dstrike/>
                <w:color w:val="000000"/>
              </w:rPr>
            </w:pPr>
          </w:p>
        </w:tc>
        <w:tc>
          <w:tcPr>
            <w:tcW w:w="633" w:type="pct"/>
            <w:shd w:val="pct10" w:color="auto" w:fill="FFFFFF"/>
          </w:tcPr>
          <w:p w:rsidR="007431D3" w:rsidRPr="007431D3" w:rsidRDefault="007431D3">
            <w:pPr>
              <w:jc w:val="center"/>
              <w:rPr>
                <w:rFonts w:ascii="Arial" w:hAnsi="Arial" w:cs="Arial"/>
                <w:b/>
                <w:bCs/>
                <w:color w:val="000000"/>
                <w:sz w:val="18"/>
                <w:szCs w:val="18"/>
              </w:rPr>
            </w:pPr>
            <w:r w:rsidRPr="007431D3">
              <w:rPr>
                <w:rFonts w:ascii="Arial" w:hAnsi="Arial" w:cs="Arial"/>
                <w:b/>
                <w:bCs/>
                <w:color w:val="000000"/>
                <w:sz w:val="18"/>
                <w:szCs w:val="18"/>
              </w:rPr>
              <w:t>Hazard</w:t>
            </w:r>
          </w:p>
        </w:tc>
        <w:tc>
          <w:tcPr>
            <w:tcW w:w="362" w:type="pct"/>
            <w:shd w:val="pct10" w:color="auto" w:fill="FFFFFF"/>
          </w:tcPr>
          <w:p w:rsidR="007431D3" w:rsidRPr="007431D3" w:rsidRDefault="007431D3">
            <w:pPr>
              <w:jc w:val="center"/>
              <w:rPr>
                <w:rFonts w:ascii="Arial" w:hAnsi="Arial" w:cs="Arial"/>
                <w:b/>
                <w:bCs/>
                <w:color w:val="000000"/>
                <w:sz w:val="18"/>
                <w:szCs w:val="18"/>
              </w:rPr>
            </w:pPr>
            <w:r>
              <w:rPr>
                <w:rFonts w:ascii="Arial" w:hAnsi="Arial" w:cs="Arial"/>
                <w:b/>
                <w:bCs/>
                <w:color w:val="000000"/>
                <w:sz w:val="18"/>
                <w:szCs w:val="18"/>
                <w:u w:val="single"/>
              </w:rPr>
              <w:t>Initial</w:t>
            </w:r>
            <w:r>
              <w:rPr>
                <w:rFonts w:ascii="Arial" w:hAnsi="Arial" w:cs="Arial"/>
                <w:b/>
                <w:bCs/>
                <w:color w:val="000000"/>
                <w:sz w:val="18"/>
                <w:szCs w:val="18"/>
              </w:rPr>
              <w:t xml:space="preserve"> Likelihood</w:t>
            </w:r>
          </w:p>
        </w:tc>
        <w:tc>
          <w:tcPr>
            <w:tcW w:w="317" w:type="pct"/>
            <w:shd w:val="pct10" w:color="auto" w:fill="FFFFFF"/>
          </w:tcPr>
          <w:p w:rsidR="007431D3" w:rsidRPr="007431D3" w:rsidRDefault="007431D3">
            <w:pPr>
              <w:jc w:val="center"/>
              <w:rPr>
                <w:rFonts w:ascii="Arial" w:hAnsi="Arial" w:cs="Arial"/>
                <w:b/>
                <w:bCs/>
                <w:color w:val="000000"/>
                <w:sz w:val="18"/>
                <w:szCs w:val="18"/>
              </w:rPr>
            </w:pPr>
            <w:r>
              <w:rPr>
                <w:rFonts w:ascii="Arial" w:hAnsi="Arial" w:cs="Arial"/>
                <w:b/>
                <w:bCs/>
                <w:color w:val="000000"/>
                <w:sz w:val="18"/>
                <w:szCs w:val="18"/>
                <w:u w:val="single"/>
              </w:rPr>
              <w:t>Initial</w:t>
            </w:r>
            <w:r>
              <w:rPr>
                <w:rFonts w:ascii="Arial" w:hAnsi="Arial" w:cs="Arial"/>
                <w:b/>
                <w:bCs/>
                <w:color w:val="000000"/>
                <w:sz w:val="18"/>
                <w:szCs w:val="18"/>
              </w:rPr>
              <w:t xml:space="preserve"> Severity</w:t>
            </w:r>
          </w:p>
        </w:tc>
        <w:tc>
          <w:tcPr>
            <w:tcW w:w="317" w:type="pct"/>
            <w:shd w:val="pct10" w:color="auto" w:fill="FFFFFF"/>
          </w:tcPr>
          <w:p w:rsidR="007431D3" w:rsidRPr="007431D3" w:rsidRDefault="007431D3">
            <w:pPr>
              <w:jc w:val="center"/>
              <w:rPr>
                <w:rFonts w:ascii="Arial" w:hAnsi="Arial" w:cs="Arial"/>
                <w:b/>
                <w:bCs/>
                <w:color w:val="000000"/>
                <w:sz w:val="18"/>
                <w:szCs w:val="18"/>
              </w:rPr>
            </w:pPr>
            <w:r>
              <w:rPr>
                <w:rFonts w:ascii="Arial" w:hAnsi="Arial" w:cs="Arial"/>
                <w:b/>
                <w:bCs/>
                <w:color w:val="000000"/>
                <w:sz w:val="18"/>
                <w:szCs w:val="18"/>
                <w:u w:val="single"/>
              </w:rPr>
              <w:t>Initial</w:t>
            </w:r>
            <w:r>
              <w:rPr>
                <w:rFonts w:ascii="Arial" w:hAnsi="Arial" w:cs="Arial"/>
                <w:b/>
                <w:bCs/>
                <w:color w:val="000000"/>
                <w:sz w:val="18"/>
                <w:szCs w:val="18"/>
              </w:rPr>
              <w:t xml:space="preserve"> Risk Rating</w:t>
            </w:r>
          </w:p>
        </w:tc>
        <w:tc>
          <w:tcPr>
            <w:tcW w:w="633" w:type="pct"/>
            <w:shd w:val="pct10" w:color="auto" w:fill="FFFFFF"/>
          </w:tcPr>
          <w:p w:rsidR="007431D3" w:rsidRPr="007431D3" w:rsidRDefault="007431D3">
            <w:pPr>
              <w:jc w:val="center"/>
              <w:rPr>
                <w:rFonts w:ascii="Arial" w:hAnsi="Arial" w:cs="Arial"/>
                <w:b/>
                <w:bCs/>
                <w:color w:val="000000"/>
                <w:sz w:val="18"/>
                <w:szCs w:val="18"/>
              </w:rPr>
            </w:pPr>
            <w:r w:rsidRPr="007431D3">
              <w:rPr>
                <w:rFonts w:ascii="Arial" w:hAnsi="Arial" w:cs="Arial"/>
                <w:b/>
                <w:bCs/>
                <w:color w:val="000000"/>
                <w:sz w:val="18"/>
                <w:szCs w:val="18"/>
              </w:rPr>
              <w:t>Control</w:t>
            </w:r>
          </w:p>
        </w:tc>
        <w:tc>
          <w:tcPr>
            <w:tcW w:w="362" w:type="pct"/>
            <w:shd w:val="pct10" w:color="auto" w:fill="FFFFFF"/>
          </w:tcPr>
          <w:p w:rsidR="007431D3" w:rsidRPr="007431D3" w:rsidRDefault="007431D3" w:rsidP="009F7814">
            <w:pPr>
              <w:pStyle w:val="Heading1"/>
              <w:jc w:val="center"/>
              <w:rPr>
                <w:rFonts w:ascii="Arial" w:hAnsi="Arial" w:cs="Arial"/>
                <w:color w:val="000000"/>
                <w:kern w:val="0"/>
                <w:sz w:val="18"/>
                <w:szCs w:val="18"/>
                <w:lang w:val="en-US"/>
              </w:rPr>
            </w:pPr>
            <w:r>
              <w:rPr>
                <w:rFonts w:ascii="Arial" w:hAnsi="Arial" w:cs="Arial"/>
                <w:color w:val="000000"/>
                <w:kern w:val="0"/>
                <w:sz w:val="18"/>
                <w:szCs w:val="18"/>
                <w:u w:val="single"/>
                <w:lang w:val="en-US"/>
              </w:rPr>
              <w:t xml:space="preserve">Revised </w:t>
            </w:r>
            <w:r w:rsidRPr="007431D3">
              <w:rPr>
                <w:rFonts w:ascii="Arial" w:hAnsi="Arial" w:cs="Arial"/>
                <w:color w:val="000000"/>
                <w:kern w:val="0"/>
                <w:sz w:val="18"/>
                <w:szCs w:val="18"/>
                <w:lang w:val="en-US"/>
              </w:rPr>
              <w:t>Likelihood</w:t>
            </w:r>
          </w:p>
        </w:tc>
        <w:tc>
          <w:tcPr>
            <w:tcW w:w="317" w:type="pct"/>
            <w:shd w:val="pct10" w:color="auto" w:fill="FFFFFF"/>
          </w:tcPr>
          <w:p w:rsidR="007431D3" w:rsidRPr="007431D3" w:rsidRDefault="007431D3" w:rsidP="009F7814">
            <w:pPr>
              <w:jc w:val="center"/>
              <w:rPr>
                <w:rFonts w:ascii="Arial" w:hAnsi="Arial" w:cs="Arial"/>
                <w:b/>
                <w:bCs/>
                <w:color w:val="000000"/>
                <w:sz w:val="18"/>
                <w:szCs w:val="18"/>
              </w:rPr>
            </w:pPr>
            <w:r>
              <w:rPr>
                <w:rFonts w:ascii="Arial" w:hAnsi="Arial" w:cs="Arial"/>
                <w:b/>
                <w:bCs/>
                <w:color w:val="000000"/>
                <w:sz w:val="18"/>
                <w:szCs w:val="18"/>
                <w:u w:val="single"/>
              </w:rPr>
              <w:t xml:space="preserve">Revised </w:t>
            </w:r>
            <w:r w:rsidRPr="007431D3">
              <w:rPr>
                <w:rFonts w:ascii="Arial" w:hAnsi="Arial" w:cs="Arial"/>
                <w:b/>
                <w:bCs/>
                <w:color w:val="000000"/>
                <w:sz w:val="18"/>
                <w:szCs w:val="18"/>
              </w:rPr>
              <w:t>Severity</w:t>
            </w:r>
          </w:p>
        </w:tc>
        <w:tc>
          <w:tcPr>
            <w:tcW w:w="323" w:type="pct"/>
            <w:shd w:val="pct10" w:color="auto" w:fill="FFFFFF"/>
          </w:tcPr>
          <w:p w:rsidR="007431D3" w:rsidRPr="007431D3" w:rsidRDefault="007431D3" w:rsidP="009F7814">
            <w:pPr>
              <w:jc w:val="center"/>
              <w:rPr>
                <w:rFonts w:ascii="Arial" w:hAnsi="Arial" w:cs="Arial"/>
                <w:b/>
                <w:bCs/>
                <w:color w:val="000000"/>
                <w:sz w:val="18"/>
                <w:szCs w:val="18"/>
              </w:rPr>
            </w:pPr>
            <w:r>
              <w:rPr>
                <w:rFonts w:ascii="Arial" w:hAnsi="Arial" w:cs="Arial"/>
                <w:b/>
                <w:bCs/>
                <w:color w:val="000000"/>
                <w:sz w:val="18"/>
                <w:szCs w:val="18"/>
                <w:u w:val="single"/>
              </w:rPr>
              <w:t xml:space="preserve">Revised </w:t>
            </w:r>
            <w:r w:rsidRPr="007431D3">
              <w:rPr>
                <w:rFonts w:ascii="Arial" w:hAnsi="Arial" w:cs="Arial"/>
                <w:b/>
                <w:bCs/>
                <w:color w:val="000000"/>
                <w:sz w:val="18"/>
                <w:szCs w:val="18"/>
              </w:rPr>
              <w:t>Risk Rating</w:t>
            </w:r>
          </w:p>
        </w:tc>
        <w:tc>
          <w:tcPr>
            <w:tcW w:w="447" w:type="pct"/>
            <w:shd w:val="pct10" w:color="auto" w:fill="FFFFFF"/>
          </w:tcPr>
          <w:p w:rsidR="007431D3" w:rsidRPr="007431D3" w:rsidRDefault="007431D3">
            <w:pPr>
              <w:jc w:val="center"/>
              <w:rPr>
                <w:rFonts w:ascii="Arial" w:hAnsi="Arial" w:cs="Arial"/>
                <w:b/>
                <w:bCs/>
                <w:color w:val="000000"/>
                <w:sz w:val="18"/>
                <w:szCs w:val="18"/>
              </w:rPr>
            </w:pPr>
            <w:r>
              <w:rPr>
                <w:rFonts w:ascii="Arial" w:hAnsi="Arial" w:cs="Arial"/>
                <w:b/>
                <w:bCs/>
                <w:color w:val="000000"/>
                <w:sz w:val="18"/>
                <w:szCs w:val="18"/>
              </w:rPr>
              <w:t>Is This Risk Acceptable? Yes or No</w:t>
            </w:r>
          </w:p>
        </w:tc>
        <w:tc>
          <w:tcPr>
            <w:tcW w:w="406" w:type="pct"/>
            <w:shd w:val="pct10" w:color="auto" w:fill="FFFFFF"/>
          </w:tcPr>
          <w:p w:rsidR="007431D3" w:rsidRPr="007431D3" w:rsidRDefault="007431D3">
            <w:pPr>
              <w:jc w:val="center"/>
              <w:rPr>
                <w:rFonts w:ascii="Arial" w:hAnsi="Arial" w:cs="Arial"/>
                <w:b/>
                <w:bCs/>
                <w:color w:val="000000"/>
                <w:sz w:val="18"/>
                <w:szCs w:val="18"/>
              </w:rPr>
            </w:pPr>
            <w:r w:rsidRPr="007431D3">
              <w:rPr>
                <w:rFonts w:ascii="Arial" w:hAnsi="Arial" w:cs="Arial"/>
                <w:b/>
                <w:bCs/>
                <w:color w:val="000000"/>
                <w:sz w:val="18"/>
                <w:szCs w:val="18"/>
              </w:rPr>
              <w:t>Resources</w:t>
            </w:r>
          </w:p>
        </w:tc>
        <w:tc>
          <w:tcPr>
            <w:tcW w:w="452" w:type="pct"/>
            <w:shd w:val="pct10" w:color="auto" w:fill="FFFFFF"/>
          </w:tcPr>
          <w:p w:rsidR="007431D3" w:rsidRPr="007431D3" w:rsidRDefault="007431D3" w:rsidP="007431D3">
            <w:pPr>
              <w:jc w:val="center"/>
              <w:rPr>
                <w:rFonts w:ascii="Arial" w:hAnsi="Arial" w:cs="Arial"/>
                <w:b/>
                <w:bCs/>
                <w:color w:val="000000"/>
                <w:sz w:val="18"/>
                <w:szCs w:val="18"/>
              </w:rPr>
            </w:pPr>
            <w:r w:rsidRPr="007431D3">
              <w:rPr>
                <w:rFonts w:ascii="Arial" w:hAnsi="Arial" w:cs="Arial"/>
                <w:b/>
                <w:bCs/>
                <w:color w:val="000000"/>
                <w:sz w:val="18"/>
                <w:szCs w:val="18"/>
              </w:rPr>
              <w:t>Person Responsible</w:t>
            </w:r>
          </w:p>
        </w:tc>
        <w:tc>
          <w:tcPr>
            <w:tcW w:w="261" w:type="pct"/>
            <w:shd w:val="pct10" w:color="auto" w:fill="FFFFFF"/>
          </w:tcPr>
          <w:p w:rsidR="007431D3" w:rsidRPr="007431D3" w:rsidRDefault="007431D3">
            <w:pPr>
              <w:jc w:val="center"/>
              <w:rPr>
                <w:rFonts w:ascii="Arial" w:hAnsi="Arial" w:cs="Arial"/>
                <w:b/>
                <w:bCs/>
                <w:color w:val="000000"/>
                <w:sz w:val="18"/>
                <w:szCs w:val="18"/>
              </w:rPr>
            </w:pPr>
            <w:r w:rsidRPr="007431D3">
              <w:rPr>
                <w:rFonts w:ascii="Arial" w:hAnsi="Arial" w:cs="Arial"/>
                <w:b/>
                <w:bCs/>
                <w:color w:val="000000"/>
                <w:sz w:val="18"/>
                <w:szCs w:val="18"/>
              </w:rPr>
              <w:t>Time-frame</w:t>
            </w:r>
          </w:p>
        </w:tc>
      </w:tr>
      <w:tr w:rsidR="007431D3" w:rsidRPr="004266E1" w:rsidTr="007431D3">
        <w:tc>
          <w:tcPr>
            <w:tcW w:w="170" w:type="pct"/>
            <w:tcBorders>
              <w:top w:val="nil"/>
              <w:bottom w:val="nil"/>
            </w:tcBorders>
          </w:tcPr>
          <w:p w:rsidR="007431D3" w:rsidRPr="004266E1" w:rsidRDefault="007431D3">
            <w:pPr>
              <w:rPr>
                <w:rFonts w:ascii="Arial" w:hAnsi="Arial" w:cs="Arial"/>
                <w:color w:val="000000"/>
              </w:rPr>
            </w:pPr>
          </w:p>
        </w:tc>
        <w:tc>
          <w:tcPr>
            <w:tcW w:w="633" w:type="pct"/>
            <w:tcBorders>
              <w:top w:val="nil"/>
              <w:bottom w:val="nil"/>
            </w:tcBorders>
          </w:tcPr>
          <w:p w:rsidR="007431D3" w:rsidRPr="004266E1" w:rsidRDefault="007431D3">
            <w:pPr>
              <w:rPr>
                <w:rFonts w:ascii="Arial" w:hAnsi="Arial" w:cs="Arial"/>
                <w:color w:val="000000"/>
              </w:rPr>
            </w:pPr>
          </w:p>
        </w:tc>
        <w:tc>
          <w:tcPr>
            <w:tcW w:w="362" w:type="pct"/>
            <w:tcBorders>
              <w:top w:val="nil"/>
              <w:bottom w:val="nil"/>
            </w:tcBorders>
          </w:tcPr>
          <w:p w:rsidR="007431D3" w:rsidRPr="004266E1" w:rsidRDefault="007431D3">
            <w:pPr>
              <w:rPr>
                <w:rFonts w:ascii="Arial" w:hAnsi="Arial" w:cs="Arial"/>
                <w:color w:val="000000"/>
              </w:rPr>
            </w:pPr>
          </w:p>
        </w:tc>
        <w:tc>
          <w:tcPr>
            <w:tcW w:w="317" w:type="pct"/>
            <w:tcBorders>
              <w:top w:val="nil"/>
              <w:bottom w:val="nil"/>
            </w:tcBorders>
          </w:tcPr>
          <w:p w:rsidR="007431D3" w:rsidRPr="004266E1" w:rsidRDefault="007431D3">
            <w:pPr>
              <w:rPr>
                <w:rFonts w:ascii="Arial" w:hAnsi="Arial" w:cs="Arial"/>
                <w:color w:val="000000"/>
              </w:rPr>
            </w:pPr>
          </w:p>
        </w:tc>
        <w:tc>
          <w:tcPr>
            <w:tcW w:w="317" w:type="pct"/>
            <w:tcBorders>
              <w:top w:val="nil"/>
              <w:bottom w:val="nil"/>
            </w:tcBorders>
          </w:tcPr>
          <w:p w:rsidR="007431D3" w:rsidRPr="004266E1" w:rsidRDefault="007431D3">
            <w:pPr>
              <w:rPr>
                <w:rFonts w:ascii="Arial" w:hAnsi="Arial" w:cs="Arial"/>
                <w:color w:val="000000"/>
              </w:rPr>
            </w:pPr>
          </w:p>
        </w:tc>
        <w:tc>
          <w:tcPr>
            <w:tcW w:w="633" w:type="pct"/>
            <w:tcBorders>
              <w:top w:val="nil"/>
              <w:bottom w:val="nil"/>
            </w:tcBorders>
          </w:tcPr>
          <w:p w:rsidR="007431D3" w:rsidRPr="004266E1" w:rsidRDefault="007431D3">
            <w:pPr>
              <w:rPr>
                <w:rFonts w:ascii="Arial" w:hAnsi="Arial" w:cs="Arial"/>
                <w:color w:val="000000"/>
              </w:rPr>
            </w:pPr>
          </w:p>
        </w:tc>
        <w:tc>
          <w:tcPr>
            <w:tcW w:w="362" w:type="pct"/>
            <w:tcBorders>
              <w:top w:val="nil"/>
              <w:bottom w:val="nil"/>
            </w:tcBorders>
          </w:tcPr>
          <w:p w:rsidR="007431D3" w:rsidRPr="004266E1" w:rsidRDefault="007431D3" w:rsidP="009F7814">
            <w:pPr>
              <w:jc w:val="center"/>
              <w:rPr>
                <w:rFonts w:ascii="Arial" w:hAnsi="Arial" w:cs="Arial"/>
                <w:color w:val="000000"/>
              </w:rPr>
            </w:pPr>
          </w:p>
        </w:tc>
        <w:tc>
          <w:tcPr>
            <w:tcW w:w="317" w:type="pct"/>
            <w:tcBorders>
              <w:top w:val="nil"/>
              <w:bottom w:val="nil"/>
            </w:tcBorders>
          </w:tcPr>
          <w:p w:rsidR="007431D3" w:rsidRPr="004266E1" w:rsidRDefault="007431D3" w:rsidP="009F7814">
            <w:pPr>
              <w:jc w:val="center"/>
              <w:rPr>
                <w:rFonts w:ascii="Arial" w:hAnsi="Arial" w:cs="Arial"/>
                <w:color w:val="000000"/>
              </w:rPr>
            </w:pPr>
          </w:p>
        </w:tc>
        <w:tc>
          <w:tcPr>
            <w:tcW w:w="323" w:type="pct"/>
            <w:tcBorders>
              <w:top w:val="nil"/>
              <w:bottom w:val="nil"/>
            </w:tcBorders>
          </w:tcPr>
          <w:p w:rsidR="007431D3" w:rsidRPr="004266E1" w:rsidRDefault="007431D3" w:rsidP="009F7814">
            <w:pPr>
              <w:jc w:val="center"/>
              <w:rPr>
                <w:rFonts w:ascii="Arial" w:hAnsi="Arial" w:cs="Arial"/>
                <w:color w:val="000000"/>
              </w:rPr>
            </w:pPr>
          </w:p>
        </w:tc>
        <w:tc>
          <w:tcPr>
            <w:tcW w:w="447" w:type="pct"/>
            <w:tcBorders>
              <w:top w:val="nil"/>
              <w:bottom w:val="nil"/>
            </w:tcBorders>
          </w:tcPr>
          <w:p w:rsidR="007431D3" w:rsidRPr="004266E1" w:rsidRDefault="007431D3">
            <w:pPr>
              <w:rPr>
                <w:rFonts w:ascii="Arial" w:hAnsi="Arial" w:cs="Arial"/>
                <w:color w:val="000000"/>
              </w:rPr>
            </w:pPr>
          </w:p>
        </w:tc>
        <w:tc>
          <w:tcPr>
            <w:tcW w:w="406" w:type="pct"/>
            <w:tcBorders>
              <w:top w:val="nil"/>
              <w:bottom w:val="nil"/>
            </w:tcBorders>
          </w:tcPr>
          <w:p w:rsidR="007431D3" w:rsidRPr="004266E1" w:rsidRDefault="007431D3">
            <w:pPr>
              <w:rPr>
                <w:rFonts w:ascii="Arial" w:hAnsi="Arial" w:cs="Arial"/>
                <w:color w:val="000000"/>
              </w:rPr>
            </w:pPr>
          </w:p>
        </w:tc>
        <w:tc>
          <w:tcPr>
            <w:tcW w:w="452" w:type="pct"/>
            <w:tcBorders>
              <w:top w:val="nil"/>
              <w:bottom w:val="nil"/>
            </w:tcBorders>
          </w:tcPr>
          <w:p w:rsidR="007431D3" w:rsidRPr="004266E1" w:rsidRDefault="007431D3">
            <w:pPr>
              <w:rPr>
                <w:rFonts w:ascii="Arial" w:hAnsi="Arial" w:cs="Arial"/>
                <w:color w:val="000000"/>
              </w:rPr>
            </w:pPr>
          </w:p>
        </w:tc>
        <w:tc>
          <w:tcPr>
            <w:tcW w:w="261" w:type="pct"/>
            <w:tcBorders>
              <w:top w:val="nil"/>
              <w:bottom w:val="nil"/>
            </w:tcBorders>
          </w:tcPr>
          <w:p w:rsidR="007431D3" w:rsidRPr="004266E1" w:rsidRDefault="007431D3">
            <w:pPr>
              <w:rPr>
                <w:rFonts w:ascii="Arial" w:hAnsi="Arial" w:cs="Arial"/>
                <w:color w:val="000000"/>
              </w:rPr>
            </w:pPr>
          </w:p>
        </w:tc>
      </w:tr>
      <w:tr w:rsidR="007431D3" w:rsidRPr="004266E1" w:rsidTr="007431D3">
        <w:tc>
          <w:tcPr>
            <w:tcW w:w="170" w:type="pct"/>
            <w:shd w:val="pct10" w:color="auto" w:fill="FFFFFF"/>
          </w:tcPr>
          <w:p w:rsidR="007431D3" w:rsidRPr="004266E1" w:rsidRDefault="007431D3">
            <w:pPr>
              <w:jc w:val="center"/>
              <w:rPr>
                <w:rFonts w:ascii="Arial" w:hAnsi="Arial" w:cs="Arial"/>
                <w:b/>
                <w:bCs/>
                <w:color w:val="000000"/>
              </w:rPr>
            </w:pPr>
          </w:p>
        </w:tc>
        <w:tc>
          <w:tcPr>
            <w:tcW w:w="633" w:type="pct"/>
            <w:shd w:val="pct10" w:color="auto" w:fill="FFFFFF"/>
          </w:tcPr>
          <w:p w:rsidR="007431D3" w:rsidRPr="004266E1" w:rsidRDefault="007431D3">
            <w:pPr>
              <w:jc w:val="center"/>
              <w:rPr>
                <w:rFonts w:ascii="Arial" w:hAnsi="Arial" w:cs="Arial"/>
                <w:b/>
                <w:bCs/>
                <w:color w:val="000000"/>
              </w:rPr>
            </w:pPr>
            <w:r w:rsidRPr="004266E1">
              <w:rPr>
                <w:rFonts w:ascii="Arial" w:hAnsi="Arial" w:cs="Arial"/>
                <w:b/>
                <w:bCs/>
                <w:color w:val="000000"/>
              </w:rPr>
              <w:t>Environment</w:t>
            </w:r>
            <w:r w:rsidRPr="004266E1">
              <w:rPr>
                <w:rFonts w:ascii="Arial" w:hAnsi="Arial" w:cs="Arial"/>
                <w:b/>
                <w:bCs/>
                <w:color w:val="000000"/>
              </w:rPr>
              <w:br/>
            </w:r>
          </w:p>
        </w:tc>
        <w:tc>
          <w:tcPr>
            <w:tcW w:w="362" w:type="pct"/>
            <w:shd w:val="pct10" w:color="auto" w:fill="FFFFFF"/>
          </w:tcPr>
          <w:p w:rsidR="007431D3" w:rsidRPr="004266E1" w:rsidRDefault="007431D3">
            <w:pPr>
              <w:rPr>
                <w:rFonts w:ascii="Arial" w:hAnsi="Arial" w:cs="Arial"/>
                <w:b/>
                <w:bCs/>
                <w:color w:val="000000"/>
              </w:rPr>
            </w:pPr>
          </w:p>
        </w:tc>
        <w:tc>
          <w:tcPr>
            <w:tcW w:w="317" w:type="pct"/>
            <w:shd w:val="pct10" w:color="auto" w:fill="FFFFFF"/>
          </w:tcPr>
          <w:p w:rsidR="007431D3" w:rsidRPr="004266E1" w:rsidRDefault="007431D3">
            <w:pPr>
              <w:rPr>
                <w:rFonts w:ascii="Arial" w:hAnsi="Arial" w:cs="Arial"/>
                <w:b/>
                <w:bCs/>
                <w:color w:val="000000"/>
              </w:rPr>
            </w:pPr>
          </w:p>
        </w:tc>
        <w:tc>
          <w:tcPr>
            <w:tcW w:w="317" w:type="pct"/>
            <w:shd w:val="pct10" w:color="auto" w:fill="FFFFFF"/>
          </w:tcPr>
          <w:p w:rsidR="007431D3" w:rsidRPr="004266E1" w:rsidRDefault="007431D3">
            <w:pPr>
              <w:rPr>
                <w:rFonts w:ascii="Arial" w:hAnsi="Arial" w:cs="Arial"/>
                <w:b/>
                <w:bCs/>
                <w:color w:val="000000"/>
              </w:rPr>
            </w:pPr>
          </w:p>
        </w:tc>
        <w:tc>
          <w:tcPr>
            <w:tcW w:w="633" w:type="pct"/>
            <w:shd w:val="pct10" w:color="auto" w:fill="FFFFFF"/>
          </w:tcPr>
          <w:p w:rsidR="007431D3" w:rsidRPr="004266E1" w:rsidRDefault="007431D3">
            <w:pPr>
              <w:rPr>
                <w:rFonts w:ascii="Arial" w:hAnsi="Arial" w:cs="Arial"/>
                <w:b/>
                <w:bCs/>
                <w:color w:val="000000"/>
              </w:rPr>
            </w:pPr>
          </w:p>
        </w:tc>
        <w:tc>
          <w:tcPr>
            <w:tcW w:w="362" w:type="pct"/>
            <w:shd w:val="pct10" w:color="auto" w:fill="FFFFFF"/>
          </w:tcPr>
          <w:p w:rsidR="007431D3" w:rsidRPr="004266E1" w:rsidRDefault="007431D3" w:rsidP="009F7814">
            <w:pPr>
              <w:jc w:val="center"/>
              <w:rPr>
                <w:rFonts w:ascii="Arial" w:hAnsi="Arial" w:cs="Arial"/>
                <w:b/>
                <w:bCs/>
                <w:color w:val="000000"/>
              </w:rPr>
            </w:pPr>
          </w:p>
        </w:tc>
        <w:tc>
          <w:tcPr>
            <w:tcW w:w="317" w:type="pct"/>
            <w:shd w:val="pct10" w:color="auto" w:fill="FFFFFF"/>
          </w:tcPr>
          <w:p w:rsidR="007431D3" w:rsidRPr="004266E1" w:rsidRDefault="007431D3" w:rsidP="009F7814">
            <w:pPr>
              <w:jc w:val="center"/>
              <w:rPr>
                <w:rFonts w:ascii="Arial" w:hAnsi="Arial" w:cs="Arial"/>
                <w:b/>
                <w:bCs/>
                <w:color w:val="000000"/>
              </w:rPr>
            </w:pPr>
          </w:p>
        </w:tc>
        <w:tc>
          <w:tcPr>
            <w:tcW w:w="323" w:type="pct"/>
            <w:shd w:val="pct10" w:color="auto" w:fill="FFFFFF"/>
          </w:tcPr>
          <w:p w:rsidR="007431D3" w:rsidRPr="004266E1" w:rsidRDefault="007431D3" w:rsidP="009F7814">
            <w:pPr>
              <w:jc w:val="center"/>
              <w:rPr>
                <w:rFonts w:ascii="Arial" w:hAnsi="Arial" w:cs="Arial"/>
                <w:b/>
                <w:bCs/>
                <w:color w:val="000000"/>
              </w:rPr>
            </w:pPr>
          </w:p>
        </w:tc>
        <w:tc>
          <w:tcPr>
            <w:tcW w:w="447" w:type="pct"/>
            <w:shd w:val="pct10" w:color="auto" w:fill="FFFFFF"/>
          </w:tcPr>
          <w:p w:rsidR="007431D3" w:rsidRPr="004266E1" w:rsidRDefault="007431D3">
            <w:pPr>
              <w:rPr>
                <w:rFonts w:ascii="Arial" w:hAnsi="Arial" w:cs="Arial"/>
                <w:b/>
                <w:bCs/>
                <w:color w:val="000000"/>
              </w:rPr>
            </w:pPr>
          </w:p>
        </w:tc>
        <w:tc>
          <w:tcPr>
            <w:tcW w:w="406" w:type="pct"/>
            <w:shd w:val="pct10" w:color="auto" w:fill="FFFFFF"/>
          </w:tcPr>
          <w:p w:rsidR="007431D3" w:rsidRPr="004266E1" w:rsidRDefault="007431D3">
            <w:pPr>
              <w:rPr>
                <w:rFonts w:ascii="Arial" w:hAnsi="Arial" w:cs="Arial"/>
                <w:b/>
                <w:bCs/>
                <w:color w:val="000000"/>
              </w:rPr>
            </w:pPr>
          </w:p>
        </w:tc>
        <w:tc>
          <w:tcPr>
            <w:tcW w:w="452" w:type="pct"/>
            <w:shd w:val="pct10" w:color="auto" w:fill="FFFFFF"/>
          </w:tcPr>
          <w:p w:rsidR="007431D3" w:rsidRPr="004266E1" w:rsidRDefault="007431D3">
            <w:pPr>
              <w:rPr>
                <w:rFonts w:ascii="Arial" w:hAnsi="Arial" w:cs="Arial"/>
                <w:b/>
                <w:bCs/>
                <w:color w:val="000000"/>
              </w:rPr>
            </w:pPr>
          </w:p>
        </w:tc>
        <w:tc>
          <w:tcPr>
            <w:tcW w:w="261" w:type="pct"/>
            <w:shd w:val="pct10" w:color="auto" w:fill="FFFFFF"/>
          </w:tcPr>
          <w:p w:rsidR="007431D3" w:rsidRPr="004266E1" w:rsidRDefault="007431D3">
            <w:pPr>
              <w:rPr>
                <w:rFonts w:ascii="Arial" w:hAnsi="Arial" w:cs="Arial"/>
                <w:b/>
                <w:bCs/>
                <w:color w:val="000000"/>
              </w:rPr>
            </w:pPr>
          </w:p>
        </w:tc>
      </w:tr>
      <w:tr w:rsidR="007431D3" w:rsidRPr="004266E1" w:rsidTr="007431D3">
        <w:trPr>
          <w:trHeight w:val="766"/>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1</w:t>
            </w:r>
          </w:p>
        </w:tc>
        <w:tc>
          <w:tcPr>
            <w:tcW w:w="633" w:type="pct"/>
          </w:tcPr>
          <w:p w:rsidR="007431D3" w:rsidRDefault="007431D3">
            <w:pPr>
              <w:rPr>
                <w:rFonts w:ascii="Arial" w:hAnsi="Arial" w:cs="Arial"/>
                <w:color w:val="000000"/>
              </w:rPr>
            </w:pPr>
            <w:r w:rsidRPr="004266E1">
              <w:rPr>
                <w:rFonts w:ascii="Arial" w:hAnsi="Arial" w:cs="Arial"/>
                <w:color w:val="000000"/>
              </w:rPr>
              <w:t>Injury to sailors and non-sailors in boat park from unfastened boats and equipment</w:t>
            </w:r>
            <w:r>
              <w:rPr>
                <w:rFonts w:ascii="Arial" w:hAnsi="Arial" w:cs="Arial"/>
                <w:color w:val="000000"/>
              </w:rPr>
              <w:t>.</w:t>
            </w:r>
          </w:p>
          <w:p w:rsidR="00585C06" w:rsidRDefault="00585C06">
            <w:pPr>
              <w:rPr>
                <w:rFonts w:ascii="Arial" w:hAnsi="Arial" w:cs="Arial"/>
                <w:color w:val="000000"/>
              </w:rPr>
            </w:pPr>
          </w:p>
          <w:p w:rsidR="00585C06" w:rsidRPr="004266E1" w:rsidRDefault="00585C06">
            <w:pPr>
              <w:rPr>
                <w:rFonts w:ascii="Arial" w:hAnsi="Arial" w:cs="Arial"/>
                <w:color w:val="000000"/>
              </w:rPr>
            </w:pPr>
            <w:r>
              <w:rPr>
                <w:rFonts w:ascii="Arial" w:hAnsi="Arial" w:cs="Arial"/>
                <w:color w:val="000000"/>
              </w:rPr>
              <w:t>SAMPLE ONLY</w:t>
            </w:r>
          </w:p>
        </w:tc>
        <w:tc>
          <w:tcPr>
            <w:tcW w:w="362" w:type="pct"/>
          </w:tcPr>
          <w:p w:rsidR="007431D3" w:rsidRPr="004266E1" w:rsidRDefault="0083476F" w:rsidP="0083476F">
            <w:pPr>
              <w:tabs>
                <w:tab w:val="left" w:pos="33"/>
              </w:tabs>
              <w:ind w:left="33"/>
              <w:jc w:val="center"/>
              <w:rPr>
                <w:rFonts w:ascii="Arial" w:hAnsi="Arial" w:cs="Arial"/>
                <w:color w:val="000000"/>
              </w:rPr>
            </w:pPr>
            <w:r>
              <w:rPr>
                <w:rFonts w:ascii="Arial" w:hAnsi="Arial" w:cs="Arial"/>
                <w:color w:val="000000"/>
              </w:rPr>
              <w:t>B</w:t>
            </w:r>
          </w:p>
        </w:tc>
        <w:tc>
          <w:tcPr>
            <w:tcW w:w="317" w:type="pct"/>
          </w:tcPr>
          <w:p w:rsidR="007431D3" w:rsidRPr="004266E1" w:rsidRDefault="0083476F" w:rsidP="0083476F">
            <w:pPr>
              <w:tabs>
                <w:tab w:val="left" w:pos="33"/>
              </w:tabs>
              <w:ind w:left="33"/>
              <w:jc w:val="center"/>
              <w:rPr>
                <w:rFonts w:ascii="Arial" w:hAnsi="Arial" w:cs="Arial"/>
                <w:color w:val="000000"/>
              </w:rPr>
            </w:pPr>
            <w:r>
              <w:rPr>
                <w:rFonts w:ascii="Arial" w:hAnsi="Arial" w:cs="Arial"/>
                <w:color w:val="000000"/>
              </w:rPr>
              <w:t>C</w:t>
            </w:r>
          </w:p>
        </w:tc>
        <w:tc>
          <w:tcPr>
            <w:tcW w:w="317" w:type="pct"/>
          </w:tcPr>
          <w:p w:rsidR="007431D3" w:rsidRPr="004266E1" w:rsidRDefault="0083476F" w:rsidP="0083476F">
            <w:pPr>
              <w:tabs>
                <w:tab w:val="left" w:pos="33"/>
              </w:tabs>
              <w:ind w:left="33"/>
              <w:jc w:val="center"/>
              <w:rPr>
                <w:rFonts w:ascii="Arial" w:hAnsi="Arial" w:cs="Arial"/>
                <w:color w:val="000000"/>
              </w:rPr>
            </w:pPr>
            <w:r>
              <w:rPr>
                <w:rFonts w:ascii="Arial" w:hAnsi="Arial" w:cs="Arial"/>
                <w:color w:val="000000"/>
              </w:rPr>
              <w:t>2</w:t>
            </w:r>
          </w:p>
        </w:tc>
        <w:tc>
          <w:tcPr>
            <w:tcW w:w="633" w:type="pct"/>
          </w:tcPr>
          <w:p w:rsidR="007431D3" w:rsidRPr="004266E1" w:rsidRDefault="007431D3" w:rsidP="009F7814">
            <w:pPr>
              <w:numPr>
                <w:ilvl w:val="0"/>
                <w:numId w:val="16"/>
              </w:numPr>
              <w:tabs>
                <w:tab w:val="left" w:pos="33"/>
              </w:tabs>
              <w:ind w:left="33" w:hanging="141"/>
              <w:rPr>
                <w:rFonts w:ascii="Arial" w:hAnsi="Arial" w:cs="Arial"/>
                <w:color w:val="000000"/>
              </w:rPr>
            </w:pPr>
            <w:r w:rsidRPr="004266E1">
              <w:rPr>
                <w:rFonts w:ascii="Arial" w:hAnsi="Arial" w:cs="Arial"/>
                <w:color w:val="000000"/>
              </w:rPr>
              <w:t>Restrict access to boat park to those people requiring access where possible</w:t>
            </w:r>
          </w:p>
          <w:p w:rsidR="007431D3" w:rsidRDefault="007431D3" w:rsidP="009F7814">
            <w:pPr>
              <w:numPr>
                <w:ilvl w:val="0"/>
                <w:numId w:val="16"/>
              </w:numPr>
              <w:ind w:left="33" w:hanging="141"/>
              <w:rPr>
                <w:rFonts w:ascii="Arial" w:hAnsi="Arial" w:cs="Arial"/>
                <w:color w:val="000000"/>
              </w:rPr>
            </w:pPr>
            <w:r w:rsidRPr="004266E1">
              <w:rPr>
                <w:rFonts w:ascii="Arial" w:hAnsi="Arial" w:cs="Arial"/>
                <w:color w:val="000000"/>
              </w:rPr>
              <w:t>Clearly designate rigging areas and enforce rule</w:t>
            </w:r>
          </w:p>
          <w:p w:rsidR="007431D3" w:rsidRPr="009F7814" w:rsidRDefault="007431D3" w:rsidP="00674458">
            <w:pPr>
              <w:numPr>
                <w:ilvl w:val="0"/>
                <w:numId w:val="16"/>
              </w:numPr>
              <w:ind w:left="33" w:hanging="141"/>
              <w:rPr>
                <w:rFonts w:ascii="Arial" w:hAnsi="Arial" w:cs="Arial"/>
                <w:color w:val="000000"/>
              </w:rPr>
            </w:pPr>
            <w:r w:rsidRPr="009F7814">
              <w:rPr>
                <w:rFonts w:ascii="Arial" w:hAnsi="Arial" w:cs="Arial"/>
                <w:color w:val="000000"/>
              </w:rPr>
              <w:t>Boats must be tied down</w:t>
            </w:r>
          </w:p>
        </w:tc>
        <w:tc>
          <w:tcPr>
            <w:tcW w:w="362" w:type="pct"/>
          </w:tcPr>
          <w:p w:rsidR="007431D3" w:rsidRPr="004266E1" w:rsidRDefault="007431D3" w:rsidP="009F7814">
            <w:pPr>
              <w:jc w:val="center"/>
              <w:rPr>
                <w:rFonts w:ascii="Arial" w:hAnsi="Arial" w:cs="Arial"/>
                <w:color w:val="000000"/>
              </w:rPr>
            </w:pPr>
            <w:r w:rsidRPr="004266E1">
              <w:rPr>
                <w:rFonts w:ascii="Arial" w:hAnsi="Arial" w:cs="Arial"/>
                <w:color w:val="000000"/>
              </w:rPr>
              <w:t>C</w:t>
            </w:r>
          </w:p>
        </w:tc>
        <w:tc>
          <w:tcPr>
            <w:tcW w:w="317" w:type="pct"/>
          </w:tcPr>
          <w:p w:rsidR="007431D3" w:rsidRPr="004266E1" w:rsidRDefault="007431D3" w:rsidP="009F7814">
            <w:pPr>
              <w:jc w:val="center"/>
              <w:rPr>
                <w:rFonts w:ascii="Arial" w:hAnsi="Arial" w:cs="Arial"/>
                <w:color w:val="000000"/>
              </w:rPr>
            </w:pPr>
            <w:r>
              <w:rPr>
                <w:rFonts w:ascii="Arial" w:hAnsi="Arial" w:cs="Arial"/>
                <w:color w:val="000000"/>
              </w:rPr>
              <w:t>C</w:t>
            </w:r>
          </w:p>
        </w:tc>
        <w:tc>
          <w:tcPr>
            <w:tcW w:w="323" w:type="pct"/>
          </w:tcPr>
          <w:p w:rsidR="007431D3" w:rsidRPr="004266E1" w:rsidRDefault="007431D3" w:rsidP="009F7814">
            <w:pPr>
              <w:ind w:left="175"/>
              <w:jc w:val="center"/>
              <w:rPr>
                <w:rFonts w:ascii="Arial" w:hAnsi="Arial" w:cs="Arial"/>
                <w:color w:val="000000"/>
              </w:rPr>
            </w:pPr>
            <w:r>
              <w:rPr>
                <w:rFonts w:ascii="Arial" w:hAnsi="Arial" w:cs="Arial"/>
                <w:color w:val="000000"/>
              </w:rPr>
              <w:t>2</w:t>
            </w:r>
          </w:p>
        </w:tc>
        <w:tc>
          <w:tcPr>
            <w:tcW w:w="447" w:type="pct"/>
          </w:tcPr>
          <w:p w:rsidR="007431D3" w:rsidRPr="004266E1" w:rsidRDefault="0083476F">
            <w:pPr>
              <w:rPr>
                <w:rFonts w:ascii="Arial" w:hAnsi="Arial" w:cs="Arial"/>
                <w:color w:val="000000"/>
              </w:rPr>
            </w:pPr>
            <w:r>
              <w:rPr>
                <w:rFonts w:ascii="Arial" w:hAnsi="Arial" w:cs="Arial"/>
                <w:color w:val="000000"/>
              </w:rPr>
              <w:t>Yes</w:t>
            </w:r>
          </w:p>
        </w:tc>
        <w:tc>
          <w:tcPr>
            <w:tcW w:w="406" w:type="pct"/>
          </w:tcPr>
          <w:p w:rsidR="007431D3" w:rsidRPr="004266E1" w:rsidRDefault="007431D3">
            <w:pPr>
              <w:rPr>
                <w:rFonts w:ascii="Arial" w:hAnsi="Arial" w:cs="Arial"/>
                <w:color w:val="000000"/>
              </w:rPr>
            </w:pPr>
            <w:r w:rsidRPr="004266E1">
              <w:rPr>
                <w:rFonts w:ascii="Arial" w:hAnsi="Arial" w:cs="Arial"/>
                <w:color w:val="000000"/>
              </w:rPr>
              <w:t>Signs, duty officers</w:t>
            </w:r>
          </w:p>
        </w:tc>
        <w:tc>
          <w:tcPr>
            <w:tcW w:w="452" w:type="pct"/>
          </w:tcPr>
          <w:p w:rsidR="007431D3" w:rsidRPr="004266E1" w:rsidRDefault="007431D3">
            <w:pPr>
              <w:rPr>
                <w:rFonts w:ascii="Arial" w:hAnsi="Arial" w:cs="Arial"/>
                <w:color w:val="000000"/>
              </w:rPr>
            </w:pPr>
            <w:r w:rsidRPr="004266E1">
              <w:rPr>
                <w:rFonts w:ascii="Arial" w:hAnsi="Arial" w:cs="Arial"/>
                <w:color w:val="000000"/>
              </w:rPr>
              <w:t>Property Officer</w:t>
            </w:r>
          </w:p>
        </w:tc>
        <w:tc>
          <w:tcPr>
            <w:tcW w:w="261" w:type="pct"/>
          </w:tcPr>
          <w:p w:rsidR="007431D3" w:rsidRPr="004266E1" w:rsidRDefault="007431D3">
            <w:pPr>
              <w:rPr>
                <w:rFonts w:ascii="Arial" w:hAnsi="Arial" w:cs="Arial"/>
                <w:color w:val="000000"/>
              </w:rPr>
            </w:pPr>
            <w:r w:rsidRPr="004266E1">
              <w:rPr>
                <w:rFonts w:ascii="Arial" w:hAnsi="Arial" w:cs="Arial"/>
                <w:color w:val="000000"/>
              </w:rPr>
              <w:t>Pre-race season</w:t>
            </w:r>
          </w:p>
        </w:tc>
      </w:tr>
      <w:tr w:rsidR="007431D3" w:rsidRPr="004266E1" w:rsidTr="007431D3">
        <w:trPr>
          <w:trHeight w:val="471"/>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2</w:t>
            </w:r>
          </w:p>
        </w:tc>
        <w:tc>
          <w:tcPr>
            <w:tcW w:w="633" w:type="pct"/>
          </w:tcPr>
          <w:p w:rsidR="007431D3" w:rsidRPr="004266E1" w:rsidRDefault="007431D3" w:rsidP="004266E1">
            <w:pPr>
              <w:rPr>
                <w:rFonts w:ascii="Arial" w:hAnsi="Arial" w:cs="Arial"/>
                <w:color w:val="000000"/>
              </w:rPr>
            </w:pPr>
            <w:r w:rsidRPr="004266E1">
              <w:rPr>
                <w:rFonts w:ascii="Arial" w:hAnsi="Arial" w:cs="Arial"/>
                <w:color w:val="000000"/>
              </w:rPr>
              <w:t>Non-compliance with OH&amp;S regulations resulting in personal injury</w:t>
            </w:r>
            <w:r>
              <w:rPr>
                <w:rFonts w:ascii="Arial" w:hAnsi="Arial" w:cs="Arial"/>
                <w:color w:val="000000"/>
              </w:rPr>
              <w:t>.</w:t>
            </w: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rsidP="009F7814">
            <w:pPr>
              <w:jc w:val="center"/>
              <w:rPr>
                <w:rFonts w:ascii="Arial" w:hAnsi="Arial" w:cs="Arial"/>
                <w:color w:val="000000"/>
              </w:rPr>
            </w:pPr>
          </w:p>
        </w:tc>
        <w:tc>
          <w:tcPr>
            <w:tcW w:w="317" w:type="pct"/>
          </w:tcPr>
          <w:p w:rsidR="007431D3" w:rsidRPr="004266E1" w:rsidRDefault="007431D3" w:rsidP="009F7814">
            <w:pPr>
              <w:jc w:val="center"/>
              <w:rPr>
                <w:rFonts w:ascii="Arial" w:hAnsi="Arial" w:cs="Arial"/>
                <w:color w:val="000000"/>
              </w:rPr>
            </w:pPr>
          </w:p>
        </w:tc>
        <w:tc>
          <w:tcPr>
            <w:tcW w:w="323" w:type="pct"/>
          </w:tcPr>
          <w:p w:rsidR="007431D3" w:rsidRPr="004266E1" w:rsidRDefault="007431D3" w:rsidP="009F7814">
            <w:pPr>
              <w:jc w:val="center"/>
              <w:rPr>
                <w:rFonts w:ascii="Arial" w:hAnsi="Arial" w:cs="Arial"/>
                <w:color w:val="000000"/>
              </w:rPr>
            </w:pPr>
          </w:p>
        </w:tc>
        <w:tc>
          <w:tcPr>
            <w:tcW w:w="447" w:type="pct"/>
          </w:tcPr>
          <w:p w:rsidR="007431D3" w:rsidRPr="004266E1" w:rsidRDefault="007431D3">
            <w:pPr>
              <w:rPr>
                <w:rFonts w:ascii="Arial" w:hAnsi="Arial" w:cs="Arial"/>
                <w:color w:val="000000"/>
              </w:rPr>
            </w:pPr>
          </w:p>
        </w:tc>
        <w:tc>
          <w:tcPr>
            <w:tcW w:w="406"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7431D3">
        <w:trPr>
          <w:trHeight w:val="767"/>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3</w:t>
            </w:r>
          </w:p>
        </w:tc>
        <w:tc>
          <w:tcPr>
            <w:tcW w:w="633" w:type="pct"/>
          </w:tcPr>
          <w:p w:rsidR="007431D3" w:rsidRPr="004266E1" w:rsidRDefault="007431D3" w:rsidP="00651773">
            <w:pPr>
              <w:rPr>
                <w:rFonts w:ascii="Arial" w:hAnsi="Arial" w:cs="Arial"/>
                <w:color w:val="000000"/>
              </w:rPr>
            </w:pPr>
            <w:r w:rsidRPr="004266E1">
              <w:rPr>
                <w:rFonts w:ascii="Arial" w:hAnsi="Arial" w:cs="Arial"/>
                <w:color w:val="000000"/>
              </w:rPr>
              <w:t>Storage of equipment inappropriate for junior and senior members resulting in personal injury or property damage</w:t>
            </w:r>
            <w:r>
              <w:rPr>
                <w:rFonts w:ascii="Arial" w:hAnsi="Arial" w:cs="Arial"/>
                <w:color w:val="000000"/>
              </w:rPr>
              <w:t>.</w:t>
            </w: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rsidP="009F7814">
            <w:pPr>
              <w:jc w:val="center"/>
              <w:rPr>
                <w:rFonts w:ascii="Arial" w:hAnsi="Arial" w:cs="Arial"/>
                <w:color w:val="000000"/>
              </w:rPr>
            </w:pPr>
          </w:p>
        </w:tc>
        <w:tc>
          <w:tcPr>
            <w:tcW w:w="317" w:type="pct"/>
          </w:tcPr>
          <w:p w:rsidR="007431D3" w:rsidRPr="004266E1" w:rsidRDefault="007431D3" w:rsidP="009F7814">
            <w:pPr>
              <w:jc w:val="center"/>
              <w:rPr>
                <w:rFonts w:ascii="Arial" w:hAnsi="Arial" w:cs="Arial"/>
                <w:color w:val="000000"/>
              </w:rPr>
            </w:pPr>
          </w:p>
        </w:tc>
        <w:tc>
          <w:tcPr>
            <w:tcW w:w="323" w:type="pct"/>
          </w:tcPr>
          <w:p w:rsidR="007431D3" w:rsidRPr="004266E1" w:rsidRDefault="007431D3" w:rsidP="009F7814">
            <w:pPr>
              <w:jc w:val="center"/>
              <w:rPr>
                <w:rFonts w:ascii="Arial" w:hAnsi="Arial" w:cs="Arial"/>
                <w:color w:val="000000"/>
              </w:rPr>
            </w:pPr>
          </w:p>
        </w:tc>
        <w:tc>
          <w:tcPr>
            <w:tcW w:w="447" w:type="pct"/>
          </w:tcPr>
          <w:p w:rsidR="007431D3" w:rsidRPr="004266E1" w:rsidRDefault="007431D3">
            <w:pPr>
              <w:rPr>
                <w:rFonts w:ascii="Arial" w:hAnsi="Arial" w:cs="Arial"/>
                <w:color w:val="000000"/>
              </w:rPr>
            </w:pPr>
          </w:p>
        </w:tc>
        <w:tc>
          <w:tcPr>
            <w:tcW w:w="406"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7431D3">
        <w:trPr>
          <w:trHeight w:val="767"/>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4</w:t>
            </w:r>
          </w:p>
        </w:tc>
        <w:tc>
          <w:tcPr>
            <w:tcW w:w="633" w:type="pct"/>
          </w:tcPr>
          <w:p w:rsidR="007431D3" w:rsidRPr="004266E1" w:rsidRDefault="007431D3" w:rsidP="00EE6818">
            <w:pPr>
              <w:rPr>
                <w:rFonts w:ascii="Arial" w:hAnsi="Arial" w:cs="Arial"/>
                <w:color w:val="000000"/>
              </w:rPr>
            </w:pPr>
            <w:r w:rsidRPr="004266E1">
              <w:rPr>
                <w:rFonts w:ascii="Arial" w:hAnsi="Arial" w:cs="Arial"/>
                <w:color w:val="000000"/>
              </w:rPr>
              <w:t>Inadequately licensed or trained persons given access to or charge over the operation of mechanical equipment such as:</w:t>
            </w:r>
          </w:p>
          <w:p w:rsidR="007431D3" w:rsidRPr="004266E1" w:rsidRDefault="007431D3" w:rsidP="009C4B31">
            <w:pPr>
              <w:numPr>
                <w:ilvl w:val="0"/>
                <w:numId w:val="12"/>
              </w:numPr>
              <w:rPr>
                <w:rFonts w:ascii="Arial" w:hAnsi="Arial" w:cs="Arial"/>
                <w:color w:val="000000"/>
              </w:rPr>
            </w:pPr>
            <w:r w:rsidRPr="004266E1">
              <w:rPr>
                <w:rFonts w:ascii="Arial" w:hAnsi="Arial" w:cs="Arial"/>
                <w:color w:val="000000"/>
              </w:rPr>
              <w:t>Tractors</w:t>
            </w:r>
          </w:p>
          <w:p w:rsidR="007431D3" w:rsidRPr="004266E1" w:rsidRDefault="007431D3" w:rsidP="009C4B31">
            <w:pPr>
              <w:numPr>
                <w:ilvl w:val="0"/>
                <w:numId w:val="12"/>
              </w:numPr>
              <w:rPr>
                <w:rFonts w:ascii="Arial" w:hAnsi="Arial" w:cs="Arial"/>
                <w:color w:val="000000"/>
              </w:rPr>
            </w:pPr>
            <w:r w:rsidRPr="004266E1">
              <w:rPr>
                <w:rFonts w:ascii="Arial" w:hAnsi="Arial" w:cs="Arial"/>
                <w:color w:val="000000"/>
              </w:rPr>
              <w:t>Winches</w:t>
            </w:r>
          </w:p>
          <w:p w:rsidR="007431D3" w:rsidRPr="004266E1" w:rsidRDefault="007431D3" w:rsidP="009C4B31">
            <w:pPr>
              <w:numPr>
                <w:ilvl w:val="0"/>
                <w:numId w:val="12"/>
              </w:numPr>
              <w:rPr>
                <w:rFonts w:ascii="Arial" w:hAnsi="Arial" w:cs="Arial"/>
                <w:color w:val="000000"/>
              </w:rPr>
            </w:pPr>
            <w:r w:rsidRPr="004266E1">
              <w:rPr>
                <w:rFonts w:ascii="Arial" w:hAnsi="Arial" w:cs="Arial"/>
                <w:color w:val="000000"/>
              </w:rPr>
              <w:t>Winch cables</w:t>
            </w:r>
          </w:p>
          <w:p w:rsidR="007431D3" w:rsidRPr="00D443EF" w:rsidRDefault="007431D3" w:rsidP="009C4B31">
            <w:pPr>
              <w:numPr>
                <w:ilvl w:val="0"/>
                <w:numId w:val="12"/>
              </w:numPr>
              <w:rPr>
                <w:rFonts w:ascii="Arial" w:hAnsi="Arial" w:cs="Arial"/>
                <w:color w:val="000000"/>
              </w:rPr>
            </w:pPr>
            <w:r w:rsidRPr="004266E1">
              <w:rPr>
                <w:rFonts w:ascii="Arial" w:hAnsi="Arial" w:cs="Arial"/>
                <w:color w:val="000000"/>
              </w:rPr>
              <w:t>Cranes</w:t>
            </w: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rsidP="009F7814">
            <w:pPr>
              <w:jc w:val="center"/>
              <w:rPr>
                <w:rFonts w:ascii="Arial" w:hAnsi="Arial" w:cs="Arial"/>
                <w:color w:val="000000"/>
              </w:rPr>
            </w:pPr>
          </w:p>
        </w:tc>
        <w:tc>
          <w:tcPr>
            <w:tcW w:w="317" w:type="pct"/>
          </w:tcPr>
          <w:p w:rsidR="007431D3" w:rsidRPr="004266E1" w:rsidRDefault="007431D3" w:rsidP="009F7814">
            <w:pPr>
              <w:jc w:val="center"/>
              <w:rPr>
                <w:rFonts w:ascii="Arial" w:hAnsi="Arial" w:cs="Arial"/>
                <w:color w:val="000000"/>
              </w:rPr>
            </w:pPr>
          </w:p>
        </w:tc>
        <w:tc>
          <w:tcPr>
            <w:tcW w:w="323" w:type="pct"/>
          </w:tcPr>
          <w:p w:rsidR="007431D3" w:rsidRPr="004266E1" w:rsidRDefault="007431D3" w:rsidP="009F7814">
            <w:pPr>
              <w:jc w:val="center"/>
              <w:rPr>
                <w:rFonts w:ascii="Arial" w:hAnsi="Arial" w:cs="Arial"/>
                <w:color w:val="000000"/>
              </w:rPr>
            </w:pPr>
          </w:p>
        </w:tc>
        <w:tc>
          <w:tcPr>
            <w:tcW w:w="447" w:type="pct"/>
          </w:tcPr>
          <w:p w:rsidR="007431D3" w:rsidRPr="004266E1" w:rsidRDefault="007431D3">
            <w:pPr>
              <w:rPr>
                <w:rFonts w:ascii="Arial" w:hAnsi="Arial" w:cs="Arial"/>
                <w:color w:val="000000"/>
              </w:rPr>
            </w:pPr>
          </w:p>
        </w:tc>
        <w:tc>
          <w:tcPr>
            <w:tcW w:w="406"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7431D3">
        <w:trPr>
          <w:trHeight w:val="767"/>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lastRenderedPageBreak/>
              <w:t>5</w:t>
            </w:r>
          </w:p>
        </w:tc>
        <w:tc>
          <w:tcPr>
            <w:tcW w:w="633" w:type="pct"/>
          </w:tcPr>
          <w:p w:rsidR="007431D3" w:rsidRPr="004266E1" w:rsidRDefault="007431D3">
            <w:pPr>
              <w:rPr>
                <w:rFonts w:ascii="Arial" w:hAnsi="Arial" w:cs="Arial"/>
                <w:color w:val="000000"/>
              </w:rPr>
            </w:pPr>
            <w:r w:rsidRPr="004266E1">
              <w:rPr>
                <w:rFonts w:ascii="Arial" w:hAnsi="Arial" w:cs="Arial"/>
                <w:color w:val="000000"/>
              </w:rPr>
              <w:t>Insufficient fire safety measures in place such as supply of extinguishers and communicated fire drill procedures</w:t>
            </w:r>
            <w:r>
              <w:rPr>
                <w:rFonts w:ascii="Arial" w:hAnsi="Arial" w:cs="Arial"/>
                <w:color w:val="000000"/>
              </w:rPr>
              <w:t>.</w:t>
            </w:r>
          </w:p>
        </w:tc>
        <w:tc>
          <w:tcPr>
            <w:tcW w:w="362" w:type="pct"/>
          </w:tcPr>
          <w:p w:rsidR="007431D3" w:rsidRPr="004266E1" w:rsidRDefault="007431D3" w:rsidP="007431D3">
            <w:pPr>
              <w:ind w:left="33"/>
              <w:rPr>
                <w:rFonts w:ascii="Arial" w:hAnsi="Arial" w:cs="Arial"/>
                <w:color w:val="000000"/>
              </w:rPr>
            </w:pPr>
          </w:p>
        </w:tc>
        <w:tc>
          <w:tcPr>
            <w:tcW w:w="317" w:type="pct"/>
          </w:tcPr>
          <w:p w:rsidR="007431D3" w:rsidRPr="004266E1" w:rsidRDefault="007431D3" w:rsidP="007431D3">
            <w:pPr>
              <w:ind w:left="33"/>
              <w:rPr>
                <w:rFonts w:ascii="Arial" w:hAnsi="Arial" w:cs="Arial"/>
                <w:color w:val="000000"/>
              </w:rPr>
            </w:pPr>
          </w:p>
        </w:tc>
        <w:tc>
          <w:tcPr>
            <w:tcW w:w="317" w:type="pct"/>
          </w:tcPr>
          <w:p w:rsidR="007431D3" w:rsidRPr="004266E1" w:rsidRDefault="007431D3" w:rsidP="007431D3">
            <w:pPr>
              <w:ind w:left="33"/>
              <w:rPr>
                <w:rFonts w:ascii="Arial" w:hAnsi="Arial" w:cs="Arial"/>
                <w:color w:val="000000"/>
              </w:rPr>
            </w:pPr>
          </w:p>
        </w:tc>
        <w:tc>
          <w:tcPr>
            <w:tcW w:w="633" w:type="pct"/>
          </w:tcPr>
          <w:p w:rsidR="007431D3" w:rsidRPr="004266E1" w:rsidRDefault="007431D3" w:rsidP="00F3387D">
            <w:pPr>
              <w:numPr>
                <w:ilvl w:val="0"/>
                <w:numId w:val="22"/>
              </w:numPr>
              <w:ind w:left="33" w:hanging="141"/>
              <w:rPr>
                <w:rFonts w:ascii="Arial" w:hAnsi="Arial" w:cs="Arial"/>
                <w:color w:val="000000"/>
              </w:rPr>
            </w:pPr>
            <w:r w:rsidRPr="004266E1">
              <w:rPr>
                <w:rFonts w:ascii="Arial" w:hAnsi="Arial" w:cs="Arial"/>
                <w:color w:val="000000"/>
              </w:rPr>
              <w:t>Regular fire drills</w:t>
            </w:r>
          </w:p>
        </w:tc>
        <w:tc>
          <w:tcPr>
            <w:tcW w:w="362" w:type="pct"/>
          </w:tcPr>
          <w:p w:rsidR="007431D3" w:rsidRPr="004266E1" w:rsidRDefault="007431D3" w:rsidP="009F7814">
            <w:pPr>
              <w:jc w:val="center"/>
              <w:rPr>
                <w:rFonts w:ascii="Arial" w:hAnsi="Arial" w:cs="Arial"/>
                <w:color w:val="000000"/>
              </w:rPr>
            </w:pPr>
          </w:p>
        </w:tc>
        <w:tc>
          <w:tcPr>
            <w:tcW w:w="317" w:type="pct"/>
          </w:tcPr>
          <w:p w:rsidR="007431D3" w:rsidRPr="004266E1" w:rsidRDefault="007431D3" w:rsidP="009F7814">
            <w:pPr>
              <w:jc w:val="center"/>
              <w:rPr>
                <w:rFonts w:ascii="Arial" w:hAnsi="Arial" w:cs="Arial"/>
                <w:color w:val="000000"/>
              </w:rPr>
            </w:pPr>
          </w:p>
        </w:tc>
        <w:tc>
          <w:tcPr>
            <w:tcW w:w="323" w:type="pct"/>
          </w:tcPr>
          <w:p w:rsidR="007431D3" w:rsidRPr="004266E1" w:rsidRDefault="007431D3" w:rsidP="009F7814">
            <w:pPr>
              <w:ind w:left="720"/>
              <w:jc w:val="center"/>
              <w:rPr>
                <w:rFonts w:ascii="Arial" w:hAnsi="Arial" w:cs="Arial"/>
                <w:color w:val="000000"/>
              </w:rPr>
            </w:pPr>
          </w:p>
        </w:tc>
        <w:tc>
          <w:tcPr>
            <w:tcW w:w="447" w:type="pct"/>
          </w:tcPr>
          <w:p w:rsidR="007431D3" w:rsidRPr="004266E1" w:rsidRDefault="007431D3">
            <w:pPr>
              <w:rPr>
                <w:rFonts w:ascii="Arial" w:hAnsi="Arial" w:cs="Arial"/>
                <w:color w:val="000000"/>
              </w:rPr>
            </w:pPr>
          </w:p>
        </w:tc>
        <w:tc>
          <w:tcPr>
            <w:tcW w:w="406"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7431D3">
        <w:trPr>
          <w:trHeight w:val="766"/>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6</w:t>
            </w:r>
          </w:p>
        </w:tc>
        <w:tc>
          <w:tcPr>
            <w:tcW w:w="633" w:type="pct"/>
          </w:tcPr>
          <w:p w:rsidR="007431D3" w:rsidRPr="004266E1" w:rsidRDefault="007431D3">
            <w:pPr>
              <w:rPr>
                <w:rFonts w:ascii="Arial" w:hAnsi="Arial" w:cs="Arial"/>
                <w:color w:val="000000"/>
              </w:rPr>
            </w:pPr>
            <w:r w:rsidRPr="004266E1">
              <w:rPr>
                <w:rFonts w:ascii="Arial" w:hAnsi="Arial" w:cs="Arial"/>
                <w:color w:val="000000"/>
              </w:rPr>
              <w:t>Risk of personal injury to workers and members arising from poor scaffolding/ladders and machinery in boat yard</w:t>
            </w:r>
            <w:r>
              <w:rPr>
                <w:rFonts w:ascii="Arial" w:hAnsi="Arial" w:cs="Arial"/>
                <w:color w:val="000000"/>
              </w:rPr>
              <w:t>:</w:t>
            </w:r>
          </w:p>
          <w:p w:rsidR="007431D3" w:rsidRPr="004266E1" w:rsidRDefault="007431D3" w:rsidP="009C4B31">
            <w:pPr>
              <w:numPr>
                <w:ilvl w:val="0"/>
                <w:numId w:val="12"/>
              </w:numPr>
              <w:rPr>
                <w:rFonts w:ascii="Arial" w:hAnsi="Arial" w:cs="Arial"/>
                <w:color w:val="000000"/>
              </w:rPr>
            </w:pPr>
            <w:r w:rsidRPr="004266E1">
              <w:rPr>
                <w:rFonts w:ascii="Arial" w:hAnsi="Arial" w:cs="Arial"/>
                <w:color w:val="000000"/>
              </w:rPr>
              <w:t>Trolleys</w:t>
            </w:r>
          </w:p>
          <w:p w:rsidR="007431D3" w:rsidRPr="004266E1" w:rsidRDefault="007431D3" w:rsidP="009C4B31">
            <w:pPr>
              <w:numPr>
                <w:ilvl w:val="0"/>
                <w:numId w:val="12"/>
              </w:numPr>
              <w:rPr>
                <w:rFonts w:ascii="Arial" w:hAnsi="Arial" w:cs="Arial"/>
                <w:color w:val="000000"/>
              </w:rPr>
            </w:pPr>
            <w:r w:rsidRPr="004266E1">
              <w:rPr>
                <w:rFonts w:ascii="Arial" w:hAnsi="Arial" w:cs="Arial"/>
                <w:color w:val="000000"/>
              </w:rPr>
              <w:t>Climbing mast</w:t>
            </w: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rsidP="009F7814">
            <w:pPr>
              <w:jc w:val="center"/>
              <w:rPr>
                <w:rFonts w:ascii="Arial" w:hAnsi="Arial" w:cs="Arial"/>
                <w:color w:val="000000"/>
              </w:rPr>
            </w:pPr>
          </w:p>
        </w:tc>
        <w:tc>
          <w:tcPr>
            <w:tcW w:w="317" w:type="pct"/>
          </w:tcPr>
          <w:p w:rsidR="007431D3" w:rsidRPr="004266E1" w:rsidRDefault="007431D3" w:rsidP="009F7814">
            <w:pPr>
              <w:jc w:val="center"/>
              <w:rPr>
                <w:rFonts w:ascii="Arial" w:hAnsi="Arial" w:cs="Arial"/>
                <w:color w:val="000000"/>
              </w:rPr>
            </w:pPr>
          </w:p>
        </w:tc>
        <w:tc>
          <w:tcPr>
            <w:tcW w:w="323" w:type="pct"/>
          </w:tcPr>
          <w:p w:rsidR="007431D3" w:rsidRPr="004266E1" w:rsidRDefault="007431D3" w:rsidP="009F7814">
            <w:pPr>
              <w:jc w:val="center"/>
              <w:rPr>
                <w:rFonts w:ascii="Arial" w:hAnsi="Arial" w:cs="Arial"/>
                <w:color w:val="000000"/>
              </w:rPr>
            </w:pPr>
          </w:p>
        </w:tc>
        <w:tc>
          <w:tcPr>
            <w:tcW w:w="447" w:type="pct"/>
          </w:tcPr>
          <w:p w:rsidR="007431D3" w:rsidRPr="004266E1" w:rsidRDefault="007431D3">
            <w:pPr>
              <w:rPr>
                <w:rFonts w:ascii="Arial" w:hAnsi="Arial" w:cs="Arial"/>
                <w:color w:val="000000"/>
              </w:rPr>
            </w:pPr>
          </w:p>
        </w:tc>
        <w:tc>
          <w:tcPr>
            <w:tcW w:w="406"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7431D3">
        <w:trPr>
          <w:trHeight w:val="767"/>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7</w:t>
            </w:r>
          </w:p>
        </w:tc>
        <w:tc>
          <w:tcPr>
            <w:tcW w:w="633" w:type="pct"/>
          </w:tcPr>
          <w:p w:rsidR="007431D3" w:rsidRPr="004266E1" w:rsidRDefault="007431D3" w:rsidP="004266E1">
            <w:pPr>
              <w:rPr>
                <w:rFonts w:ascii="Arial" w:hAnsi="Arial" w:cs="Arial"/>
                <w:color w:val="000000"/>
              </w:rPr>
            </w:pPr>
            <w:r w:rsidRPr="004266E1">
              <w:rPr>
                <w:rFonts w:ascii="Arial" w:hAnsi="Arial" w:cs="Arial"/>
                <w:color w:val="000000"/>
              </w:rPr>
              <w:t>Electrocution of sailors and public as a result of low overhead power lines in rigging/ public areas and road crossings</w:t>
            </w:r>
            <w:r>
              <w:rPr>
                <w:rFonts w:ascii="Arial" w:hAnsi="Arial" w:cs="Arial"/>
                <w:color w:val="000000"/>
              </w:rPr>
              <w:t>.</w:t>
            </w:r>
          </w:p>
        </w:tc>
        <w:tc>
          <w:tcPr>
            <w:tcW w:w="362" w:type="pct"/>
          </w:tcPr>
          <w:p w:rsidR="007431D3" w:rsidRPr="004266E1" w:rsidRDefault="007431D3" w:rsidP="007431D3">
            <w:pPr>
              <w:ind w:left="34"/>
              <w:rPr>
                <w:rFonts w:ascii="Arial" w:hAnsi="Arial" w:cs="Arial"/>
                <w:color w:val="000000"/>
              </w:rPr>
            </w:pPr>
          </w:p>
        </w:tc>
        <w:tc>
          <w:tcPr>
            <w:tcW w:w="317" w:type="pct"/>
          </w:tcPr>
          <w:p w:rsidR="007431D3" w:rsidRPr="004266E1" w:rsidRDefault="007431D3" w:rsidP="007431D3">
            <w:pPr>
              <w:ind w:left="34"/>
              <w:rPr>
                <w:rFonts w:ascii="Arial" w:hAnsi="Arial" w:cs="Arial"/>
                <w:color w:val="000000"/>
              </w:rPr>
            </w:pPr>
          </w:p>
        </w:tc>
        <w:tc>
          <w:tcPr>
            <w:tcW w:w="317" w:type="pct"/>
          </w:tcPr>
          <w:p w:rsidR="007431D3" w:rsidRPr="004266E1" w:rsidRDefault="007431D3" w:rsidP="007431D3">
            <w:pPr>
              <w:ind w:left="34"/>
              <w:rPr>
                <w:rFonts w:ascii="Arial" w:hAnsi="Arial" w:cs="Arial"/>
                <w:color w:val="000000"/>
              </w:rPr>
            </w:pPr>
          </w:p>
        </w:tc>
        <w:tc>
          <w:tcPr>
            <w:tcW w:w="633" w:type="pct"/>
          </w:tcPr>
          <w:p w:rsidR="007431D3" w:rsidRPr="004266E1" w:rsidRDefault="007431D3" w:rsidP="00F3387D">
            <w:pPr>
              <w:numPr>
                <w:ilvl w:val="0"/>
                <w:numId w:val="17"/>
              </w:numPr>
              <w:ind w:left="34" w:hanging="142"/>
              <w:rPr>
                <w:rFonts w:ascii="Arial" w:hAnsi="Arial" w:cs="Arial"/>
                <w:color w:val="000000"/>
              </w:rPr>
            </w:pPr>
            <w:r w:rsidRPr="004266E1">
              <w:rPr>
                <w:rFonts w:ascii="Arial" w:hAnsi="Arial" w:cs="Arial"/>
                <w:color w:val="000000"/>
              </w:rPr>
              <w:t>Approach electricity distributor to discuss options available such as:</w:t>
            </w:r>
          </w:p>
          <w:p w:rsidR="007431D3" w:rsidRPr="004266E1" w:rsidRDefault="007431D3" w:rsidP="00EC6996">
            <w:pPr>
              <w:numPr>
                <w:ilvl w:val="0"/>
                <w:numId w:val="12"/>
              </w:numPr>
              <w:tabs>
                <w:tab w:val="clear" w:pos="360"/>
                <w:tab w:val="num" w:pos="34"/>
              </w:tabs>
              <w:ind w:left="34" w:hanging="142"/>
              <w:rPr>
                <w:rFonts w:ascii="Arial" w:hAnsi="Arial" w:cs="Arial"/>
                <w:color w:val="000000"/>
              </w:rPr>
            </w:pPr>
            <w:r w:rsidRPr="004266E1">
              <w:rPr>
                <w:rFonts w:ascii="Arial" w:hAnsi="Arial" w:cs="Arial"/>
                <w:color w:val="000000"/>
              </w:rPr>
              <w:t>Putting overhead wires underground</w:t>
            </w:r>
          </w:p>
          <w:p w:rsidR="007431D3" w:rsidRPr="004266E1" w:rsidRDefault="007431D3" w:rsidP="00EC6996">
            <w:pPr>
              <w:numPr>
                <w:ilvl w:val="0"/>
                <w:numId w:val="12"/>
              </w:numPr>
              <w:tabs>
                <w:tab w:val="clear" w:pos="360"/>
                <w:tab w:val="num" w:pos="34"/>
              </w:tabs>
              <w:ind w:left="34" w:hanging="142"/>
              <w:rPr>
                <w:rFonts w:ascii="Arial" w:hAnsi="Arial" w:cs="Arial"/>
                <w:color w:val="000000"/>
              </w:rPr>
            </w:pPr>
            <w:r w:rsidRPr="004266E1">
              <w:rPr>
                <w:rFonts w:ascii="Arial" w:hAnsi="Arial" w:cs="Arial"/>
                <w:color w:val="000000"/>
              </w:rPr>
              <w:t xml:space="preserve">Erect warning signs near ramps </w:t>
            </w:r>
          </w:p>
          <w:p w:rsidR="007431D3" w:rsidRDefault="007431D3" w:rsidP="00EC6996">
            <w:pPr>
              <w:numPr>
                <w:ilvl w:val="0"/>
                <w:numId w:val="12"/>
              </w:numPr>
              <w:tabs>
                <w:tab w:val="clear" w:pos="360"/>
                <w:tab w:val="num" w:pos="34"/>
              </w:tabs>
              <w:ind w:left="34" w:hanging="142"/>
              <w:rPr>
                <w:rFonts w:ascii="Arial" w:hAnsi="Arial" w:cs="Arial"/>
                <w:color w:val="000000"/>
              </w:rPr>
            </w:pPr>
            <w:r w:rsidRPr="004266E1">
              <w:rPr>
                <w:rFonts w:ascii="Arial" w:hAnsi="Arial" w:cs="Arial"/>
                <w:color w:val="000000"/>
              </w:rPr>
              <w:t>Flags or insulated cable to replace overhead open conductors</w:t>
            </w:r>
          </w:p>
          <w:p w:rsidR="007431D3" w:rsidRPr="009F7814" w:rsidRDefault="007431D3" w:rsidP="00EC6996">
            <w:pPr>
              <w:numPr>
                <w:ilvl w:val="0"/>
                <w:numId w:val="12"/>
              </w:numPr>
              <w:tabs>
                <w:tab w:val="clear" w:pos="360"/>
                <w:tab w:val="num" w:pos="34"/>
              </w:tabs>
              <w:ind w:left="34" w:hanging="142"/>
              <w:rPr>
                <w:rFonts w:ascii="Arial" w:hAnsi="Arial" w:cs="Arial"/>
                <w:color w:val="000000"/>
              </w:rPr>
            </w:pPr>
            <w:r w:rsidRPr="009F7814">
              <w:rPr>
                <w:rFonts w:ascii="Arial" w:hAnsi="Arial" w:cs="Arial"/>
                <w:color w:val="000000"/>
              </w:rPr>
              <w:t>Approach local government for grants</w:t>
            </w:r>
          </w:p>
        </w:tc>
        <w:tc>
          <w:tcPr>
            <w:tcW w:w="362" w:type="pct"/>
          </w:tcPr>
          <w:p w:rsidR="007431D3" w:rsidRPr="004266E1" w:rsidRDefault="007431D3" w:rsidP="009F7814">
            <w:pPr>
              <w:jc w:val="center"/>
              <w:rPr>
                <w:rFonts w:ascii="Arial" w:hAnsi="Arial" w:cs="Arial"/>
                <w:color w:val="000000"/>
              </w:rPr>
            </w:pPr>
          </w:p>
        </w:tc>
        <w:tc>
          <w:tcPr>
            <w:tcW w:w="317" w:type="pct"/>
          </w:tcPr>
          <w:p w:rsidR="007431D3" w:rsidRPr="004266E1" w:rsidRDefault="007431D3" w:rsidP="009F7814">
            <w:pPr>
              <w:jc w:val="center"/>
              <w:rPr>
                <w:rFonts w:ascii="Arial" w:hAnsi="Arial" w:cs="Arial"/>
                <w:color w:val="000000"/>
              </w:rPr>
            </w:pPr>
          </w:p>
        </w:tc>
        <w:tc>
          <w:tcPr>
            <w:tcW w:w="323" w:type="pct"/>
          </w:tcPr>
          <w:p w:rsidR="007431D3" w:rsidRPr="00D443EF" w:rsidRDefault="007431D3" w:rsidP="009F7814">
            <w:pPr>
              <w:ind w:left="34"/>
              <w:jc w:val="center"/>
              <w:rPr>
                <w:rFonts w:ascii="Arial" w:hAnsi="Arial" w:cs="Arial"/>
                <w:color w:val="000000"/>
              </w:rPr>
            </w:pPr>
          </w:p>
        </w:tc>
        <w:tc>
          <w:tcPr>
            <w:tcW w:w="447" w:type="pct"/>
          </w:tcPr>
          <w:p w:rsidR="007431D3" w:rsidRPr="004266E1" w:rsidRDefault="007431D3">
            <w:pPr>
              <w:rPr>
                <w:rFonts w:ascii="Arial" w:hAnsi="Arial" w:cs="Arial"/>
                <w:color w:val="000000"/>
              </w:rPr>
            </w:pPr>
          </w:p>
        </w:tc>
        <w:tc>
          <w:tcPr>
            <w:tcW w:w="406"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7431D3">
        <w:trPr>
          <w:trHeight w:val="767"/>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8</w:t>
            </w:r>
          </w:p>
        </w:tc>
        <w:tc>
          <w:tcPr>
            <w:tcW w:w="633" w:type="pct"/>
          </w:tcPr>
          <w:p w:rsidR="007431D3" w:rsidRPr="004266E1" w:rsidRDefault="007431D3">
            <w:pPr>
              <w:rPr>
                <w:rFonts w:ascii="Arial" w:hAnsi="Arial" w:cs="Arial"/>
                <w:color w:val="000000"/>
              </w:rPr>
            </w:pPr>
            <w:r w:rsidRPr="004266E1">
              <w:rPr>
                <w:rFonts w:ascii="Arial" w:hAnsi="Arial" w:cs="Arial"/>
                <w:color w:val="000000"/>
              </w:rPr>
              <w:t xml:space="preserve">Unsuitable storage of rescue, maintenance and safety gear resulting in poor repair and </w:t>
            </w:r>
            <w:r w:rsidRPr="004266E1">
              <w:rPr>
                <w:rFonts w:ascii="Arial" w:hAnsi="Arial" w:cs="Arial"/>
                <w:color w:val="000000"/>
              </w:rPr>
              <w:lastRenderedPageBreak/>
              <w:t>subsequent failure when used by officials or participants</w:t>
            </w:r>
            <w:r>
              <w:rPr>
                <w:rFonts w:ascii="Arial" w:hAnsi="Arial" w:cs="Arial"/>
                <w:color w:val="000000"/>
              </w:rPr>
              <w:t>.</w:t>
            </w: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rsidP="009F7814">
            <w:pPr>
              <w:jc w:val="center"/>
              <w:rPr>
                <w:rFonts w:ascii="Arial" w:hAnsi="Arial" w:cs="Arial"/>
                <w:color w:val="000000"/>
              </w:rPr>
            </w:pPr>
          </w:p>
        </w:tc>
        <w:tc>
          <w:tcPr>
            <w:tcW w:w="317" w:type="pct"/>
          </w:tcPr>
          <w:p w:rsidR="007431D3" w:rsidRPr="004266E1" w:rsidRDefault="007431D3" w:rsidP="009F7814">
            <w:pPr>
              <w:jc w:val="center"/>
              <w:rPr>
                <w:rFonts w:ascii="Arial" w:hAnsi="Arial" w:cs="Arial"/>
                <w:color w:val="000000"/>
              </w:rPr>
            </w:pPr>
          </w:p>
        </w:tc>
        <w:tc>
          <w:tcPr>
            <w:tcW w:w="323" w:type="pct"/>
          </w:tcPr>
          <w:p w:rsidR="007431D3" w:rsidRPr="004266E1" w:rsidRDefault="007431D3" w:rsidP="009F7814">
            <w:pPr>
              <w:jc w:val="center"/>
              <w:rPr>
                <w:rFonts w:ascii="Arial" w:hAnsi="Arial" w:cs="Arial"/>
                <w:color w:val="000000"/>
              </w:rPr>
            </w:pPr>
          </w:p>
        </w:tc>
        <w:tc>
          <w:tcPr>
            <w:tcW w:w="447" w:type="pct"/>
          </w:tcPr>
          <w:p w:rsidR="007431D3" w:rsidRPr="004266E1" w:rsidRDefault="007431D3">
            <w:pPr>
              <w:rPr>
                <w:rFonts w:ascii="Arial" w:hAnsi="Arial" w:cs="Arial"/>
                <w:color w:val="000000"/>
              </w:rPr>
            </w:pPr>
          </w:p>
        </w:tc>
        <w:tc>
          <w:tcPr>
            <w:tcW w:w="406"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7431D3">
        <w:trPr>
          <w:trHeight w:val="767"/>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lastRenderedPageBreak/>
              <w:t>9</w:t>
            </w:r>
          </w:p>
        </w:tc>
        <w:tc>
          <w:tcPr>
            <w:tcW w:w="633" w:type="pct"/>
          </w:tcPr>
          <w:p w:rsidR="007431D3" w:rsidRPr="004266E1" w:rsidRDefault="007431D3" w:rsidP="004266E1">
            <w:pPr>
              <w:rPr>
                <w:rFonts w:ascii="Arial" w:hAnsi="Arial" w:cs="Arial"/>
                <w:color w:val="000000"/>
              </w:rPr>
            </w:pPr>
            <w:r w:rsidRPr="004266E1">
              <w:rPr>
                <w:rFonts w:ascii="Arial" w:hAnsi="Arial" w:cs="Arial"/>
                <w:color w:val="000000"/>
              </w:rPr>
              <w:t>Member, public and boat access points to the club in disrepair or unsafe condition leading to personal injury</w:t>
            </w:r>
            <w:r>
              <w:rPr>
                <w:rFonts w:ascii="Arial" w:hAnsi="Arial" w:cs="Arial"/>
                <w:color w:val="000000"/>
              </w:rPr>
              <w:t>.</w:t>
            </w: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rsidP="009F7814">
            <w:pPr>
              <w:jc w:val="center"/>
              <w:rPr>
                <w:rFonts w:ascii="Arial" w:hAnsi="Arial" w:cs="Arial"/>
                <w:color w:val="000000"/>
              </w:rPr>
            </w:pPr>
          </w:p>
        </w:tc>
        <w:tc>
          <w:tcPr>
            <w:tcW w:w="317" w:type="pct"/>
          </w:tcPr>
          <w:p w:rsidR="007431D3" w:rsidRPr="004266E1" w:rsidRDefault="007431D3" w:rsidP="009F7814">
            <w:pPr>
              <w:jc w:val="center"/>
              <w:rPr>
                <w:rFonts w:ascii="Arial" w:hAnsi="Arial" w:cs="Arial"/>
                <w:color w:val="000000"/>
              </w:rPr>
            </w:pPr>
          </w:p>
        </w:tc>
        <w:tc>
          <w:tcPr>
            <w:tcW w:w="323" w:type="pct"/>
          </w:tcPr>
          <w:p w:rsidR="007431D3" w:rsidRPr="004266E1" w:rsidRDefault="007431D3" w:rsidP="009F7814">
            <w:pPr>
              <w:jc w:val="center"/>
              <w:rPr>
                <w:rFonts w:ascii="Arial" w:hAnsi="Arial" w:cs="Arial"/>
                <w:color w:val="000000"/>
              </w:rPr>
            </w:pPr>
          </w:p>
        </w:tc>
        <w:tc>
          <w:tcPr>
            <w:tcW w:w="447" w:type="pct"/>
          </w:tcPr>
          <w:p w:rsidR="007431D3" w:rsidRPr="004266E1" w:rsidRDefault="007431D3">
            <w:pPr>
              <w:rPr>
                <w:rFonts w:ascii="Arial" w:hAnsi="Arial" w:cs="Arial"/>
                <w:color w:val="000000"/>
              </w:rPr>
            </w:pPr>
          </w:p>
        </w:tc>
        <w:tc>
          <w:tcPr>
            <w:tcW w:w="406"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7431D3">
        <w:trPr>
          <w:trHeight w:val="767"/>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10</w:t>
            </w:r>
          </w:p>
        </w:tc>
        <w:tc>
          <w:tcPr>
            <w:tcW w:w="633" w:type="pct"/>
          </w:tcPr>
          <w:p w:rsidR="007431D3" w:rsidRPr="004266E1" w:rsidRDefault="007431D3">
            <w:pPr>
              <w:rPr>
                <w:rFonts w:ascii="Arial" w:hAnsi="Arial" w:cs="Arial"/>
                <w:color w:val="000000"/>
              </w:rPr>
            </w:pPr>
            <w:r w:rsidRPr="004266E1">
              <w:rPr>
                <w:rFonts w:ascii="Arial" w:hAnsi="Arial" w:cs="Arial"/>
                <w:color w:val="000000"/>
              </w:rPr>
              <w:t>Risks associated with use of club facilities for functions by members and public (requires further in-depth risk assessment by appropriate club personnel)</w:t>
            </w:r>
            <w:r>
              <w:rPr>
                <w:rFonts w:ascii="Arial" w:hAnsi="Arial" w:cs="Arial"/>
                <w:color w:val="000000"/>
              </w:rPr>
              <w:t>.</w:t>
            </w: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rsidP="009F7814">
            <w:pPr>
              <w:jc w:val="center"/>
              <w:rPr>
                <w:rFonts w:ascii="Arial" w:hAnsi="Arial" w:cs="Arial"/>
                <w:color w:val="000000"/>
              </w:rPr>
            </w:pPr>
          </w:p>
        </w:tc>
        <w:tc>
          <w:tcPr>
            <w:tcW w:w="317" w:type="pct"/>
          </w:tcPr>
          <w:p w:rsidR="007431D3" w:rsidRPr="004266E1" w:rsidRDefault="007431D3" w:rsidP="009F7814">
            <w:pPr>
              <w:jc w:val="center"/>
              <w:rPr>
                <w:rFonts w:ascii="Arial" w:hAnsi="Arial" w:cs="Arial"/>
                <w:color w:val="000000"/>
              </w:rPr>
            </w:pPr>
          </w:p>
        </w:tc>
        <w:tc>
          <w:tcPr>
            <w:tcW w:w="323" w:type="pct"/>
          </w:tcPr>
          <w:p w:rsidR="007431D3" w:rsidRPr="004266E1" w:rsidRDefault="007431D3" w:rsidP="009F7814">
            <w:pPr>
              <w:jc w:val="center"/>
              <w:rPr>
                <w:rFonts w:ascii="Arial" w:hAnsi="Arial" w:cs="Arial"/>
                <w:color w:val="000000"/>
              </w:rPr>
            </w:pPr>
          </w:p>
        </w:tc>
        <w:tc>
          <w:tcPr>
            <w:tcW w:w="447" w:type="pct"/>
          </w:tcPr>
          <w:p w:rsidR="007431D3" w:rsidRPr="004266E1" w:rsidRDefault="007431D3">
            <w:pPr>
              <w:rPr>
                <w:rFonts w:ascii="Arial" w:hAnsi="Arial" w:cs="Arial"/>
                <w:color w:val="000000"/>
              </w:rPr>
            </w:pPr>
          </w:p>
        </w:tc>
        <w:tc>
          <w:tcPr>
            <w:tcW w:w="406"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7431D3">
        <w:trPr>
          <w:trHeight w:val="659"/>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11</w:t>
            </w:r>
          </w:p>
        </w:tc>
        <w:tc>
          <w:tcPr>
            <w:tcW w:w="633" w:type="pct"/>
          </w:tcPr>
          <w:p w:rsidR="007431D3" w:rsidRPr="004266E1" w:rsidRDefault="007431D3">
            <w:pPr>
              <w:rPr>
                <w:rFonts w:ascii="Arial" w:hAnsi="Arial" w:cs="Arial"/>
                <w:color w:val="000000"/>
              </w:rPr>
            </w:pPr>
            <w:r w:rsidRPr="004266E1">
              <w:rPr>
                <w:rFonts w:ascii="Arial" w:hAnsi="Arial" w:cs="Arial"/>
                <w:color w:val="000000"/>
              </w:rPr>
              <w:t>Environmental damage and subsequent liability resulting from inappropriate maintenance of drainage and effluent.</w:t>
            </w: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rsidP="009F7814">
            <w:pPr>
              <w:jc w:val="center"/>
              <w:rPr>
                <w:rFonts w:ascii="Arial" w:hAnsi="Arial" w:cs="Arial"/>
                <w:color w:val="000000"/>
              </w:rPr>
            </w:pPr>
          </w:p>
        </w:tc>
        <w:tc>
          <w:tcPr>
            <w:tcW w:w="317" w:type="pct"/>
          </w:tcPr>
          <w:p w:rsidR="007431D3" w:rsidRPr="004266E1" w:rsidRDefault="007431D3" w:rsidP="009F7814">
            <w:pPr>
              <w:jc w:val="center"/>
              <w:rPr>
                <w:rFonts w:ascii="Arial" w:hAnsi="Arial" w:cs="Arial"/>
                <w:color w:val="000000"/>
              </w:rPr>
            </w:pPr>
          </w:p>
        </w:tc>
        <w:tc>
          <w:tcPr>
            <w:tcW w:w="323" w:type="pct"/>
          </w:tcPr>
          <w:p w:rsidR="007431D3" w:rsidRPr="004266E1" w:rsidRDefault="007431D3" w:rsidP="009F7814">
            <w:pPr>
              <w:jc w:val="center"/>
              <w:rPr>
                <w:rFonts w:ascii="Arial" w:hAnsi="Arial" w:cs="Arial"/>
                <w:color w:val="000000"/>
              </w:rPr>
            </w:pPr>
          </w:p>
        </w:tc>
        <w:tc>
          <w:tcPr>
            <w:tcW w:w="447" w:type="pct"/>
          </w:tcPr>
          <w:p w:rsidR="007431D3" w:rsidRPr="004266E1" w:rsidRDefault="007431D3">
            <w:pPr>
              <w:rPr>
                <w:rFonts w:ascii="Arial" w:hAnsi="Arial" w:cs="Arial"/>
                <w:color w:val="000000"/>
              </w:rPr>
            </w:pPr>
          </w:p>
        </w:tc>
        <w:tc>
          <w:tcPr>
            <w:tcW w:w="406"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7431D3">
        <w:trPr>
          <w:trHeight w:val="654"/>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12</w:t>
            </w:r>
          </w:p>
        </w:tc>
        <w:tc>
          <w:tcPr>
            <w:tcW w:w="633" w:type="pct"/>
          </w:tcPr>
          <w:p w:rsidR="007431D3" w:rsidRPr="004266E1" w:rsidRDefault="007431D3" w:rsidP="004266E1">
            <w:pPr>
              <w:rPr>
                <w:rFonts w:ascii="Arial" w:hAnsi="Arial" w:cs="Arial"/>
                <w:color w:val="000000"/>
              </w:rPr>
            </w:pPr>
            <w:r w:rsidRPr="004266E1">
              <w:rPr>
                <w:rFonts w:ascii="Arial" w:hAnsi="Arial" w:cs="Arial"/>
                <w:color w:val="000000"/>
              </w:rPr>
              <w:t>Insufficient attendance to spills and breakages which</w:t>
            </w:r>
            <w:r>
              <w:rPr>
                <w:rFonts w:ascii="Arial" w:hAnsi="Arial" w:cs="Arial"/>
                <w:color w:val="000000"/>
              </w:rPr>
              <w:t xml:space="preserve"> may cause to injury to persons.</w:t>
            </w: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rsidP="009F7814">
            <w:pPr>
              <w:jc w:val="center"/>
              <w:rPr>
                <w:rFonts w:ascii="Arial" w:hAnsi="Arial" w:cs="Arial"/>
                <w:color w:val="000000"/>
              </w:rPr>
            </w:pPr>
          </w:p>
        </w:tc>
        <w:tc>
          <w:tcPr>
            <w:tcW w:w="317" w:type="pct"/>
          </w:tcPr>
          <w:p w:rsidR="007431D3" w:rsidRPr="004266E1" w:rsidRDefault="007431D3" w:rsidP="009F7814">
            <w:pPr>
              <w:jc w:val="center"/>
              <w:rPr>
                <w:rFonts w:ascii="Arial" w:hAnsi="Arial" w:cs="Arial"/>
                <w:color w:val="000000"/>
              </w:rPr>
            </w:pPr>
          </w:p>
        </w:tc>
        <w:tc>
          <w:tcPr>
            <w:tcW w:w="323" w:type="pct"/>
          </w:tcPr>
          <w:p w:rsidR="007431D3" w:rsidRPr="004266E1" w:rsidRDefault="007431D3" w:rsidP="009F7814">
            <w:pPr>
              <w:jc w:val="center"/>
              <w:rPr>
                <w:rFonts w:ascii="Arial" w:hAnsi="Arial" w:cs="Arial"/>
                <w:color w:val="000000"/>
              </w:rPr>
            </w:pPr>
          </w:p>
        </w:tc>
        <w:tc>
          <w:tcPr>
            <w:tcW w:w="447" w:type="pct"/>
          </w:tcPr>
          <w:p w:rsidR="007431D3" w:rsidRPr="004266E1" w:rsidRDefault="007431D3">
            <w:pPr>
              <w:rPr>
                <w:rFonts w:ascii="Arial" w:hAnsi="Arial" w:cs="Arial"/>
                <w:color w:val="000000"/>
              </w:rPr>
            </w:pPr>
          </w:p>
        </w:tc>
        <w:tc>
          <w:tcPr>
            <w:tcW w:w="406"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7431D3">
        <w:trPr>
          <w:trHeight w:val="679"/>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13</w:t>
            </w:r>
          </w:p>
        </w:tc>
        <w:tc>
          <w:tcPr>
            <w:tcW w:w="633" w:type="pct"/>
          </w:tcPr>
          <w:p w:rsidR="007431D3" w:rsidRPr="004266E1" w:rsidRDefault="007431D3" w:rsidP="00B73E38">
            <w:pPr>
              <w:rPr>
                <w:rFonts w:ascii="Arial" w:hAnsi="Arial" w:cs="Arial"/>
                <w:color w:val="000000"/>
              </w:rPr>
            </w:pPr>
            <w:r w:rsidRPr="004266E1">
              <w:rPr>
                <w:rFonts w:ascii="Arial" w:hAnsi="Arial" w:cs="Arial"/>
                <w:color w:val="000000"/>
              </w:rPr>
              <w:t xml:space="preserve">Injury, damage, complaints or antisocial behaviour associated with use of club for social </w:t>
            </w:r>
            <w:r w:rsidRPr="004266E1">
              <w:rPr>
                <w:rFonts w:ascii="Arial" w:hAnsi="Arial" w:cs="Arial"/>
                <w:color w:val="000000"/>
              </w:rPr>
              <w:lastRenderedPageBreak/>
              <w:t>functions</w:t>
            </w:r>
            <w:r>
              <w:rPr>
                <w:rFonts w:ascii="Arial" w:hAnsi="Arial" w:cs="Arial"/>
                <w:color w:val="000000"/>
              </w:rPr>
              <w:t>.</w:t>
            </w: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rsidP="009F7814">
            <w:pPr>
              <w:jc w:val="center"/>
              <w:rPr>
                <w:rFonts w:ascii="Arial" w:hAnsi="Arial" w:cs="Arial"/>
                <w:color w:val="000000"/>
              </w:rPr>
            </w:pPr>
          </w:p>
        </w:tc>
        <w:tc>
          <w:tcPr>
            <w:tcW w:w="317" w:type="pct"/>
          </w:tcPr>
          <w:p w:rsidR="007431D3" w:rsidRPr="004266E1" w:rsidRDefault="007431D3" w:rsidP="009F7814">
            <w:pPr>
              <w:jc w:val="center"/>
              <w:rPr>
                <w:rFonts w:ascii="Arial" w:hAnsi="Arial" w:cs="Arial"/>
                <w:color w:val="000000"/>
              </w:rPr>
            </w:pPr>
          </w:p>
        </w:tc>
        <w:tc>
          <w:tcPr>
            <w:tcW w:w="323" w:type="pct"/>
          </w:tcPr>
          <w:p w:rsidR="007431D3" w:rsidRPr="004266E1" w:rsidRDefault="007431D3" w:rsidP="009F7814">
            <w:pPr>
              <w:jc w:val="center"/>
              <w:rPr>
                <w:rFonts w:ascii="Arial" w:hAnsi="Arial" w:cs="Arial"/>
                <w:color w:val="000000"/>
              </w:rPr>
            </w:pPr>
          </w:p>
        </w:tc>
        <w:tc>
          <w:tcPr>
            <w:tcW w:w="447" w:type="pct"/>
          </w:tcPr>
          <w:p w:rsidR="007431D3" w:rsidRPr="004266E1" w:rsidRDefault="007431D3">
            <w:pPr>
              <w:rPr>
                <w:rFonts w:ascii="Arial" w:hAnsi="Arial" w:cs="Arial"/>
                <w:color w:val="000000"/>
              </w:rPr>
            </w:pPr>
          </w:p>
        </w:tc>
        <w:tc>
          <w:tcPr>
            <w:tcW w:w="406"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7431D3">
        <w:trPr>
          <w:trHeight w:val="533"/>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lastRenderedPageBreak/>
              <w:t>14</w:t>
            </w:r>
          </w:p>
        </w:tc>
        <w:tc>
          <w:tcPr>
            <w:tcW w:w="633" w:type="pct"/>
          </w:tcPr>
          <w:p w:rsidR="007431D3" w:rsidRPr="004266E1" w:rsidRDefault="007431D3" w:rsidP="005B7892">
            <w:pPr>
              <w:rPr>
                <w:rFonts w:ascii="Arial" w:hAnsi="Arial" w:cs="Arial"/>
                <w:color w:val="000000"/>
              </w:rPr>
            </w:pPr>
            <w:r w:rsidRPr="004266E1">
              <w:rPr>
                <w:rFonts w:ascii="Arial" w:hAnsi="Arial" w:cs="Arial"/>
                <w:color w:val="000000"/>
              </w:rPr>
              <w:t>Injury/damage associated with lifting slings</w:t>
            </w:r>
            <w:r>
              <w:rPr>
                <w:rFonts w:ascii="Arial" w:hAnsi="Arial" w:cs="Arial"/>
                <w:color w:val="000000"/>
              </w:rPr>
              <w:t>.</w:t>
            </w:r>
          </w:p>
        </w:tc>
        <w:tc>
          <w:tcPr>
            <w:tcW w:w="362" w:type="pct"/>
          </w:tcPr>
          <w:p w:rsidR="007431D3" w:rsidRPr="004266E1" w:rsidRDefault="007431D3" w:rsidP="007431D3">
            <w:pPr>
              <w:ind w:left="33"/>
              <w:rPr>
                <w:rFonts w:ascii="Arial" w:hAnsi="Arial" w:cs="Arial"/>
                <w:color w:val="000000"/>
              </w:rPr>
            </w:pPr>
          </w:p>
        </w:tc>
        <w:tc>
          <w:tcPr>
            <w:tcW w:w="317" w:type="pct"/>
          </w:tcPr>
          <w:p w:rsidR="007431D3" w:rsidRPr="004266E1" w:rsidRDefault="007431D3" w:rsidP="007431D3">
            <w:pPr>
              <w:ind w:left="33"/>
              <w:rPr>
                <w:rFonts w:ascii="Arial" w:hAnsi="Arial" w:cs="Arial"/>
                <w:color w:val="000000"/>
              </w:rPr>
            </w:pPr>
          </w:p>
        </w:tc>
        <w:tc>
          <w:tcPr>
            <w:tcW w:w="317" w:type="pct"/>
          </w:tcPr>
          <w:p w:rsidR="007431D3" w:rsidRPr="004266E1" w:rsidRDefault="007431D3" w:rsidP="007431D3">
            <w:pPr>
              <w:ind w:left="33"/>
              <w:rPr>
                <w:rFonts w:ascii="Arial" w:hAnsi="Arial" w:cs="Arial"/>
                <w:color w:val="000000"/>
              </w:rPr>
            </w:pPr>
          </w:p>
        </w:tc>
        <w:tc>
          <w:tcPr>
            <w:tcW w:w="633" w:type="pct"/>
          </w:tcPr>
          <w:p w:rsidR="007431D3" w:rsidRPr="004266E1" w:rsidRDefault="007431D3" w:rsidP="00F3387D">
            <w:pPr>
              <w:numPr>
                <w:ilvl w:val="0"/>
                <w:numId w:val="23"/>
              </w:numPr>
              <w:ind w:left="33" w:hanging="141"/>
              <w:rPr>
                <w:rFonts w:ascii="Arial" w:hAnsi="Arial" w:cs="Arial"/>
                <w:color w:val="000000"/>
              </w:rPr>
            </w:pPr>
            <w:r w:rsidRPr="004266E1">
              <w:rPr>
                <w:rFonts w:ascii="Arial" w:hAnsi="Arial" w:cs="Arial"/>
                <w:color w:val="000000"/>
              </w:rPr>
              <w:t>Ensure there is an inspection regime in place to check tags</w:t>
            </w:r>
          </w:p>
        </w:tc>
        <w:tc>
          <w:tcPr>
            <w:tcW w:w="362" w:type="pct"/>
          </w:tcPr>
          <w:p w:rsidR="007431D3" w:rsidRPr="004266E1" w:rsidRDefault="007431D3" w:rsidP="009F7814">
            <w:pPr>
              <w:jc w:val="center"/>
              <w:rPr>
                <w:rFonts w:ascii="Arial" w:hAnsi="Arial" w:cs="Arial"/>
                <w:color w:val="000000"/>
              </w:rPr>
            </w:pPr>
          </w:p>
        </w:tc>
        <w:tc>
          <w:tcPr>
            <w:tcW w:w="317" w:type="pct"/>
          </w:tcPr>
          <w:p w:rsidR="007431D3" w:rsidRPr="004266E1" w:rsidRDefault="007431D3" w:rsidP="009F7814">
            <w:pPr>
              <w:jc w:val="center"/>
              <w:rPr>
                <w:rFonts w:ascii="Arial" w:hAnsi="Arial" w:cs="Arial"/>
                <w:color w:val="000000"/>
              </w:rPr>
            </w:pPr>
          </w:p>
        </w:tc>
        <w:tc>
          <w:tcPr>
            <w:tcW w:w="323" w:type="pct"/>
          </w:tcPr>
          <w:p w:rsidR="007431D3" w:rsidRPr="004266E1" w:rsidRDefault="007431D3" w:rsidP="009F7814">
            <w:pPr>
              <w:ind w:left="34"/>
              <w:jc w:val="center"/>
              <w:rPr>
                <w:rFonts w:ascii="Arial" w:hAnsi="Arial" w:cs="Arial"/>
                <w:color w:val="000000"/>
              </w:rPr>
            </w:pPr>
          </w:p>
        </w:tc>
        <w:tc>
          <w:tcPr>
            <w:tcW w:w="447" w:type="pct"/>
          </w:tcPr>
          <w:p w:rsidR="007431D3" w:rsidRPr="004266E1" w:rsidRDefault="007431D3">
            <w:pPr>
              <w:rPr>
                <w:rFonts w:ascii="Arial" w:hAnsi="Arial" w:cs="Arial"/>
                <w:color w:val="000000"/>
              </w:rPr>
            </w:pPr>
          </w:p>
        </w:tc>
        <w:tc>
          <w:tcPr>
            <w:tcW w:w="406"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7431D3">
        <w:trPr>
          <w:trHeight w:val="767"/>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15</w:t>
            </w:r>
          </w:p>
        </w:tc>
        <w:tc>
          <w:tcPr>
            <w:tcW w:w="633" w:type="pct"/>
          </w:tcPr>
          <w:p w:rsidR="007431D3" w:rsidRPr="004266E1" w:rsidRDefault="007431D3">
            <w:pPr>
              <w:rPr>
                <w:rFonts w:ascii="Arial" w:hAnsi="Arial" w:cs="Arial"/>
                <w:color w:val="000000"/>
              </w:rPr>
            </w:pPr>
            <w:r w:rsidRPr="004266E1">
              <w:rPr>
                <w:rFonts w:ascii="Arial" w:hAnsi="Arial" w:cs="Arial"/>
                <w:color w:val="000000"/>
              </w:rPr>
              <w:t>Damage and injury associated with dinghy masts falling over</w:t>
            </w:r>
            <w:r>
              <w:rPr>
                <w:rFonts w:ascii="Arial" w:hAnsi="Arial" w:cs="Arial"/>
                <w:color w:val="000000"/>
              </w:rPr>
              <w:t>.</w:t>
            </w:r>
          </w:p>
        </w:tc>
        <w:tc>
          <w:tcPr>
            <w:tcW w:w="362" w:type="pct"/>
          </w:tcPr>
          <w:p w:rsidR="007431D3" w:rsidRPr="004266E1" w:rsidRDefault="007431D3" w:rsidP="007431D3">
            <w:pPr>
              <w:ind w:left="33"/>
              <w:rPr>
                <w:rFonts w:ascii="Arial" w:hAnsi="Arial" w:cs="Arial"/>
                <w:color w:val="000000"/>
              </w:rPr>
            </w:pPr>
          </w:p>
        </w:tc>
        <w:tc>
          <w:tcPr>
            <w:tcW w:w="317" w:type="pct"/>
          </w:tcPr>
          <w:p w:rsidR="007431D3" w:rsidRPr="004266E1" w:rsidRDefault="007431D3" w:rsidP="007431D3">
            <w:pPr>
              <w:ind w:left="33"/>
              <w:rPr>
                <w:rFonts w:ascii="Arial" w:hAnsi="Arial" w:cs="Arial"/>
                <w:color w:val="000000"/>
              </w:rPr>
            </w:pPr>
          </w:p>
        </w:tc>
        <w:tc>
          <w:tcPr>
            <w:tcW w:w="317" w:type="pct"/>
          </w:tcPr>
          <w:p w:rsidR="007431D3" w:rsidRPr="004266E1" w:rsidRDefault="007431D3" w:rsidP="007431D3">
            <w:pPr>
              <w:ind w:left="33"/>
              <w:rPr>
                <w:rFonts w:ascii="Arial" w:hAnsi="Arial" w:cs="Arial"/>
                <w:color w:val="000000"/>
              </w:rPr>
            </w:pPr>
          </w:p>
        </w:tc>
        <w:tc>
          <w:tcPr>
            <w:tcW w:w="633" w:type="pct"/>
          </w:tcPr>
          <w:p w:rsidR="007431D3" w:rsidRPr="004266E1" w:rsidRDefault="007431D3" w:rsidP="00F3387D">
            <w:pPr>
              <w:numPr>
                <w:ilvl w:val="0"/>
                <w:numId w:val="23"/>
              </w:numPr>
              <w:ind w:left="33" w:hanging="141"/>
              <w:rPr>
                <w:rFonts w:ascii="Arial" w:hAnsi="Arial" w:cs="Arial"/>
                <w:color w:val="000000"/>
              </w:rPr>
            </w:pPr>
            <w:r w:rsidRPr="004266E1">
              <w:rPr>
                <w:rFonts w:ascii="Arial" w:hAnsi="Arial" w:cs="Arial"/>
                <w:color w:val="000000"/>
              </w:rPr>
              <w:t>Drop and secure masts for boats stored on lawn/beach when winds are in excess of 25 knots</w:t>
            </w:r>
          </w:p>
        </w:tc>
        <w:tc>
          <w:tcPr>
            <w:tcW w:w="362" w:type="pct"/>
          </w:tcPr>
          <w:p w:rsidR="007431D3" w:rsidRPr="004266E1" w:rsidRDefault="007431D3" w:rsidP="009F7814">
            <w:pPr>
              <w:jc w:val="center"/>
              <w:rPr>
                <w:rFonts w:ascii="Arial" w:hAnsi="Arial" w:cs="Arial"/>
                <w:color w:val="000000"/>
              </w:rPr>
            </w:pPr>
          </w:p>
        </w:tc>
        <w:tc>
          <w:tcPr>
            <w:tcW w:w="317" w:type="pct"/>
          </w:tcPr>
          <w:p w:rsidR="007431D3" w:rsidRPr="004266E1" w:rsidRDefault="007431D3" w:rsidP="009F7814">
            <w:pPr>
              <w:jc w:val="center"/>
              <w:rPr>
                <w:rFonts w:ascii="Arial" w:hAnsi="Arial" w:cs="Arial"/>
                <w:color w:val="000000"/>
              </w:rPr>
            </w:pPr>
          </w:p>
        </w:tc>
        <w:tc>
          <w:tcPr>
            <w:tcW w:w="323" w:type="pct"/>
          </w:tcPr>
          <w:p w:rsidR="007431D3" w:rsidRPr="004266E1" w:rsidRDefault="007431D3" w:rsidP="009F7814">
            <w:pPr>
              <w:ind w:left="34"/>
              <w:jc w:val="center"/>
              <w:rPr>
                <w:rFonts w:ascii="Arial" w:hAnsi="Arial" w:cs="Arial"/>
                <w:color w:val="000000"/>
              </w:rPr>
            </w:pPr>
          </w:p>
        </w:tc>
        <w:tc>
          <w:tcPr>
            <w:tcW w:w="447" w:type="pct"/>
          </w:tcPr>
          <w:p w:rsidR="007431D3" w:rsidRPr="004266E1" w:rsidRDefault="007431D3">
            <w:pPr>
              <w:rPr>
                <w:rFonts w:ascii="Arial" w:hAnsi="Arial" w:cs="Arial"/>
                <w:color w:val="000000"/>
              </w:rPr>
            </w:pPr>
          </w:p>
        </w:tc>
        <w:tc>
          <w:tcPr>
            <w:tcW w:w="406"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7431D3">
        <w:trPr>
          <w:trHeight w:val="495"/>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16</w:t>
            </w:r>
          </w:p>
        </w:tc>
        <w:tc>
          <w:tcPr>
            <w:tcW w:w="633" w:type="pct"/>
          </w:tcPr>
          <w:p w:rsidR="007431D3" w:rsidRPr="004266E1" w:rsidRDefault="007431D3">
            <w:pPr>
              <w:rPr>
                <w:rFonts w:ascii="Arial" w:hAnsi="Arial" w:cs="Arial"/>
                <w:color w:val="000000"/>
              </w:rPr>
            </w:pPr>
            <w:r w:rsidRPr="004266E1">
              <w:rPr>
                <w:rFonts w:ascii="Arial" w:hAnsi="Arial" w:cs="Arial"/>
                <w:color w:val="000000"/>
              </w:rPr>
              <w:t>Maintain and review Safety Equipment register</w:t>
            </w:r>
            <w:r>
              <w:rPr>
                <w:rFonts w:ascii="Arial" w:hAnsi="Arial" w:cs="Arial"/>
                <w:color w:val="000000"/>
              </w:rPr>
              <w:t>.</w:t>
            </w:r>
          </w:p>
        </w:tc>
        <w:tc>
          <w:tcPr>
            <w:tcW w:w="362" w:type="pct"/>
          </w:tcPr>
          <w:p w:rsidR="007431D3" w:rsidRPr="004266E1" w:rsidRDefault="007431D3" w:rsidP="007431D3">
            <w:pPr>
              <w:ind w:left="720"/>
              <w:rPr>
                <w:rFonts w:ascii="Arial" w:hAnsi="Arial" w:cs="Arial"/>
                <w:color w:val="000000"/>
              </w:rPr>
            </w:pPr>
          </w:p>
        </w:tc>
        <w:tc>
          <w:tcPr>
            <w:tcW w:w="317" w:type="pct"/>
          </w:tcPr>
          <w:p w:rsidR="007431D3" w:rsidRPr="004266E1" w:rsidRDefault="007431D3" w:rsidP="007431D3">
            <w:pPr>
              <w:ind w:left="720"/>
              <w:rPr>
                <w:rFonts w:ascii="Arial" w:hAnsi="Arial" w:cs="Arial"/>
                <w:color w:val="000000"/>
              </w:rPr>
            </w:pPr>
          </w:p>
        </w:tc>
        <w:tc>
          <w:tcPr>
            <w:tcW w:w="317" w:type="pct"/>
          </w:tcPr>
          <w:p w:rsidR="007431D3" w:rsidRPr="004266E1" w:rsidRDefault="007431D3" w:rsidP="007431D3">
            <w:pPr>
              <w:ind w:left="720"/>
              <w:rPr>
                <w:rFonts w:ascii="Arial" w:hAnsi="Arial" w:cs="Arial"/>
                <w:color w:val="000000"/>
              </w:rPr>
            </w:pPr>
          </w:p>
        </w:tc>
        <w:tc>
          <w:tcPr>
            <w:tcW w:w="633" w:type="pct"/>
          </w:tcPr>
          <w:p w:rsidR="007431D3" w:rsidRPr="004266E1" w:rsidRDefault="007431D3" w:rsidP="007431D3">
            <w:pPr>
              <w:numPr>
                <w:ilvl w:val="0"/>
                <w:numId w:val="23"/>
              </w:numPr>
              <w:ind w:left="32" w:hanging="141"/>
              <w:rPr>
                <w:rFonts w:ascii="Arial" w:hAnsi="Arial" w:cs="Arial"/>
                <w:color w:val="000000"/>
              </w:rPr>
            </w:pPr>
            <w:r w:rsidRPr="004266E1">
              <w:rPr>
                <w:rFonts w:ascii="Arial" w:hAnsi="Arial" w:cs="Arial"/>
                <w:color w:val="000000"/>
              </w:rPr>
              <w:t>Check tags on fire extinguishers</w:t>
            </w:r>
          </w:p>
        </w:tc>
        <w:tc>
          <w:tcPr>
            <w:tcW w:w="362" w:type="pct"/>
          </w:tcPr>
          <w:p w:rsidR="007431D3" w:rsidRPr="004266E1" w:rsidRDefault="007431D3" w:rsidP="009F7814">
            <w:pPr>
              <w:jc w:val="center"/>
              <w:rPr>
                <w:rFonts w:ascii="Arial" w:hAnsi="Arial" w:cs="Arial"/>
                <w:color w:val="000000"/>
              </w:rPr>
            </w:pPr>
          </w:p>
        </w:tc>
        <w:tc>
          <w:tcPr>
            <w:tcW w:w="317" w:type="pct"/>
          </w:tcPr>
          <w:p w:rsidR="007431D3" w:rsidRPr="004266E1" w:rsidRDefault="007431D3" w:rsidP="009F7814">
            <w:pPr>
              <w:jc w:val="center"/>
              <w:rPr>
                <w:rFonts w:ascii="Arial" w:hAnsi="Arial" w:cs="Arial"/>
                <w:color w:val="000000"/>
              </w:rPr>
            </w:pPr>
          </w:p>
        </w:tc>
        <w:tc>
          <w:tcPr>
            <w:tcW w:w="323" w:type="pct"/>
          </w:tcPr>
          <w:p w:rsidR="007431D3" w:rsidRPr="004266E1" w:rsidRDefault="007431D3" w:rsidP="009F7814">
            <w:pPr>
              <w:ind w:left="720"/>
              <w:jc w:val="center"/>
              <w:rPr>
                <w:rFonts w:ascii="Arial" w:hAnsi="Arial" w:cs="Arial"/>
                <w:color w:val="000000"/>
              </w:rPr>
            </w:pPr>
          </w:p>
        </w:tc>
        <w:tc>
          <w:tcPr>
            <w:tcW w:w="447" w:type="pct"/>
          </w:tcPr>
          <w:p w:rsidR="007431D3" w:rsidRPr="004266E1" w:rsidRDefault="007431D3">
            <w:pPr>
              <w:rPr>
                <w:rFonts w:ascii="Arial" w:hAnsi="Arial" w:cs="Arial"/>
                <w:color w:val="000000"/>
              </w:rPr>
            </w:pPr>
          </w:p>
        </w:tc>
        <w:tc>
          <w:tcPr>
            <w:tcW w:w="406"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7431D3">
        <w:trPr>
          <w:trHeight w:val="767"/>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17</w:t>
            </w:r>
          </w:p>
        </w:tc>
        <w:tc>
          <w:tcPr>
            <w:tcW w:w="633" w:type="pct"/>
          </w:tcPr>
          <w:p w:rsidR="007431D3" w:rsidRPr="004266E1" w:rsidRDefault="007431D3" w:rsidP="005B7892">
            <w:pPr>
              <w:rPr>
                <w:rFonts w:ascii="Arial" w:hAnsi="Arial" w:cs="Arial"/>
                <w:color w:val="000000"/>
              </w:rPr>
            </w:pPr>
            <w:r w:rsidRPr="004266E1">
              <w:rPr>
                <w:rFonts w:ascii="Arial" w:hAnsi="Arial" w:cs="Arial"/>
                <w:color w:val="000000"/>
              </w:rPr>
              <w:t>Inadequate storage of hazardous materials/dangerous goods</w:t>
            </w:r>
            <w:r>
              <w:rPr>
                <w:rFonts w:ascii="Arial" w:hAnsi="Arial" w:cs="Arial"/>
                <w:color w:val="000000"/>
              </w:rPr>
              <w:t>.</w:t>
            </w:r>
          </w:p>
        </w:tc>
        <w:tc>
          <w:tcPr>
            <w:tcW w:w="362" w:type="pct"/>
          </w:tcPr>
          <w:p w:rsidR="007431D3" w:rsidRDefault="007431D3" w:rsidP="007431D3">
            <w:pPr>
              <w:ind w:left="33"/>
              <w:rPr>
                <w:rFonts w:ascii="Arial" w:hAnsi="Arial" w:cs="Arial"/>
                <w:color w:val="000000"/>
              </w:rPr>
            </w:pPr>
          </w:p>
        </w:tc>
        <w:tc>
          <w:tcPr>
            <w:tcW w:w="317" w:type="pct"/>
          </w:tcPr>
          <w:p w:rsidR="007431D3" w:rsidRDefault="007431D3" w:rsidP="007431D3">
            <w:pPr>
              <w:ind w:left="33"/>
              <w:rPr>
                <w:rFonts w:ascii="Arial" w:hAnsi="Arial" w:cs="Arial"/>
                <w:color w:val="000000"/>
              </w:rPr>
            </w:pPr>
          </w:p>
        </w:tc>
        <w:tc>
          <w:tcPr>
            <w:tcW w:w="317" w:type="pct"/>
          </w:tcPr>
          <w:p w:rsidR="007431D3" w:rsidRDefault="007431D3" w:rsidP="007431D3">
            <w:pPr>
              <w:ind w:left="33"/>
              <w:rPr>
                <w:rFonts w:ascii="Arial" w:hAnsi="Arial" w:cs="Arial"/>
                <w:color w:val="000000"/>
              </w:rPr>
            </w:pPr>
          </w:p>
        </w:tc>
        <w:tc>
          <w:tcPr>
            <w:tcW w:w="633" w:type="pct"/>
          </w:tcPr>
          <w:p w:rsidR="007431D3" w:rsidRPr="004266E1" w:rsidRDefault="007431D3" w:rsidP="00F3387D">
            <w:pPr>
              <w:numPr>
                <w:ilvl w:val="0"/>
                <w:numId w:val="23"/>
              </w:numPr>
              <w:ind w:left="33" w:hanging="141"/>
              <w:rPr>
                <w:rFonts w:ascii="Arial" w:hAnsi="Arial" w:cs="Arial"/>
                <w:color w:val="000000"/>
              </w:rPr>
            </w:pPr>
            <w:r>
              <w:rPr>
                <w:rFonts w:ascii="Arial" w:hAnsi="Arial" w:cs="Arial"/>
                <w:color w:val="000000"/>
              </w:rPr>
              <w:t xml:space="preserve">MSDS on display on </w:t>
            </w:r>
            <w:r w:rsidRPr="004266E1">
              <w:rPr>
                <w:rFonts w:ascii="Arial" w:hAnsi="Arial" w:cs="Arial"/>
                <w:color w:val="000000"/>
              </w:rPr>
              <w:t>notice boards and on club web page</w:t>
            </w:r>
          </w:p>
        </w:tc>
        <w:tc>
          <w:tcPr>
            <w:tcW w:w="362" w:type="pct"/>
          </w:tcPr>
          <w:p w:rsidR="007431D3" w:rsidRPr="004266E1" w:rsidRDefault="007431D3" w:rsidP="009F7814">
            <w:pPr>
              <w:jc w:val="center"/>
              <w:rPr>
                <w:rFonts w:ascii="Arial" w:hAnsi="Arial" w:cs="Arial"/>
                <w:color w:val="000000"/>
              </w:rPr>
            </w:pPr>
          </w:p>
        </w:tc>
        <w:tc>
          <w:tcPr>
            <w:tcW w:w="317" w:type="pct"/>
          </w:tcPr>
          <w:p w:rsidR="007431D3" w:rsidRPr="004266E1" w:rsidRDefault="007431D3" w:rsidP="009F7814">
            <w:pPr>
              <w:jc w:val="center"/>
              <w:rPr>
                <w:rFonts w:ascii="Arial" w:hAnsi="Arial" w:cs="Arial"/>
                <w:color w:val="000000"/>
              </w:rPr>
            </w:pPr>
          </w:p>
        </w:tc>
        <w:tc>
          <w:tcPr>
            <w:tcW w:w="323" w:type="pct"/>
          </w:tcPr>
          <w:p w:rsidR="007431D3" w:rsidRPr="004266E1" w:rsidRDefault="007431D3" w:rsidP="009F7814">
            <w:pPr>
              <w:ind w:left="34"/>
              <w:jc w:val="center"/>
              <w:rPr>
                <w:rFonts w:ascii="Arial" w:hAnsi="Arial" w:cs="Arial"/>
                <w:color w:val="000000"/>
              </w:rPr>
            </w:pPr>
          </w:p>
        </w:tc>
        <w:tc>
          <w:tcPr>
            <w:tcW w:w="447" w:type="pct"/>
          </w:tcPr>
          <w:p w:rsidR="007431D3" w:rsidRPr="004266E1" w:rsidRDefault="007431D3">
            <w:pPr>
              <w:rPr>
                <w:rFonts w:ascii="Arial" w:hAnsi="Arial" w:cs="Arial"/>
                <w:color w:val="000000"/>
              </w:rPr>
            </w:pPr>
          </w:p>
        </w:tc>
        <w:tc>
          <w:tcPr>
            <w:tcW w:w="406"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7431D3">
        <w:trPr>
          <w:trHeight w:val="767"/>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18</w:t>
            </w:r>
          </w:p>
        </w:tc>
        <w:tc>
          <w:tcPr>
            <w:tcW w:w="633" w:type="pct"/>
          </w:tcPr>
          <w:p w:rsidR="007431D3" w:rsidRPr="004266E1" w:rsidRDefault="007431D3" w:rsidP="00A56EF0">
            <w:pPr>
              <w:rPr>
                <w:rFonts w:ascii="Arial" w:hAnsi="Arial" w:cs="Arial"/>
                <w:color w:val="000000"/>
              </w:rPr>
            </w:pPr>
            <w:r w:rsidRPr="004266E1">
              <w:rPr>
                <w:rFonts w:ascii="Arial" w:hAnsi="Arial" w:cs="Arial"/>
                <w:color w:val="000000"/>
              </w:rPr>
              <w:t xml:space="preserve">External contractors </w:t>
            </w:r>
            <w:r>
              <w:rPr>
                <w:rFonts w:ascii="Arial" w:hAnsi="Arial" w:cs="Arial"/>
                <w:color w:val="000000"/>
              </w:rPr>
              <w:t>that may be</w:t>
            </w:r>
            <w:r w:rsidRPr="004266E1">
              <w:rPr>
                <w:rFonts w:ascii="Arial" w:hAnsi="Arial" w:cs="Arial"/>
                <w:color w:val="000000"/>
              </w:rPr>
              <w:t xml:space="preserve"> unfamiliar with club</w:t>
            </w:r>
            <w:r>
              <w:rPr>
                <w:rFonts w:ascii="Arial" w:hAnsi="Arial" w:cs="Arial"/>
                <w:color w:val="000000"/>
              </w:rPr>
              <w:t>/centre</w:t>
            </w:r>
            <w:r w:rsidRPr="004266E1">
              <w:rPr>
                <w:rFonts w:ascii="Arial" w:hAnsi="Arial" w:cs="Arial"/>
                <w:color w:val="000000"/>
              </w:rPr>
              <w:t xml:space="preserve"> safety protocols</w:t>
            </w:r>
            <w:r>
              <w:rPr>
                <w:rFonts w:ascii="Arial" w:hAnsi="Arial" w:cs="Arial"/>
                <w:color w:val="000000"/>
              </w:rPr>
              <w:t>.</w:t>
            </w:r>
          </w:p>
        </w:tc>
        <w:tc>
          <w:tcPr>
            <w:tcW w:w="362" w:type="pct"/>
          </w:tcPr>
          <w:p w:rsidR="007431D3" w:rsidRPr="004266E1" w:rsidRDefault="007431D3" w:rsidP="007431D3">
            <w:pPr>
              <w:ind w:left="33"/>
              <w:rPr>
                <w:rFonts w:ascii="Arial" w:hAnsi="Arial" w:cs="Arial"/>
                <w:color w:val="000000"/>
              </w:rPr>
            </w:pPr>
          </w:p>
        </w:tc>
        <w:tc>
          <w:tcPr>
            <w:tcW w:w="317" w:type="pct"/>
          </w:tcPr>
          <w:p w:rsidR="007431D3" w:rsidRPr="004266E1" w:rsidRDefault="007431D3" w:rsidP="007431D3">
            <w:pPr>
              <w:ind w:left="33"/>
              <w:rPr>
                <w:rFonts w:ascii="Arial" w:hAnsi="Arial" w:cs="Arial"/>
                <w:color w:val="000000"/>
              </w:rPr>
            </w:pPr>
          </w:p>
        </w:tc>
        <w:tc>
          <w:tcPr>
            <w:tcW w:w="317" w:type="pct"/>
          </w:tcPr>
          <w:p w:rsidR="007431D3" w:rsidRPr="004266E1" w:rsidRDefault="007431D3" w:rsidP="007431D3">
            <w:pPr>
              <w:ind w:left="33"/>
              <w:rPr>
                <w:rFonts w:ascii="Arial" w:hAnsi="Arial" w:cs="Arial"/>
                <w:color w:val="000000"/>
              </w:rPr>
            </w:pPr>
          </w:p>
        </w:tc>
        <w:tc>
          <w:tcPr>
            <w:tcW w:w="633" w:type="pct"/>
          </w:tcPr>
          <w:p w:rsidR="007431D3" w:rsidRPr="004266E1" w:rsidRDefault="007431D3" w:rsidP="00F3387D">
            <w:pPr>
              <w:numPr>
                <w:ilvl w:val="0"/>
                <w:numId w:val="23"/>
              </w:numPr>
              <w:ind w:left="33" w:hanging="141"/>
              <w:rPr>
                <w:rFonts w:ascii="Arial" w:hAnsi="Arial" w:cs="Arial"/>
                <w:color w:val="000000"/>
              </w:rPr>
            </w:pPr>
            <w:r w:rsidRPr="004266E1">
              <w:rPr>
                <w:rFonts w:ascii="Arial" w:hAnsi="Arial" w:cs="Arial"/>
                <w:color w:val="000000"/>
              </w:rPr>
              <w:t>Maintenance of tools and equipment must comply to Australian Standards</w:t>
            </w:r>
          </w:p>
        </w:tc>
        <w:tc>
          <w:tcPr>
            <w:tcW w:w="362" w:type="pct"/>
          </w:tcPr>
          <w:p w:rsidR="007431D3" w:rsidRPr="004266E1" w:rsidRDefault="007431D3" w:rsidP="009F7814">
            <w:pPr>
              <w:jc w:val="center"/>
              <w:rPr>
                <w:rFonts w:ascii="Arial" w:hAnsi="Arial" w:cs="Arial"/>
                <w:color w:val="000000"/>
              </w:rPr>
            </w:pPr>
          </w:p>
        </w:tc>
        <w:tc>
          <w:tcPr>
            <w:tcW w:w="317" w:type="pct"/>
          </w:tcPr>
          <w:p w:rsidR="007431D3" w:rsidRPr="004266E1" w:rsidRDefault="007431D3" w:rsidP="009F7814">
            <w:pPr>
              <w:jc w:val="center"/>
              <w:rPr>
                <w:rFonts w:ascii="Arial" w:hAnsi="Arial" w:cs="Arial"/>
                <w:color w:val="000000"/>
              </w:rPr>
            </w:pPr>
          </w:p>
        </w:tc>
        <w:tc>
          <w:tcPr>
            <w:tcW w:w="323" w:type="pct"/>
          </w:tcPr>
          <w:p w:rsidR="007431D3" w:rsidRPr="004266E1" w:rsidRDefault="007431D3" w:rsidP="009F7814">
            <w:pPr>
              <w:ind w:left="34"/>
              <w:jc w:val="center"/>
              <w:rPr>
                <w:rFonts w:ascii="Arial" w:hAnsi="Arial" w:cs="Arial"/>
                <w:color w:val="000000"/>
              </w:rPr>
            </w:pPr>
          </w:p>
        </w:tc>
        <w:tc>
          <w:tcPr>
            <w:tcW w:w="447" w:type="pct"/>
          </w:tcPr>
          <w:p w:rsidR="007431D3" w:rsidRPr="004266E1" w:rsidRDefault="007431D3">
            <w:pPr>
              <w:rPr>
                <w:rFonts w:ascii="Arial" w:hAnsi="Arial" w:cs="Arial"/>
                <w:color w:val="000000"/>
              </w:rPr>
            </w:pPr>
          </w:p>
        </w:tc>
        <w:tc>
          <w:tcPr>
            <w:tcW w:w="406"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7431D3">
        <w:trPr>
          <w:trHeight w:val="445"/>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19</w:t>
            </w:r>
          </w:p>
        </w:tc>
        <w:tc>
          <w:tcPr>
            <w:tcW w:w="633" w:type="pct"/>
          </w:tcPr>
          <w:p w:rsidR="007431D3" w:rsidRPr="004266E1" w:rsidRDefault="007431D3" w:rsidP="00A56EF0">
            <w:pPr>
              <w:rPr>
                <w:rFonts w:ascii="Arial" w:hAnsi="Arial" w:cs="Arial"/>
                <w:color w:val="000000"/>
              </w:rPr>
            </w:pPr>
            <w:r w:rsidRPr="004266E1">
              <w:rPr>
                <w:rFonts w:ascii="Arial" w:hAnsi="Arial" w:cs="Arial"/>
                <w:color w:val="000000"/>
              </w:rPr>
              <w:t>Unsafe boat trolleys and cradles to comply with appropriate standards</w:t>
            </w:r>
            <w:r>
              <w:rPr>
                <w:rFonts w:ascii="Arial" w:hAnsi="Arial" w:cs="Arial"/>
                <w:color w:val="000000"/>
              </w:rPr>
              <w:t>.</w:t>
            </w:r>
          </w:p>
        </w:tc>
        <w:tc>
          <w:tcPr>
            <w:tcW w:w="362" w:type="pct"/>
          </w:tcPr>
          <w:p w:rsidR="007431D3" w:rsidRPr="004266E1" w:rsidRDefault="007431D3" w:rsidP="007431D3">
            <w:pPr>
              <w:ind w:left="33"/>
              <w:rPr>
                <w:rFonts w:ascii="Arial" w:hAnsi="Arial" w:cs="Arial"/>
                <w:color w:val="000000"/>
              </w:rPr>
            </w:pPr>
          </w:p>
        </w:tc>
        <w:tc>
          <w:tcPr>
            <w:tcW w:w="317" w:type="pct"/>
          </w:tcPr>
          <w:p w:rsidR="007431D3" w:rsidRPr="004266E1" w:rsidRDefault="007431D3" w:rsidP="007431D3">
            <w:pPr>
              <w:ind w:left="33"/>
              <w:rPr>
                <w:rFonts w:ascii="Arial" w:hAnsi="Arial" w:cs="Arial"/>
                <w:color w:val="000000"/>
              </w:rPr>
            </w:pPr>
          </w:p>
        </w:tc>
        <w:tc>
          <w:tcPr>
            <w:tcW w:w="317" w:type="pct"/>
          </w:tcPr>
          <w:p w:rsidR="007431D3" w:rsidRPr="004266E1" w:rsidRDefault="007431D3" w:rsidP="007431D3">
            <w:pPr>
              <w:ind w:left="33"/>
              <w:rPr>
                <w:rFonts w:ascii="Arial" w:hAnsi="Arial" w:cs="Arial"/>
                <w:color w:val="000000"/>
              </w:rPr>
            </w:pPr>
          </w:p>
        </w:tc>
        <w:tc>
          <w:tcPr>
            <w:tcW w:w="633" w:type="pct"/>
          </w:tcPr>
          <w:p w:rsidR="007431D3" w:rsidRPr="004266E1" w:rsidRDefault="007431D3" w:rsidP="00F3387D">
            <w:pPr>
              <w:numPr>
                <w:ilvl w:val="0"/>
                <w:numId w:val="23"/>
              </w:numPr>
              <w:ind w:left="33" w:hanging="141"/>
              <w:rPr>
                <w:rFonts w:ascii="Arial" w:hAnsi="Arial" w:cs="Arial"/>
                <w:color w:val="000000"/>
              </w:rPr>
            </w:pPr>
            <w:r w:rsidRPr="004266E1">
              <w:rPr>
                <w:rFonts w:ascii="Arial" w:hAnsi="Arial" w:cs="Arial"/>
                <w:color w:val="000000"/>
              </w:rPr>
              <w:t>Boat trolleys and cradles to comply with appropriate standards</w:t>
            </w:r>
          </w:p>
        </w:tc>
        <w:tc>
          <w:tcPr>
            <w:tcW w:w="362" w:type="pct"/>
          </w:tcPr>
          <w:p w:rsidR="007431D3" w:rsidRPr="004266E1" w:rsidRDefault="007431D3" w:rsidP="009F7814">
            <w:pPr>
              <w:jc w:val="center"/>
              <w:rPr>
                <w:rFonts w:ascii="Arial" w:hAnsi="Arial" w:cs="Arial"/>
                <w:color w:val="000000"/>
              </w:rPr>
            </w:pPr>
          </w:p>
        </w:tc>
        <w:tc>
          <w:tcPr>
            <w:tcW w:w="317" w:type="pct"/>
          </w:tcPr>
          <w:p w:rsidR="007431D3" w:rsidRPr="004266E1" w:rsidRDefault="007431D3" w:rsidP="009F7814">
            <w:pPr>
              <w:jc w:val="center"/>
              <w:rPr>
                <w:rFonts w:ascii="Arial" w:hAnsi="Arial" w:cs="Arial"/>
                <w:color w:val="000000"/>
              </w:rPr>
            </w:pPr>
          </w:p>
        </w:tc>
        <w:tc>
          <w:tcPr>
            <w:tcW w:w="323" w:type="pct"/>
          </w:tcPr>
          <w:p w:rsidR="007431D3" w:rsidRPr="004266E1" w:rsidRDefault="007431D3" w:rsidP="009F7814">
            <w:pPr>
              <w:ind w:left="34"/>
              <w:jc w:val="center"/>
              <w:rPr>
                <w:rFonts w:ascii="Arial" w:hAnsi="Arial" w:cs="Arial"/>
                <w:color w:val="000000"/>
              </w:rPr>
            </w:pPr>
          </w:p>
        </w:tc>
        <w:tc>
          <w:tcPr>
            <w:tcW w:w="447" w:type="pct"/>
          </w:tcPr>
          <w:p w:rsidR="007431D3" w:rsidRPr="004266E1" w:rsidRDefault="007431D3">
            <w:pPr>
              <w:rPr>
                <w:rFonts w:ascii="Arial" w:hAnsi="Arial" w:cs="Arial"/>
                <w:color w:val="000000"/>
              </w:rPr>
            </w:pPr>
          </w:p>
        </w:tc>
        <w:tc>
          <w:tcPr>
            <w:tcW w:w="406"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7431D3">
        <w:trPr>
          <w:trHeight w:val="523"/>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20</w:t>
            </w:r>
          </w:p>
        </w:tc>
        <w:tc>
          <w:tcPr>
            <w:tcW w:w="633" w:type="pct"/>
          </w:tcPr>
          <w:p w:rsidR="007431D3" w:rsidRPr="004266E1" w:rsidRDefault="007431D3">
            <w:pPr>
              <w:rPr>
                <w:rFonts w:ascii="Arial" w:hAnsi="Arial" w:cs="Arial"/>
                <w:color w:val="000000"/>
              </w:rPr>
            </w:pPr>
            <w:r w:rsidRPr="004266E1">
              <w:rPr>
                <w:rFonts w:ascii="Arial" w:hAnsi="Arial" w:cs="Arial"/>
                <w:color w:val="000000"/>
              </w:rPr>
              <w:t>Inexperienced kite boarder launching and retrieving boards and sails</w:t>
            </w:r>
            <w:r>
              <w:rPr>
                <w:rFonts w:ascii="Arial" w:hAnsi="Arial" w:cs="Arial"/>
                <w:color w:val="000000"/>
              </w:rPr>
              <w:t>.</w:t>
            </w: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rsidP="009F7814">
            <w:pPr>
              <w:jc w:val="center"/>
              <w:rPr>
                <w:rFonts w:ascii="Arial" w:hAnsi="Arial" w:cs="Arial"/>
                <w:color w:val="000000"/>
              </w:rPr>
            </w:pPr>
          </w:p>
        </w:tc>
        <w:tc>
          <w:tcPr>
            <w:tcW w:w="317" w:type="pct"/>
          </w:tcPr>
          <w:p w:rsidR="007431D3" w:rsidRPr="004266E1" w:rsidRDefault="007431D3" w:rsidP="009F7814">
            <w:pPr>
              <w:jc w:val="center"/>
              <w:rPr>
                <w:rFonts w:ascii="Arial" w:hAnsi="Arial" w:cs="Arial"/>
                <w:color w:val="000000"/>
              </w:rPr>
            </w:pPr>
          </w:p>
        </w:tc>
        <w:tc>
          <w:tcPr>
            <w:tcW w:w="323" w:type="pct"/>
          </w:tcPr>
          <w:p w:rsidR="007431D3" w:rsidRPr="004266E1" w:rsidRDefault="007431D3" w:rsidP="009F7814">
            <w:pPr>
              <w:jc w:val="center"/>
              <w:rPr>
                <w:rFonts w:ascii="Arial" w:hAnsi="Arial" w:cs="Arial"/>
                <w:color w:val="000000"/>
              </w:rPr>
            </w:pPr>
          </w:p>
        </w:tc>
        <w:tc>
          <w:tcPr>
            <w:tcW w:w="447" w:type="pct"/>
          </w:tcPr>
          <w:p w:rsidR="007431D3" w:rsidRPr="004266E1" w:rsidRDefault="007431D3">
            <w:pPr>
              <w:rPr>
                <w:rFonts w:ascii="Arial" w:hAnsi="Arial" w:cs="Arial"/>
                <w:color w:val="000000"/>
              </w:rPr>
            </w:pPr>
          </w:p>
        </w:tc>
        <w:tc>
          <w:tcPr>
            <w:tcW w:w="406"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7431D3">
        <w:trPr>
          <w:trHeight w:val="431"/>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21</w:t>
            </w:r>
          </w:p>
        </w:tc>
        <w:tc>
          <w:tcPr>
            <w:tcW w:w="633" w:type="pct"/>
          </w:tcPr>
          <w:p w:rsidR="007431D3" w:rsidRPr="004266E1" w:rsidRDefault="007431D3">
            <w:pPr>
              <w:rPr>
                <w:rFonts w:ascii="Arial" w:hAnsi="Arial" w:cs="Arial"/>
                <w:color w:val="000000"/>
              </w:rPr>
            </w:pPr>
            <w:r w:rsidRPr="004266E1">
              <w:rPr>
                <w:rFonts w:ascii="Arial" w:hAnsi="Arial" w:cs="Arial"/>
                <w:color w:val="000000"/>
              </w:rPr>
              <w:t xml:space="preserve">Inappropriate storage of firearms </w:t>
            </w:r>
            <w:r>
              <w:rPr>
                <w:rFonts w:ascii="Arial" w:hAnsi="Arial" w:cs="Arial"/>
                <w:color w:val="000000"/>
              </w:rPr>
              <w:t xml:space="preserve">resulting in theft or </w:t>
            </w:r>
            <w:r>
              <w:rPr>
                <w:rFonts w:ascii="Arial" w:hAnsi="Arial" w:cs="Arial"/>
                <w:color w:val="000000"/>
              </w:rPr>
              <w:lastRenderedPageBreak/>
              <w:t>injury.</w:t>
            </w: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rsidP="009F7814">
            <w:pPr>
              <w:jc w:val="center"/>
              <w:rPr>
                <w:rFonts w:ascii="Arial" w:hAnsi="Arial" w:cs="Arial"/>
                <w:color w:val="000000"/>
              </w:rPr>
            </w:pPr>
          </w:p>
        </w:tc>
        <w:tc>
          <w:tcPr>
            <w:tcW w:w="317" w:type="pct"/>
          </w:tcPr>
          <w:p w:rsidR="007431D3" w:rsidRPr="004266E1" w:rsidRDefault="007431D3" w:rsidP="009F7814">
            <w:pPr>
              <w:jc w:val="center"/>
              <w:rPr>
                <w:rFonts w:ascii="Arial" w:hAnsi="Arial" w:cs="Arial"/>
                <w:color w:val="000000"/>
              </w:rPr>
            </w:pPr>
          </w:p>
        </w:tc>
        <w:tc>
          <w:tcPr>
            <w:tcW w:w="323" w:type="pct"/>
          </w:tcPr>
          <w:p w:rsidR="007431D3" w:rsidRPr="004266E1" w:rsidRDefault="007431D3" w:rsidP="009F7814">
            <w:pPr>
              <w:jc w:val="center"/>
              <w:rPr>
                <w:rFonts w:ascii="Arial" w:hAnsi="Arial" w:cs="Arial"/>
                <w:color w:val="000000"/>
              </w:rPr>
            </w:pPr>
          </w:p>
        </w:tc>
        <w:tc>
          <w:tcPr>
            <w:tcW w:w="447" w:type="pct"/>
          </w:tcPr>
          <w:p w:rsidR="007431D3" w:rsidRPr="004266E1" w:rsidRDefault="007431D3">
            <w:pPr>
              <w:rPr>
                <w:rFonts w:ascii="Arial" w:hAnsi="Arial" w:cs="Arial"/>
                <w:color w:val="000000"/>
              </w:rPr>
            </w:pPr>
          </w:p>
        </w:tc>
        <w:tc>
          <w:tcPr>
            <w:tcW w:w="406"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7431D3">
        <w:trPr>
          <w:trHeight w:val="551"/>
        </w:trPr>
        <w:tc>
          <w:tcPr>
            <w:tcW w:w="170" w:type="pct"/>
          </w:tcPr>
          <w:p w:rsidR="007431D3" w:rsidRPr="004266E1" w:rsidRDefault="007431D3" w:rsidP="004D0F78">
            <w:pPr>
              <w:jc w:val="center"/>
              <w:rPr>
                <w:rFonts w:ascii="Arial" w:hAnsi="Arial" w:cs="Arial"/>
                <w:b/>
                <w:bCs/>
                <w:color w:val="000000"/>
              </w:rPr>
            </w:pPr>
            <w:r w:rsidRPr="004266E1">
              <w:rPr>
                <w:rFonts w:ascii="Arial" w:hAnsi="Arial" w:cs="Arial"/>
                <w:b/>
                <w:bCs/>
                <w:color w:val="000000"/>
              </w:rPr>
              <w:lastRenderedPageBreak/>
              <w:t>22</w:t>
            </w:r>
          </w:p>
        </w:tc>
        <w:tc>
          <w:tcPr>
            <w:tcW w:w="633" w:type="pct"/>
          </w:tcPr>
          <w:p w:rsidR="007431D3" w:rsidRPr="004266E1" w:rsidRDefault="007431D3">
            <w:pPr>
              <w:rPr>
                <w:rFonts w:ascii="Arial" w:hAnsi="Arial" w:cs="Arial"/>
                <w:b/>
                <w:bCs/>
                <w:color w:val="000000"/>
              </w:rPr>
            </w:pPr>
            <w:r w:rsidRPr="004266E1">
              <w:rPr>
                <w:rFonts w:ascii="Arial" w:hAnsi="Arial" w:cs="Arial"/>
                <w:b/>
                <w:bCs/>
                <w:color w:val="000000"/>
              </w:rPr>
              <w:t>Other Local Risks:</w:t>
            </w:r>
          </w:p>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rsidP="009F7814">
            <w:pPr>
              <w:jc w:val="center"/>
              <w:rPr>
                <w:rFonts w:ascii="Arial" w:hAnsi="Arial" w:cs="Arial"/>
                <w:color w:val="000000"/>
              </w:rPr>
            </w:pPr>
          </w:p>
        </w:tc>
        <w:tc>
          <w:tcPr>
            <w:tcW w:w="317" w:type="pct"/>
          </w:tcPr>
          <w:p w:rsidR="007431D3" w:rsidRPr="004266E1" w:rsidRDefault="007431D3" w:rsidP="009F7814">
            <w:pPr>
              <w:jc w:val="center"/>
              <w:rPr>
                <w:rFonts w:ascii="Arial" w:hAnsi="Arial" w:cs="Arial"/>
                <w:color w:val="000000"/>
              </w:rPr>
            </w:pPr>
          </w:p>
        </w:tc>
        <w:tc>
          <w:tcPr>
            <w:tcW w:w="323" w:type="pct"/>
          </w:tcPr>
          <w:p w:rsidR="007431D3" w:rsidRPr="004266E1" w:rsidRDefault="007431D3" w:rsidP="009F7814">
            <w:pPr>
              <w:jc w:val="center"/>
              <w:rPr>
                <w:rFonts w:ascii="Arial" w:hAnsi="Arial" w:cs="Arial"/>
                <w:color w:val="000000"/>
              </w:rPr>
            </w:pPr>
          </w:p>
        </w:tc>
        <w:tc>
          <w:tcPr>
            <w:tcW w:w="447" w:type="pct"/>
          </w:tcPr>
          <w:p w:rsidR="007431D3" w:rsidRPr="004266E1" w:rsidRDefault="007431D3">
            <w:pPr>
              <w:rPr>
                <w:rFonts w:ascii="Arial" w:hAnsi="Arial" w:cs="Arial"/>
                <w:color w:val="000000"/>
              </w:rPr>
            </w:pPr>
          </w:p>
        </w:tc>
        <w:tc>
          <w:tcPr>
            <w:tcW w:w="406"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7431D3">
        <w:trPr>
          <w:trHeight w:val="767"/>
        </w:trPr>
        <w:tc>
          <w:tcPr>
            <w:tcW w:w="170" w:type="pct"/>
          </w:tcPr>
          <w:p w:rsidR="007431D3" w:rsidRPr="00D74BE0" w:rsidRDefault="007431D3" w:rsidP="004D0F78">
            <w:pPr>
              <w:pStyle w:val="Heading3"/>
              <w:jc w:val="center"/>
              <w:rPr>
                <w:rFonts w:ascii="Arial" w:hAnsi="Arial" w:cs="Arial"/>
                <w:color w:val="000000"/>
                <w:sz w:val="20"/>
                <w:szCs w:val="20"/>
              </w:rPr>
            </w:pPr>
          </w:p>
        </w:tc>
        <w:tc>
          <w:tcPr>
            <w:tcW w:w="633" w:type="pct"/>
          </w:tcPr>
          <w:p w:rsidR="007431D3" w:rsidRPr="00D74BE0" w:rsidRDefault="007431D3">
            <w:pPr>
              <w:pStyle w:val="Heading3"/>
              <w:rPr>
                <w:rFonts w:ascii="Arial" w:hAnsi="Arial" w:cs="Arial"/>
                <w:color w:val="000000"/>
                <w:sz w:val="20"/>
                <w:szCs w:val="20"/>
              </w:rPr>
            </w:pP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rsidP="009F7814">
            <w:pPr>
              <w:jc w:val="center"/>
              <w:rPr>
                <w:rFonts w:ascii="Arial" w:hAnsi="Arial" w:cs="Arial"/>
                <w:color w:val="000000"/>
              </w:rPr>
            </w:pPr>
          </w:p>
        </w:tc>
        <w:tc>
          <w:tcPr>
            <w:tcW w:w="317" w:type="pct"/>
          </w:tcPr>
          <w:p w:rsidR="007431D3" w:rsidRPr="004266E1" w:rsidRDefault="007431D3" w:rsidP="009F7814">
            <w:pPr>
              <w:jc w:val="center"/>
              <w:rPr>
                <w:rFonts w:ascii="Arial" w:hAnsi="Arial" w:cs="Arial"/>
                <w:color w:val="000000"/>
              </w:rPr>
            </w:pPr>
          </w:p>
        </w:tc>
        <w:tc>
          <w:tcPr>
            <w:tcW w:w="323" w:type="pct"/>
          </w:tcPr>
          <w:p w:rsidR="007431D3" w:rsidRPr="004266E1" w:rsidRDefault="007431D3" w:rsidP="009F7814">
            <w:pPr>
              <w:jc w:val="center"/>
              <w:rPr>
                <w:rFonts w:ascii="Arial" w:hAnsi="Arial" w:cs="Arial"/>
                <w:color w:val="000000"/>
              </w:rPr>
            </w:pPr>
          </w:p>
        </w:tc>
        <w:tc>
          <w:tcPr>
            <w:tcW w:w="447" w:type="pct"/>
          </w:tcPr>
          <w:p w:rsidR="007431D3" w:rsidRPr="004266E1" w:rsidRDefault="007431D3">
            <w:pPr>
              <w:rPr>
                <w:rFonts w:ascii="Arial" w:hAnsi="Arial" w:cs="Arial"/>
                <w:color w:val="000000"/>
              </w:rPr>
            </w:pPr>
          </w:p>
        </w:tc>
        <w:tc>
          <w:tcPr>
            <w:tcW w:w="406"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7431D3">
        <w:trPr>
          <w:trHeight w:val="767"/>
        </w:trPr>
        <w:tc>
          <w:tcPr>
            <w:tcW w:w="170" w:type="pct"/>
          </w:tcPr>
          <w:p w:rsidR="007431D3" w:rsidRPr="004266E1" w:rsidRDefault="007431D3" w:rsidP="004D0F78">
            <w:pPr>
              <w:jc w:val="cente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rsidP="009F7814">
            <w:pPr>
              <w:jc w:val="center"/>
              <w:rPr>
                <w:rFonts w:ascii="Arial" w:hAnsi="Arial" w:cs="Arial"/>
                <w:color w:val="000000"/>
              </w:rPr>
            </w:pPr>
          </w:p>
        </w:tc>
        <w:tc>
          <w:tcPr>
            <w:tcW w:w="317" w:type="pct"/>
          </w:tcPr>
          <w:p w:rsidR="007431D3" w:rsidRPr="004266E1" w:rsidRDefault="007431D3" w:rsidP="009F7814">
            <w:pPr>
              <w:jc w:val="center"/>
              <w:rPr>
                <w:rFonts w:ascii="Arial" w:hAnsi="Arial" w:cs="Arial"/>
                <w:color w:val="000000"/>
              </w:rPr>
            </w:pPr>
          </w:p>
        </w:tc>
        <w:tc>
          <w:tcPr>
            <w:tcW w:w="323" w:type="pct"/>
          </w:tcPr>
          <w:p w:rsidR="007431D3" w:rsidRPr="004266E1" w:rsidRDefault="007431D3" w:rsidP="009F7814">
            <w:pPr>
              <w:jc w:val="center"/>
              <w:rPr>
                <w:rFonts w:ascii="Arial" w:hAnsi="Arial" w:cs="Arial"/>
                <w:color w:val="000000"/>
              </w:rPr>
            </w:pPr>
          </w:p>
        </w:tc>
        <w:tc>
          <w:tcPr>
            <w:tcW w:w="447" w:type="pct"/>
          </w:tcPr>
          <w:p w:rsidR="007431D3" w:rsidRPr="004266E1" w:rsidRDefault="007431D3">
            <w:pPr>
              <w:rPr>
                <w:rFonts w:ascii="Arial" w:hAnsi="Arial" w:cs="Arial"/>
                <w:color w:val="000000"/>
              </w:rPr>
            </w:pPr>
          </w:p>
        </w:tc>
        <w:tc>
          <w:tcPr>
            <w:tcW w:w="406"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bl>
    <w:p w:rsidR="00D7621D" w:rsidRPr="004266E1" w:rsidRDefault="00D7621D">
      <w:pPr>
        <w:pStyle w:val="Header"/>
        <w:tabs>
          <w:tab w:val="clear" w:pos="4153"/>
          <w:tab w:val="clear" w:pos="8306"/>
        </w:tabs>
        <w:rPr>
          <w:color w:val="000000"/>
        </w:rPr>
      </w:pPr>
      <w:r w:rsidRPr="004266E1">
        <w:rPr>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134"/>
        <w:gridCol w:w="996"/>
        <w:gridCol w:w="993"/>
        <w:gridCol w:w="1983"/>
        <w:gridCol w:w="1134"/>
        <w:gridCol w:w="993"/>
        <w:gridCol w:w="996"/>
        <w:gridCol w:w="1426"/>
        <w:gridCol w:w="1260"/>
        <w:gridCol w:w="1416"/>
        <w:gridCol w:w="818"/>
      </w:tblGrid>
      <w:tr w:rsidR="007431D3" w:rsidRPr="004266E1" w:rsidTr="008C222F">
        <w:trPr>
          <w:tblHeader/>
        </w:trPr>
        <w:tc>
          <w:tcPr>
            <w:tcW w:w="170" w:type="pct"/>
            <w:shd w:val="pct10" w:color="auto" w:fill="FFFFFF"/>
          </w:tcPr>
          <w:p w:rsidR="007431D3" w:rsidRPr="004266E1" w:rsidRDefault="007431D3">
            <w:pPr>
              <w:jc w:val="center"/>
              <w:rPr>
                <w:rFonts w:ascii="Arial" w:hAnsi="Arial" w:cs="Arial"/>
                <w:b/>
                <w:bCs/>
                <w:color w:val="000000"/>
              </w:rPr>
            </w:pPr>
          </w:p>
        </w:tc>
        <w:tc>
          <w:tcPr>
            <w:tcW w:w="633" w:type="pct"/>
            <w:shd w:val="pct10" w:color="auto" w:fill="FFFFFF"/>
          </w:tcPr>
          <w:p w:rsidR="007431D3" w:rsidRPr="007431D3" w:rsidRDefault="007431D3" w:rsidP="00FA45A8">
            <w:pPr>
              <w:jc w:val="center"/>
              <w:rPr>
                <w:rFonts w:ascii="Arial" w:hAnsi="Arial" w:cs="Arial"/>
                <w:b/>
                <w:bCs/>
                <w:color w:val="000000"/>
                <w:sz w:val="18"/>
                <w:szCs w:val="18"/>
              </w:rPr>
            </w:pPr>
            <w:r w:rsidRPr="007431D3">
              <w:rPr>
                <w:rFonts w:ascii="Arial" w:hAnsi="Arial" w:cs="Arial"/>
                <w:b/>
                <w:bCs/>
                <w:color w:val="000000"/>
                <w:sz w:val="18"/>
                <w:szCs w:val="18"/>
              </w:rPr>
              <w:t>Hazard</w:t>
            </w:r>
          </w:p>
        </w:tc>
        <w:tc>
          <w:tcPr>
            <w:tcW w:w="362" w:type="pct"/>
            <w:shd w:val="pct10" w:color="auto" w:fill="FFFFFF"/>
          </w:tcPr>
          <w:p w:rsidR="007431D3" w:rsidRPr="008C222F" w:rsidRDefault="008C222F">
            <w:pPr>
              <w:jc w:val="center"/>
              <w:rPr>
                <w:rFonts w:ascii="Arial" w:hAnsi="Arial" w:cs="Arial"/>
                <w:b/>
                <w:bCs/>
                <w:color w:val="000000"/>
                <w:sz w:val="18"/>
                <w:szCs w:val="18"/>
              </w:rPr>
            </w:pPr>
            <w:r>
              <w:rPr>
                <w:rFonts w:ascii="Arial" w:hAnsi="Arial" w:cs="Arial"/>
                <w:b/>
                <w:bCs/>
                <w:color w:val="000000"/>
                <w:sz w:val="18"/>
                <w:szCs w:val="18"/>
                <w:u w:val="single"/>
              </w:rPr>
              <w:t>Initial</w:t>
            </w:r>
            <w:r>
              <w:rPr>
                <w:rFonts w:ascii="Arial" w:hAnsi="Arial" w:cs="Arial"/>
                <w:b/>
                <w:bCs/>
                <w:color w:val="000000"/>
                <w:sz w:val="18"/>
                <w:szCs w:val="18"/>
              </w:rPr>
              <w:t xml:space="preserve"> Likelihood</w:t>
            </w:r>
          </w:p>
        </w:tc>
        <w:tc>
          <w:tcPr>
            <w:tcW w:w="318" w:type="pct"/>
            <w:shd w:val="pct10" w:color="auto" w:fill="FFFFFF"/>
          </w:tcPr>
          <w:p w:rsidR="007431D3" w:rsidRPr="008C222F" w:rsidRDefault="008C222F">
            <w:pPr>
              <w:jc w:val="center"/>
              <w:rPr>
                <w:rFonts w:ascii="Arial" w:hAnsi="Arial" w:cs="Arial"/>
                <w:b/>
                <w:bCs/>
                <w:color w:val="000000"/>
                <w:sz w:val="18"/>
                <w:szCs w:val="18"/>
              </w:rPr>
            </w:pPr>
            <w:r>
              <w:rPr>
                <w:rFonts w:ascii="Arial" w:hAnsi="Arial" w:cs="Arial"/>
                <w:b/>
                <w:bCs/>
                <w:color w:val="000000"/>
                <w:sz w:val="18"/>
                <w:szCs w:val="18"/>
                <w:u w:val="single"/>
              </w:rPr>
              <w:t>Initial</w:t>
            </w:r>
            <w:r>
              <w:rPr>
                <w:rFonts w:ascii="Arial" w:hAnsi="Arial" w:cs="Arial"/>
                <w:b/>
                <w:bCs/>
                <w:color w:val="000000"/>
                <w:sz w:val="18"/>
                <w:szCs w:val="18"/>
              </w:rPr>
              <w:t xml:space="preserve"> Severity</w:t>
            </w:r>
          </w:p>
        </w:tc>
        <w:tc>
          <w:tcPr>
            <w:tcW w:w="317" w:type="pct"/>
            <w:shd w:val="pct10" w:color="auto" w:fill="FFFFFF"/>
          </w:tcPr>
          <w:p w:rsidR="007431D3" w:rsidRPr="008C222F" w:rsidRDefault="008C222F">
            <w:pPr>
              <w:jc w:val="center"/>
              <w:rPr>
                <w:rFonts w:ascii="Arial" w:hAnsi="Arial" w:cs="Arial"/>
                <w:b/>
                <w:bCs/>
                <w:color w:val="000000"/>
                <w:sz w:val="18"/>
                <w:szCs w:val="18"/>
              </w:rPr>
            </w:pPr>
            <w:r>
              <w:rPr>
                <w:rFonts w:ascii="Arial" w:hAnsi="Arial" w:cs="Arial"/>
                <w:b/>
                <w:bCs/>
                <w:color w:val="000000"/>
                <w:sz w:val="18"/>
                <w:szCs w:val="18"/>
                <w:u w:val="single"/>
              </w:rPr>
              <w:t>Initial</w:t>
            </w:r>
            <w:r>
              <w:rPr>
                <w:rFonts w:ascii="Arial" w:hAnsi="Arial" w:cs="Arial"/>
                <w:b/>
                <w:bCs/>
                <w:color w:val="000000"/>
                <w:sz w:val="18"/>
                <w:szCs w:val="18"/>
              </w:rPr>
              <w:t xml:space="preserve"> Risk Rating</w:t>
            </w:r>
          </w:p>
        </w:tc>
        <w:tc>
          <w:tcPr>
            <w:tcW w:w="633" w:type="pct"/>
            <w:shd w:val="pct10" w:color="auto" w:fill="FFFFFF"/>
          </w:tcPr>
          <w:p w:rsidR="007431D3" w:rsidRPr="007431D3" w:rsidRDefault="007431D3">
            <w:pPr>
              <w:jc w:val="center"/>
              <w:rPr>
                <w:rFonts w:ascii="Arial" w:hAnsi="Arial" w:cs="Arial"/>
                <w:b/>
                <w:bCs/>
                <w:color w:val="000000"/>
                <w:sz w:val="18"/>
                <w:szCs w:val="18"/>
              </w:rPr>
            </w:pPr>
            <w:r w:rsidRPr="007431D3">
              <w:rPr>
                <w:rFonts w:ascii="Arial" w:hAnsi="Arial" w:cs="Arial"/>
                <w:b/>
                <w:bCs/>
                <w:color w:val="000000"/>
                <w:sz w:val="18"/>
                <w:szCs w:val="18"/>
              </w:rPr>
              <w:t>Controls</w:t>
            </w:r>
          </w:p>
        </w:tc>
        <w:tc>
          <w:tcPr>
            <w:tcW w:w="362" w:type="pct"/>
            <w:shd w:val="pct10" w:color="auto" w:fill="FFFFFF"/>
          </w:tcPr>
          <w:p w:rsidR="007431D3" w:rsidRPr="007431D3" w:rsidRDefault="008C222F" w:rsidP="008C222F">
            <w:pPr>
              <w:pStyle w:val="Heading1"/>
              <w:jc w:val="center"/>
              <w:rPr>
                <w:rFonts w:ascii="Arial" w:hAnsi="Arial" w:cs="Arial"/>
                <w:color w:val="000000"/>
                <w:kern w:val="0"/>
                <w:sz w:val="18"/>
                <w:szCs w:val="18"/>
                <w:lang w:val="en-US"/>
              </w:rPr>
            </w:pPr>
            <w:r>
              <w:rPr>
                <w:rFonts w:ascii="Arial" w:hAnsi="Arial" w:cs="Arial"/>
                <w:color w:val="000000"/>
                <w:kern w:val="0"/>
                <w:sz w:val="18"/>
                <w:szCs w:val="18"/>
                <w:u w:val="single"/>
                <w:lang w:val="en-US"/>
              </w:rPr>
              <w:t xml:space="preserve">Revised </w:t>
            </w:r>
            <w:r w:rsidR="007431D3" w:rsidRPr="007431D3">
              <w:rPr>
                <w:rFonts w:ascii="Arial" w:hAnsi="Arial" w:cs="Arial"/>
                <w:color w:val="000000"/>
                <w:kern w:val="0"/>
                <w:sz w:val="18"/>
                <w:szCs w:val="18"/>
                <w:lang w:val="en-US"/>
              </w:rPr>
              <w:t>Likelihood</w:t>
            </w:r>
          </w:p>
        </w:tc>
        <w:tc>
          <w:tcPr>
            <w:tcW w:w="317" w:type="pct"/>
            <w:shd w:val="pct10" w:color="auto" w:fill="FFFFFF"/>
          </w:tcPr>
          <w:p w:rsidR="007431D3" w:rsidRPr="007431D3" w:rsidRDefault="007431D3" w:rsidP="00971308">
            <w:pPr>
              <w:jc w:val="center"/>
              <w:rPr>
                <w:rFonts w:ascii="Arial" w:hAnsi="Arial" w:cs="Arial"/>
                <w:b/>
                <w:bCs/>
                <w:color w:val="000000"/>
                <w:sz w:val="18"/>
                <w:szCs w:val="18"/>
              </w:rPr>
            </w:pPr>
            <w:r>
              <w:rPr>
                <w:rFonts w:ascii="Arial" w:hAnsi="Arial" w:cs="Arial"/>
                <w:b/>
                <w:bCs/>
                <w:color w:val="000000"/>
                <w:sz w:val="18"/>
                <w:szCs w:val="18"/>
                <w:u w:val="single"/>
              </w:rPr>
              <w:t xml:space="preserve">Revised </w:t>
            </w:r>
            <w:r w:rsidRPr="007431D3">
              <w:rPr>
                <w:rFonts w:ascii="Arial" w:hAnsi="Arial" w:cs="Arial"/>
                <w:b/>
                <w:bCs/>
                <w:color w:val="000000"/>
                <w:sz w:val="18"/>
                <w:szCs w:val="18"/>
              </w:rPr>
              <w:t>Severity</w:t>
            </w:r>
          </w:p>
        </w:tc>
        <w:tc>
          <w:tcPr>
            <w:tcW w:w="318" w:type="pct"/>
            <w:shd w:val="pct10" w:color="auto" w:fill="FFFFFF"/>
          </w:tcPr>
          <w:p w:rsidR="007431D3" w:rsidRPr="007431D3" w:rsidRDefault="008C222F">
            <w:pPr>
              <w:jc w:val="center"/>
              <w:rPr>
                <w:rFonts w:ascii="Arial" w:hAnsi="Arial" w:cs="Arial"/>
                <w:b/>
                <w:bCs/>
                <w:color w:val="000000"/>
                <w:sz w:val="18"/>
                <w:szCs w:val="18"/>
              </w:rPr>
            </w:pPr>
            <w:r>
              <w:rPr>
                <w:rFonts w:ascii="Arial" w:hAnsi="Arial" w:cs="Arial"/>
                <w:b/>
                <w:bCs/>
                <w:color w:val="000000"/>
                <w:sz w:val="18"/>
                <w:szCs w:val="18"/>
                <w:u w:val="single"/>
              </w:rPr>
              <w:t>Revised</w:t>
            </w:r>
            <w:r w:rsidRPr="007431D3">
              <w:rPr>
                <w:rFonts w:ascii="Arial" w:hAnsi="Arial" w:cs="Arial"/>
                <w:b/>
                <w:bCs/>
                <w:color w:val="000000"/>
                <w:sz w:val="18"/>
                <w:szCs w:val="18"/>
              </w:rPr>
              <w:t xml:space="preserve"> Risk</w:t>
            </w:r>
            <w:r w:rsidR="007431D3" w:rsidRPr="007431D3">
              <w:rPr>
                <w:rFonts w:ascii="Arial" w:hAnsi="Arial" w:cs="Arial"/>
                <w:b/>
                <w:bCs/>
                <w:color w:val="000000"/>
                <w:sz w:val="18"/>
                <w:szCs w:val="18"/>
              </w:rPr>
              <w:t xml:space="preserve"> Rating</w:t>
            </w:r>
          </w:p>
        </w:tc>
        <w:tc>
          <w:tcPr>
            <w:tcW w:w="455" w:type="pct"/>
            <w:shd w:val="pct10" w:color="auto" w:fill="FFFFFF"/>
          </w:tcPr>
          <w:p w:rsidR="007431D3" w:rsidRPr="007431D3" w:rsidRDefault="007431D3">
            <w:pPr>
              <w:jc w:val="center"/>
              <w:rPr>
                <w:rFonts w:ascii="Arial" w:hAnsi="Arial" w:cs="Arial"/>
                <w:b/>
                <w:bCs/>
                <w:color w:val="000000"/>
                <w:sz w:val="18"/>
                <w:szCs w:val="18"/>
              </w:rPr>
            </w:pPr>
            <w:r>
              <w:rPr>
                <w:rFonts w:ascii="Arial" w:hAnsi="Arial" w:cs="Arial"/>
                <w:b/>
                <w:bCs/>
                <w:color w:val="000000"/>
                <w:sz w:val="18"/>
                <w:szCs w:val="18"/>
              </w:rPr>
              <w:t>Is This Risk Acceptable? Yes or No</w:t>
            </w:r>
          </w:p>
        </w:tc>
        <w:tc>
          <w:tcPr>
            <w:tcW w:w="402" w:type="pct"/>
            <w:shd w:val="pct10" w:color="auto" w:fill="FFFFFF"/>
          </w:tcPr>
          <w:p w:rsidR="007431D3" w:rsidRPr="007431D3" w:rsidRDefault="007431D3">
            <w:pPr>
              <w:jc w:val="center"/>
              <w:rPr>
                <w:rFonts w:ascii="Arial" w:hAnsi="Arial" w:cs="Arial"/>
                <w:b/>
                <w:bCs/>
                <w:color w:val="000000"/>
                <w:sz w:val="18"/>
                <w:szCs w:val="18"/>
              </w:rPr>
            </w:pPr>
            <w:r w:rsidRPr="007431D3">
              <w:rPr>
                <w:rFonts w:ascii="Arial" w:hAnsi="Arial" w:cs="Arial"/>
                <w:b/>
                <w:bCs/>
                <w:color w:val="000000"/>
                <w:sz w:val="18"/>
                <w:szCs w:val="18"/>
              </w:rPr>
              <w:t>Resources</w:t>
            </w:r>
          </w:p>
        </w:tc>
        <w:tc>
          <w:tcPr>
            <w:tcW w:w="452" w:type="pct"/>
            <w:shd w:val="pct10" w:color="auto" w:fill="FFFFFF"/>
          </w:tcPr>
          <w:p w:rsidR="007431D3" w:rsidRPr="007431D3" w:rsidRDefault="007431D3">
            <w:pPr>
              <w:jc w:val="center"/>
              <w:rPr>
                <w:rFonts w:ascii="Arial" w:hAnsi="Arial" w:cs="Arial"/>
                <w:b/>
                <w:bCs/>
                <w:color w:val="000000"/>
                <w:sz w:val="18"/>
                <w:szCs w:val="18"/>
              </w:rPr>
            </w:pPr>
            <w:r w:rsidRPr="007431D3">
              <w:rPr>
                <w:rFonts w:ascii="Arial" w:hAnsi="Arial" w:cs="Arial"/>
                <w:b/>
                <w:bCs/>
                <w:color w:val="000000"/>
                <w:sz w:val="18"/>
                <w:szCs w:val="18"/>
              </w:rPr>
              <w:t>Responsible Person</w:t>
            </w:r>
          </w:p>
        </w:tc>
        <w:tc>
          <w:tcPr>
            <w:tcW w:w="261" w:type="pct"/>
            <w:shd w:val="pct10" w:color="auto" w:fill="FFFFFF"/>
          </w:tcPr>
          <w:p w:rsidR="007431D3" w:rsidRPr="007431D3" w:rsidRDefault="007431D3">
            <w:pPr>
              <w:jc w:val="center"/>
              <w:rPr>
                <w:rFonts w:ascii="Arial" w:hAnsi="Arial" w:cs="Arial"/>
                <w:b/>
                <w:bCs/>
                <w:color w:val="000000"/>
                <w:sz w:val="18"/>
                <w:szCs w:val="18"/>
              </w:rPr>
            </w:pPr>
            <w:r w:rsidRPr="007431D3">
              <w:rPr>
                <w:rFonts w:ascii="Arial" w:hAnsi="Arial" w:cs="Arial"/>
                <w:b/>
                <w:bCs/>
                <w:color w:val="000000"/>
                <w:sz w:val="18"/>
                <w:szCs w:val="18"/>
              </w:rPr>
              <w:t>Time-frame</w:t>
            </w:r>
          </w:p>
        </w:tc>
      </w:tr>
      <w:tr w:rsidR="007431D3" w:rsidRPr="004266E1" w:rsidTr="008C222F">
        <w:tc>
          <w:tcPr>
            <w:tcW w:w="170" w:type="pct"/>
            <w:tcBorders>
              <w:top w:val="nil"/>
              <w:bottom w:val="nil"/>
            </w:tcBorders>
          </w:tcPr>
          <w:p w:rsidR="007431D3" w:rsidRPr="004266E1" w:rsidRDefault="007431D3">
            <w:pPr>
              <w:rPr>
                <w:rFonts w:ascii="Arial" w:hAnsi="Arial" w:cs="Arial"/>
                <w:color w:val="000000"/>
              </w:rPr>
            </w:pPr>
          </w:p>
        </w:tc>
        <w:tc>
          <w:tcPr>
            <w:tcW w:w="633" w:type="pct"/>
            <w:tcBorders>
              <w:top w:val="nil"/>
              <w:bottom w:val="nil"/>
            </w:tcBorders>
          </w:tcPr>
          <w:p w:rsidR="007431D3" w:rsidRPr="004266E1" w:rsidRDefault="007431D3">
            <w:pPr>
              <w:rPr>
                <w:rFonts w:ascii="Arial" w:hAnsi="Arial" w:cs="Arial"/>
                <w:color w:val="000000"/>
              </w:rPr>
            </w:pPr>
          </w:p>
        </w:tc>
        <w:tc>
          <w:tcPr>
            <w:tcW w:w="362" w:type="pct"/>
            <w:tcBorders>
              <w:top w:val="nil"/>
              <w:bottom w:val="nil"/>
            </w:tcBorders>
          </w:tcPr>
          <w:p w:rsidR="007431D3" w:rsidRPr="004266E1" w:rsidRDefault="007431D3">
            <w:pPr>
              <w:rPr>
                <w:rFonts w:ascii="Arial" w:hAnsi="Arial" w:cs="Arial"/>
                <w:color w:val="000000"/>
              </w:rPr>
            </w:pPr>
          </w:p>
        </w:tc>
        <w:tc>
          <w:tcPr>
            <w:tcW w:w="318" w:type="pct"/>
            <w:tcBorders>
              <w:top w:val="nil"/>
              <w:bottom w:val="nil"/>
            </w:tcBorders>
          </w:tcPr>
          <w:p w:rsidR="007431D3" w:rsidRPr="004266E1" w:rsidRDefault="007431D3">
            <w:pPr>
              <w:rPr>
                <w:rFonts w:ascii="Arial" w:hAnsi="Arial" w:cs="Arial"/>
                <w:color w:val="000000"/>
              </w:rPr>
            </w:pPr>
          </w:p>
        </w:tc>
        <w:tc>
          <w:tcPr>
            <w:tcW w:w="317" w:type="pct"/>
            <w:tcBorders>
              <w:top w:val="nil"/>
              <w:bottom w:val="nil"/>
            </w:tcBorders>
          </w:tcPr>
          <w:p w:rsidR="007431D3" w:rsidRPr="004266E1" w:rsidRDefault="007431D3">
            <w:pPr>
              <w:rPr>
                <w:rFonts w:ascii="Arial" w:hAnsi="Arial" w:cs="Arial"/>
                <w:color w:val="000000"/>
              </w:rPr>
            </w:pPr>
          </w:p>
        </w:tc>
        <w:tc>
          <w:tcPr>
            <w:tcW w:w="633" w:type="pct"/>
            <w:tcBorders>
              <w:top w:val="nil"/>
              <w:bottom w:val="nil"/>
            </w:tcBorders>
          </w:tcPr>
          <w:p w:rsidR="007431D3" w:rsidRPr="004266E1" w:rsidRDefault="007431D3">
            <w:pPr>
              <w:rPr>
                <w:rFonts w:ascii="Arial" w:hAnsi="Arial" w:cs="Arial"/>
                <w:color w:val="000000"/>
              </w:rPr>
            </w:pPr>
          </w:p>
        </w:tc>
        <w:tc>
          <w:tcPr>
            <w:tcW w:w="362" w:type="pct"/>
            <w:tcBorders>
              <w:top w:val="nil"/>
              <w:bottom w:val="nil"/>
            </w:tcBorders>
          </w:tcPr>
          <w:p w:rsidR="007431D3" w:rsidRPr="004266E1" w:rsidRDefault="007431D3">
            <w:pPr>
              <w:rPr>
                <w:rFonts w:ascii="Arial" w:hAnsi="Arial" w:cs="Arial"/>
                <w:color w:val="000000"/>
              </w:rPr>
            </w:pPr>
          </w:p>
        </w:tc>
        <w:tc>
          <w:tcPr>
            <w:tcW w:w="317" w:type="pct"/>
            <w:tcBorders>
              <w:top w:val="nil"/>
              <w:bottom w:val="nil"/>
            </w:tcBorders>
          </w:tcPr>
          <w:p w:rsidR="007431D3" w:rsidRPr="004266E1" w:rsidRDefault="007431D3">
            <w:pPr>
              <w:rPr>
                <w:rFonts w:ascii="Arial" w:hAnsi="Arial" w:cs="Arial"/>
                <w:color w:val="000000"/>
              </w:rPr>
            </w:pPr>
          </w:p>
        </w:tc>
        <w:tc>
          <w:tcPr>
            <w:tcW w:w="318" w:type="pct"/>
            <w:tcBorders>
              <w:top w:val="nil"/>
              <w:bottom w:val="nil"/>
            </w:tcBorders>
          </w:tcPr>
          <w:p w:rsidR="007431D3" w:rsidRPr="004266E1" w:rsidRDefault="007431D3">
            <w:pPr>
              <w:rPr>
                <w:rFonts w:ascii="Arial" w:hAnsi="Arial" w:cs="Arial"/>
                <w:color w:val="000000"/>
              </w:rPr>
            </w:pPr>
          </w:p>
        </w:tc>
        <w:tc>
          <w:tcPr>
            <w:tcW w:w="455" w:type="pct"/>
            <w:tcBorders>
              <w:top w:val="nil"/>
              <w:bottom w:val="nil"/>
            </w:tcBorders>
          </w:tcPr>
          <w:p w:rsidR="007431D3" w:rsidRPr="004266E1" w:rsidRDefault="007431D3">
            <w:pPr>
              <w:rPr>
                <w:rFonts w:ascii="Arial" w:hAnsi="Arial" w:cs="Arial"/>
                <w:color w:val="000000"/>
              </w:rPr>
            </w:pPr>
          </w:p>
        </w:tc>
        <w:tc>
          <w:tcPr>
            <w:tcW w:w="402" w:type="pct"/>
            <w:tcBorders>
              <w:top w:val="nil"/>
              <w:bottom w:val="nil"/>
            </w:tcBorders>
          </w:tcPr>
          <w:p w:rsidR="007431D3" w:rsidRPr="004266E1" w:rsidRDefault="007431D3">
            <w:pPr>
              <w:rPr>
                <w:rFonts w:ascii="Arial" w:hAnsi="Arial" w:cs="Arial"/>
                <w:color w:val="000000"/>
              </w:rPr>
            </w:pPr>
          </w:p>
        </w:tc>
        <w:tc>
          <w:tcPr>
            <w:tcW w:w="452" w:type="pct"/>
            <w:tcBorders>
              <w:top w:val="nil"/>
              <w:bottom w:val="nil"/>
            </w:tcBorders>
          </w:tcPr>
          <w:p w:rsidR="007431D3" w:rsidRPr="004266E1" w:rsidRDefault="007431D3">
            <w:pPr>
              <w:rPr>
                <w:rFonts w:ascii="Arial" w:hAnsi="Arial" w:cs="Arial"/>
                <w:color w:val="000000"/>
              </w:rPr>
            </w:pPr>
          </w:p>
        </w:tc>
        <w:tc>
          <w:tcPr>
            <w:tcW w:w="261" w:type="pct"/>
            <w:tcBorders>
              <w:top w:val="nil"/>
              <w:bottom w:val="nil"/>
            </w:tcBorders>
          </w:tcPr>
          <w:p w:rsidR="007431D3" w:rsidRPr="004266E1" w:rsidRDefault="007431D3">
            <w:pPr>
              <w:rPr>
                <w:rFonts w:ascii="Arial" w:hAnsi="Arial" w:cs="Arial"/>
                <w:color w:val="000000"/>
              </w:rPr>
            </w:pPr>
          </w:p>
        </w:tc>
      </w:tr>
      <w:tr w:rsidR="007431D3" w:rsidRPr="004266E1" w:rsidTr="008C222F">
        <w:tc>
          <w:tcPr>
            <w:tcW w:w="170" w:type="pct"/>
            <w:shd w:val="pct10" w:color="auto" w:fill="FFFFFF"/>
          </w:tcPr>
          <w:p w:rsidR="007431D3" w:rsidRPr="00D74BE0" w:rsidRDefault="007431D3">
            <w:pPr>
              <w:pStyle w:val="Heading2"/>
              <w:rPr>
                <w:rFonts w:ascii="Arial" w:hAnsi="Arial" w:cs="Arial"/>
                <w:i w:val="0"/>
                <w:iCs w:val="0"/>
                <w:color w:val="000000"/>
                <w:sz w:val="20"/>
                <w:szCs w:val="20"/>
                <w:lang w:val="en-US"/>
              </w:rPr>
            </w:pPr>
          </w:p>
        </w:tc>
        <w:tc>
          <w:tcPr>
            <w:tcW w:w="633" w:type="pct"/>
            <w:shd w:val="pct10" w:color="auto" w:fill="FFFFFF"/>
          </w:tcPr>
          <w:p w:rsidR="007431D3" w:rsidRPr="00D74BE0" w:rsidRDefault="007431D3">
            <w:pPr>
              <w:pStyle w:val="Heading2"/>
              <w:rPr>
                <w:rFonts w:ascii="Arial" w:hAnsi="Arial" w:cs="Arial"/>
                <w:i w:val="0"/>
                <w:iCs w:val="0"/>
                <w:color w:val="000000"/>
                <w:sz w:val="20"/>
                <w:szCs w:val="20"/>
                <w:lang w:val="en-US"/>
              </w:rPr>
            </w:pPr>
            <w:r w:rsidRPr="00D74BE0">
              <w:rPr>
                <w:rFonts w:ascii="Arial" w:hAnsi="Arial" w:cs="Arial"/>
                <w:i w:val="0"/>
                <w:iCs w:val="0"/>
                <w:color w:val="000000"/>
                <w:sz w:val="20"/>
                <w:szCs w:val="20"/>
                <w:lang w:val="en-US"/>
              </w:rPr>
              <w:t>Club</w:t>
            </w:r>
            <w:r>
              <w:rPr>
                <w:rFonts w:ascii="Arial" w:hAnsi="Arial" w:cs="Arial"/>
                <w:i w:val="0"/>
                <w:iCs w:val="0"/>
                <w:color w:val="000000"/>
                <w:sz w:val="20"/>
                <w:szCs w:val="20"/>
                <w:lang w:val="en-US"/>
              </w:rPr>
              <w:t xml:space="preserve">/Centre </w:t>
            </w:r>
            <w:r w:rsidRPr="00D74BE0">
              <w:rPr>
                <w:rFonts w:ascii="Arial" w:hAnsi="Arial" w:cs="Arial"/>
                <w:i w:val="0"/>
                <w:iCs w:val="0"/>
                <w:color w:val="000000"/>
                <w:sz w:val="20"/>
                <w:szCs w:val="20"/>
                <w:lang w:val="en-US"/>
              </w:rPr>
              <w:t>Sailing Operations</w:t>
            </w:r>
          </w:p>
          <w:p w:rsidR="007431D3" w:rsidRPr="004266E1" w:rsidRDefault="007431D3">
            <w:pPr>
              <w:jc w:val="center"/>
              <w:rPr>
                <w:rFonts w:ascii="Arial" w:hAnsi="Arial" w:cs="Arial"/>
                <w:b/>
                <w:bCs/>
                <w:color w:val="000000"/>
              </w:rPr>
            </w:pPr>
          </w:p>
        </w:tc>
        <w:tc>
          <w:tcPr>
            <w:tcW w:w="362" w:type="pct"/>
            <w:shd w:val="pct10" w:color="auto" w:fill="FFFFFF"/>
          </w:tcPr>
          <w:p w:rsidR="007431D3" w:rsidRPr="004266E1" w:rsidRDefault="007431D3">
            <w:pPr>
              <w:rPr>
                <w:rFonts w:ascii="Arial" w:hAnsi="Arial" w:cs="Arial"/>
                <w:b/>
                <w:bCs/>
                <w:color w:val="000000"/>
              </w:rPr>
            </w:pPr>
          </w:p>
        </w:tc>
        <w:tc>
          <w:tcPr>
            <w:tcW w:w="318" w:type="pct"/>
            <w:shd w:val="pct10" w:color="auto" w:fill="FFFFFF"/>
          </w:tcPr>
          <w:p w:rsidR="007431D3" w:rsidRPr="004266E1" w:rsidRDefault="007431D3">
            <w:pPr>
              <w:rPr>
                <w:rFonts w:ascii="Arial" w:hAnsi="Arial" w:cs="Arial"/>
                <w:b/>
                <w:bCs/>
                <w:color w:val="000000"/>
              </w:rPr>
            </w:pPr>
          </w:p>
        </w:tc>
        <w:tc>
          <w:tcPr>
            <w:tcW w:w="317" w:type="pct"/>
            <w:shd w:val="pct10" w:color="auto" w:fill="FFFFFF"/>
          </w:tcPr>
          <w:p w:rsidR="007431D3" w:rsidRPr="004266E1" w:rsidRDefault="007431D3">
            <w:pPr>
              <w:rPr>
                <w:rFonts w:ascii="Arial" w:hAnsi="Arial" w:cs="Arial"/>
                <w:b/>
                <w:bCs/>
                <w:color w:val="000000"/>
              </w:rPr>
            </w:pPr>
          </w:p>
        </w:tc>
        <w:tc>
          <w:tcPr>
            <w:tcW w:w="633" w:type="pct"/>
            <w:shd w:val="pct10" w:color="auto" w:fill="FFFFFF"/>
          </w:tcPr>
          <w:p w:rsidR="007431D3" w:rsidRPr="004266E1" w:rsidRDefault="007431D3">
            <w:pPr>
              <w:rPr>
                <w:rFonts w:ascii="Arial" w:hAnsi="Arial" w:cs="Arial"/>
                <w:b/>
                <w:bCs/>
                <w:color w:val="000000"/>
              </w:rPr>
            </w:pPr>
          </w:p>
        </w:tc>
        <w:tc>
          <w:tcPr>
            <w:tcW w:w="362" w:type="pct"/>
            <w:shd w:val="pct10" w:color="auto" w:fill="FFFFFF"/>
          </w:tcPr>
          <w:p w:rsidR="007431D3" w:rsidRPr="004266E1" w:rsidRDefault="007431D3">
            <w:pPr>
              <w:rPr>
                <w:rFonts w:ascii="Arial" w:hAnsi="Arial" w:cs="Arial"/>
                <w:b/>
                <w:bCs/>
                <w:color w:val="000000"/>
              </w:rPr>
            </w:pPr>
          </w:p>
        </w:tc>
        <w:tc>
          <w:tcPr>
            <w:tcW w:w="317" w:type="pct"/>
            <w:shd w:val="pct10" w:color="auto" w:fill="FFFFFF"/>
          </w:tcPr>
          <w:p w:rsidR="007431D3" w:rsidRPr="004266E1" w:rsidRDefault="007431D3">
            <w:pPr>
              <w:rPr>
                <w:rFonts w:ascii="Arial" w:hAnsi="Arial" w:cs="Arial"/>
                <w:b/>
                <w:bCs/>
                <w:color w:val="000000"/>
              </w:rPr>
            </w:pPr>
          </w:p>
        </w:tc>
        <w:tc>
          <w:tcPr>
            <w:tcW w:w="318" w:type="pct"/>
            <w:shd w:val="pct10" w:color="auto" w:fill="FFFFFF"/>
          </w:tcPr>
          <w:p w:rsidR="007431D3" w:rsidRPr="004266E1" w:rsidRDefault="007431D3">
            <w:pPr>
              <w:rPr>
                <w:rFonts w:ascii="Arial" w:hAnsi="Arial" w:cs="Arial"/>
                <w:b/>
                <w:bCs/>
                <w:color w:val="000000"/>
              </w:rPr>
            </w:pPr>
          </w:p>
        </w:tc>
        <w:tc>
          <w:tcPr>
            <w:tcW w:w="455" w:type="pct"/>
            <w:shd w:val="pct10" w:color="auto" w:fill="FFFFFF"/>
          </w:tcPr>
          <w:p w:rsidR="007431D3" w:rsidRPr="004266E1" w:rsidRDefault="007431D3">
            <w:pPr>
              <w:rPr>
                <w:rFonts w:ascii="Arial" w:hAnsi="Arial" w:cs="Arial"/>
                <w:b/>
                <w:bCs/>
                <w:color w:val="000000"/>
              </w:rPr>
            </w:pPr>
          </w:p>
        </w:tc>
        <w:tc>
          <w:tcPr>
            <w:tcW w:w="402" w:type="pct"/>
            <w:shd w:val="pct10" w:color="auto" w:fill="FFFFFF"/>
          </w:tcPr>
          <w:p w:rsidR="007431D3" w:rsidRPr="004266E1" w:rsidRDefault="007431D3">
            <w:pPr>
              <w:rPr>
                <w:rFonts w:ascii="Arial" w:hAnsi="Arial" w:cs="Arial"/>
                <w:b/>
                <w:bCs/>
                <w:color w:val="000000"/>
              </w:rPr>
            </w:pPr>
          </w:p>
        </w:tc>
        <w:tc>
          <w:tcPr>
            <w:tcW w:w="452" w:type="pct"/>
            <w:shd w:val="pct10" w:color="auto" w:fill="FFFFFF"/>
          </w:tcPr>
          <w:p w:rsidR="007431D3" w:rsidRPr="004266E1" w:rsidRDefault="007431D3">
            <w:pPr>
              <w:rPr>
                <w:rFonts w:ascii="Arial" w:hAnsi="Arial" w:cs="Arial"/>
                <w:b/>
                <w:bCs/>
                <w:color w:val="000000"/>
              </w:rPr>
            </w:pPr>
          </w:p>
        </w:tc>
        <w:tc>
          <w:tcPr>
            <w:tcW w:w="261" w:type="pct"/>
            <w:shd w:val="pct10" w:color="auto" w:fill="FFFFFF"/>
          </w:tcPr>
          <w:p w:rsidR="007431D3" w:rsidRPr="004266E1" w:rsidRDefault="007431D3">
            <w:pPr>
              <w:rPr>
                <w:rFonts w:ascii="Arial" w:hAnsi="Arial" w:cs="Arial"/>
                <w:b/>
                <w:bCs/>
                <w:color w:val="000000"/>
              </w:rPr>
            </w:pPr>
          </w:p>
        </w:tc>
      </w:tr>
      <w:tr w:rsidR="007431D3" w:rsidRPr="004266E1" w:rsidTr="008C222F">
        <w:tc>
          <w:tcPr>
            <w:tcW w:w="170" w:type="pct"/>
          </w:tcPr>
          <w:p w:rsidR="007431D3" w:rsidRPr="004266E1" w:rsidRDefault="007431D3" w:rsidP="004D0F78">
            <w:pPr>
              <w:jc w:val="center"/>
              <w:rPr>
                <w:rFonts w:ascii="Arial" w:hAnsi="Arial" w:cs="Arial"/>
                <w:color w:val="000000"/>
              </w:rPr>
            </w:pPr>
          </w:p>
        </w:tc>
        <w:tc>
          <w:tcPr>
            <w:tcW w:w="633" w:type="pct"/>
          </w:tcPr>
          <w:p w:rsidR="007431D3" w:rsidRPr="004266E1" w:rsidRDefault="007431D3" w:rsidP="00E341A0">
            <w:pPr>
              <w:jc w:val="center"/>
              <w:rPr>
                <w:rFonts w:ascii="Arial" w:hAnsi="Arial" w:cs="Arial"/>
                <w:b/>
                <w:color w:val="000000"/>
              </w:rPr>
            </w:pPr>
            <w:r w:rsidRPr="004266E1">
              <w:rPr>
                <w:rFonts w:ascii="Arial" w:hAnsi="Arial" w:cs="Arial"/>
                <w:b/>
                <w:color w:val="000000"/>
              </w:rPr>
              <w:t>Equipment</w:t>
            </w:r>
          </w:p>
        </w:tc>
        <w:tc>
          <w:tcPr>
            <w:tcW w:w="362"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455" w:type="pct"/>
          </w:tcPr>
          <w:p w:rsidR="007431D3" w:rsidRPr="004266E1" w:rsidRDefault="007431D3">
            <w:pPr>
              <w:rPr>
                <w:rFonts w:ascii="Arial" w:hAnsi="Arial" w:cs="Arial"/>
                <w:color w:val="000000"/>
              </w:rPr>
            </w:pPr>
          </w:p>
        </w:tc>
        <w:tc>
          <w:tcPr>
            <w:tcW w:w="402"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8C222F">
        <w:trPr>
          <w:trHeight w:val="551"/>
        </w:trPr>
        <w:tc>
          <w:tcPr>
            <w:tcW w:w="170" w:type="pct"/>
          </w:tcPr>
          <w:p w:rsidR="007431D3" w:rsidRPr="004266E1" w:rsidRDefault="007431D3" w:rsidP="00FA45A8">
            <w:pPr>
              <w:jc w:val="center"/>
              <w:rPr>
                <w:rFonts w:ascii="Arial" w:hAnsi="Arial" w:cs="Arial"/>
                <w:color w:val="000000"/>
              </w:rPr>
            </w:pPr>
            <w:r w:rsidRPr="004266E1">
              <w:rPr>
                <w:rFonts w:ascii="Arial" w:hAnsi="Arial" w:cs="Arial"/>
                <w:color w:val="000000"/>
              </w:rPr>
              <w:t>1</w:t>
            </w:r>
          </w:p>
        </w:tc>
        <w:tc>
          <w:tcPr>
            <w:tcW w:w="633" w:type="pct"/>
          </w:tcPr>
          <w:p w:rsidR="007431D3" w:rsidRPr="004266E1" w:rsidRDefault="007431D3">
            <w:pPr>
              <w:rPr>
                <w:rFonts w:ascii="Arial" w:hAnsi="Arial" w:cs="Arial"/>
                <w:color w:val="000000"/>
              </w:rPr>
            </w:pPr>
            <w:r w:rsidRPr="004266E1">
              <w:rPr>
                <w:rFonts w:ascii="Arial" w:hAnsi="Arial" w:cs="Arial"/>
                <w:color w:val="000000"/>
              </w:rPr>
              <w:t>Lack of appropriate first aid equipment readily available to treat injuries or accidents as they occur</w:t>
            </w:r>
            <w:r>
              <w:rPr>
                <w:rFonts w:ascii="Arial" w:hAnsi="Arial" w:cs="Arial"/>
                <w:color w:val="000000"/>
              </w:rPr>
              <w:t>.</w:t>
            </w:r>
          </w:p>
        </w:tc>
        <w:tc>
          <w:tcPr>
            <w:tcW w:w="362"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455" w:type="pct"/>
          </w:tcPr>
          <w:p w:rsidR="007431D3" w:rsidRPr="004266E1" w:rsidRDefault="007431D3">
            <w:pPr>
              <w:rPr>
                <w:rFonts w:ascii="Arial" w:hAnsi="Arial" w:cs="Arial"/>
                <w:color w:val="000000"/>
              </w:rPr>
            </w:pPr>
          </w:p>
        </w:tc>
        <w:tc>
          <w:tcPr>
            <w:tcW w:w="402"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8C222F">
        <w:trPr>
          <w:trHeight w:val="551"/>
        </w:trPr>
        <w:tc>
          <w:tcPr>
            <w:tcW w:w="170" w:type="pct"/>
          </w:tcPr>
          <w:p w:rsidR="007431D3" w:rsidRPr="004266E1" w:rsidRDefault="007431D3" w:rsidP="004D0F78">
            <w:pPr>
              <w:jc w:val="cente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455" w:type="pct"/>
          </w:tcPr>
          <w:p w:rsidR="007431D3" w:rsidRPr="004266E1" w:rsidRDefault="007431D3">
            <w:pPr>
              <w:rPr>
                <w:rFonts w:ascii="Arial" w:hAnsi="Arial" w:cs="Arial"/>
                <w:color w:val="000000"/>
              </w:rPr>
            </w:pPr>
          </w:p>
        </w:tc>
        <w:tc>
          <w:tcPr>
            <w:tcW w:w="402"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8C222F">
        <w:trPr>
          <w:trHeight w:val="551"/>
        </w:trPr>
        <w:tc>
          <w:tcPr>
            <w:tcW w:w="170" w:type="pct"/>
          </w:tcPr>
          <w:p w:rsidR="007431D3" w:rsidRPr="004266E1" w:rsidRDefault="007431D3" w:rsidP="004D0F78">
            <w:pPr>
              <w:jc w:val="cente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455" w:type="pct"/>
          </w:tcPr>
          <w:p w:rsidR="007431D3" w:rsidRPr="004266E1" w:rsidRDefault="007431D3">
            <w:pPr>
              <w:rPr>
                <w:rFonts w:ascii="Arial" w:hAnsi="Arial" w:cs="Arial"/>
                <w:color w:val="000000"/>
              </w:rPr>
            </w:pPr>
          </w:p>
        </w:tc>
        <w:tc>
          <w:tcPr>
            <w:tcW w:w="402"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8C222F">
        <w:trPr>
          <w:trHeight w:val="166"/>
        </w:trPr>
        <w:tc>
          <w:tcPr>
            <w:tcW w:w="170" w:type="pct"/>
          </w:tcPr>
          <w:p w:rsidR="007431D3" w:rsidRPr="004266E1" w:rsidRDefault="007431D3" w:rsidP="004D0F78">
            <w:pPr>
              <w:jc w:val="center"/>
              <w:rPr>
                <w:rFonts w:ascii="Arial" w:hAnsi="Arial" w:cs="Arial"/>
                <w:color w:val="000000"/>
              </w:rPr>
            </w:pPr>
          </w:p>
        </w:tc>
        <w:tc>
          <w:tcPr>
            <w:tcW w:w="633" w:type="pct"/>
          </w:tcPr>
          <w:p w:rsidR="007431D3" w:rsidRPr="004266E1" w:rsidRDefault="007431D3" w:rsidP="00E341A0">
            <w:pPr>
              <w:jc w:val="center"/>
              <w:rPr>
                <w:rFonts w:ascii="Arial" w:hAnsi="Arial" w:cs="Arial"/>
                <w:b/>
                <w:color w:val="000000"/>
              </w:rPr>
            </w:pPr>
            <w:r w:rsidRPr="004266E1">
              <w:rPr>
                <w:rFonts w:ascii="Arial" w:hAnsi="Arial" w:cs="Arial"/>
                <w:b/>
                <w:color w:val="000000"/>
              </w:rPr>
              <w:t>Club</w:t>
            </w:r>
            <w:r>
              <w:rPr>
                <w:rFonts w:ascii="Arial" w:hAnsi="Arial" w:cs="Arial"/>
                <w:b/>
                <w:color w:val="000000"/>
              </w:rPr>
              <w:t>/Centre</w:t>
            </w:r>
            <w:r w:rsidRPr="004266E1">
              <w:rPr>
                <w:rFonts w:ascii="Arial" w:hAnsi="Arial" w:cs="Arial"/>
                <w:b/>
                <w:color w:val="000000"/>
              </w:rPr>
              <w:t xml:space="preserve"> Management</w:t>
            </w:r>
          </w:p>
        </w:tc>
        <w:tc>
          <w:tcPr>
            <w:tcW w:w="362"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455" w:type="pct"/>
          </w:tcPr>
          <w:p w:rsidR="007431D3" w:rsidRPr="004266E1" w:rsidRDefault="007431D3">
            <w:pPr>
              <w:rPr>
                <w:rFonts w:ascii="Arial" w:hAnsi="Arial" w:cs="Arial"/>
                <w:color w:val="000000"/>
              </w:rPr>
            </w:pPr>
          </w:p>
        </w:tc>
        <w:tc>
          <w:tcPr>
            <w:tcW w:w="402"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8C222F">
        <w:trPr>
          <w:trHeight w:val="551"/>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2</w:t>
            </w:r>
          </w:p>
        </w:tc>
        <w:tc>
          <w:tcPr>
            <w:tcW w:w="633" w:type="pct"/>
          </w:tcPr>
          <w:p w:rsidR="007431D3" w:rsidRPr="004266E1" w:rsidRDefault="007431D3" w:rsidP="00E341A0">
            <w:pPr>
              <w:rPr>
                <w:rFonts w:ascii="Arial" w:hAnsi="Arial" w:cs="Arial"/>
                <w:color w:val="000000"/>
              </w:rPr>
            </w:pPr>
            <w:r w:rsidRPr="004266E1">
              <w:rPr>
                <w:rFonts w:ascii="Arial" w:hAnsi="Arial" w:cs="Arial"/>
                <w:color w:val="000000"/>
              </w:rPr>
              <w:t>Incorrect or inadequate provision of personal information.</w:t>
            </w:r>
          </w:p>
        </w:tc>
        <w:tc>
          <w:tcPr>
            <w:tcW w:w="362"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455" w:type="pct"/>
          </w:tcPr>
          <w:p w:rsidR="007431D3" w:rsidRPr="004266E1" w:rsidRDefault="007431D3">
            <w:pPr>
              <w:rPr>
                <w:rFonts w:ascii="Arial" w:hAnsi="Arial" w:cs="Arial"/>
                <w:color w:val="000000"/>
              </w:rPr>
            </w:pPr>
          </w:p>
        </w:tc>
        <w:tc>
          <w:tcPr>
            <w:tcW w:w="402"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8C222F">
        <w:trPr>
          <w:trHeight w:val="551"/>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3</w:t>
            </w:r>
          </w:p>
        </w:tc>
        <w:tc>
          <w:tcPr>
            <w:tcW w:w="633" w:type="pct"/>
          </w:tcPr>
          <w:p w:rsidR="007431D3" w:rsidRPr="004266E1" w:rsidRDefault="007431D3">
            <w:pPr>
              <w:rPr>
                <w:rFonts w:ascii="Arial" w:hAnsi="Arial" w:cs="Arial"/>
                <w:color w:val="000000"/>
              </w:rPr>
            </w:pPr>
            <w:r w:rsidRPr="004266E1">
              <w:rPr>
                <w:rFonts w:ascii="Arial" w:hAnsi="Arial" w:cs="Arial"/>
                <w:color w:val="000000"/>
              </w:rPr>
              <w:t>Appointment of inexperienced Race Officer resulting in poor decision-making.</w:t>
            </w:r>
          </w:p>
        </w:tc>
        <w:tc>
          <w:tcPr>
            <w:tcW w:w="362"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1B2EA2" w:rsidRDefault="001B2EA2" w:rsidP="001B2EA2">
            <w:pPr>
              <w:pStyle w:val="ListParagraph"/>
              <w:numPr>
                <w:ilvl w:val="0"/>
                <w:numId w:val="23"/>
              </w:numPr>
              <w:ind w:left="29" w:hanging="141"/>
              <w:rPr>
                <w:rFonts w:ascii="Arial" w:hAnsi="Arial" w:cs="Arial"/>
                <w:color w:val="000000"/>
              </w:rPr>
            </w:pPr>
            <w:r w:rsidRPr="001B2EA2">
              <w:rPr>
                <w:rFonts w:ascii="Arial" w:hAnsi="Arial" w:cs="Arial"/>
                <w:color w:val="000000"/>
              </w:rPr>
              <w:t xml:space="preserve">Contact your state association to arrange a </w:t>
            </w:r>
            <w:r>
              <w:rPr>
                <w:rFonts w:ascii="Arial" w:hAnsi="Arial" w:cs="Arial"/>
                <w:color w:val="000000"/>
              </w:rPr>
              <w:t>NOP training course.</w:t>
            </w: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455" w:type="pct"/>
          </w:tcPr>
          <w:p w:rsidR="007431D3" w:rsidRPr="004266E1" w:rsidRDefault="007431D3">
            <w:pPr>
              <w:rPr>
                <w:rFonts w:ascii="Arial" w:hAnsi="Arial" w:cs="Arial"/>
                <w:color w:val="000000"/>
              </w:rPr>
            </w:pPr>
          </w:p>
        </w:tc>
        <w:tc>
          <w:tcPr>
            <w:tcW w:w="402"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8C222F">
        <w:trPr>
          <w:trHeight w:val="551"/>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4</w:t>
            </w:r>
          </w:p>
        </w:tc>
        <w:tc>
          <w:tcPr>
            <w:tcW w:w="633" w:type="pct"/>
          </w:tcPr>
          <w:p w:rsidR="007431D3" w:rsidRPr="004266E1" w:rsidRDefault="007431D3">
            <w:pPr>
              <w:rPr>
                <w:rFonts w:ascii="Arial" w:hAnsi="Arial" w:cs="Arial"/>
                <w:color w:val="000000"/>
              </w:rPr>
            </w:pPr>
            <w:r w:rsidRPr="004266E1">
              <w:rPr>
                <w:rFonts w:ascii="Arial" w:hAnsi="Arial" w:cs="Arial"/>
                <w:color w:val="000000"/>
              </w:rPr>
              <w:t>Insufficient support for Race Officer (RO) resulting in too many responsibilities placed on RO and subsequent possible neglect of duties.</w:t>
            </w:r>
          </w:p>
        </w:tc>
        <w:tc>
          <w:tcPr>
            <w:tcW w:w="362"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455" w:type="pct"/>
          </w:tcPr>
          <w:p w:rsidR="007431D3" w:rsidRPr="004266E1" w:rsidRDefault="007431D3">
            <w:pPr>
              <w:rPr>
                <w:rFonts w:ascii="Arial" w:hAnsi="Arial" w:cs="Arial"/>
                <w:color w:val="000000"/>
              </w:rPr>
            </w:pPr>
          </w:p>
        </w:tc>
        <w:tc>
          <w:tcPr>
            <w:tcW w:w="402"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8C222F">
        <w:trPr>
          <w:trHeight w:val="551"/>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lastRenderedPageBreak/>
              <w:t>5</w:t>
            </w:r>
          </w:p>
        </w:tc>
        <w:tc>
          <w:tcPr>
            <w:tcW w:w="633" w:type="pct"/>
          </w:tcPr>
          <w:p w:rsidR="007431D3" w:rsidRPr="004266E1" w:rsidRDefault="007431D3">
            <w:pPr>
              <w:rPr>
                <w:rFonts w:ascii="Arial" w:hAnsi="Arial" w:cs="Arial"/>
                <w:color w:val="000000"/>
              </w:rPr>
            </w:pPr>
            <w:r w:rsidRPr="004266E1">
              <w:rPr>
                <w:rFonts w:ascii="Arial" w:hAnsi="Arial" w:cs="Arial"/>
                <w:color w:val="000000"/>
              </w:rPr>
              <w:t>Appointment of insufficiently trained or qualified volunteers into key officiating positions resulting in poor decision-making.</w:t>
            </w:r>
          </w:p>
        </w:tc>
        <w:tc>
          <w:tcPr>
            <w:tcW w:w="362"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455" w:type="pct"/>
          </w:tcPr>
          <w:p w:rsidR="007431D3" w:rsidRPr="004266E1" w:rsidRDefault="007431D3">
            <w:pPr>
              <w:rPr>
                <w:rFonts w:ascii="Arial" w:hAnsi="Arial" w:cs="Arial"/>
                <w:color w:val="000000"/>
              </w:rPr>
            </w:pPr>
          </w:p>
        </w:tc>
        <w:tc>
          <w:tcPr>
            <w:tcW w:w="402"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8C222F">
        <w:trPr>
          <w:trHeight w:val="551"/>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6</w:t>
            </w:r>
          </w:p>
        </w:tc>
        <w:tc>
          <w:tcPr>
            <w:tcW w:w="633" w:type="pct"/>
          </w:tcPr>
          <w:p w:rsidR="007431D3" w:rsidRPr="004266E1" w:rsidRDefault="007431D3">
            <w:pPr>
              <w:rPr>
                <w:rFonts w:ascii="Arial" w:hAnsi="Arial" w:cs="Arial"/>
                <w:color w:val="000000"/>
              </w:rPr>
            </w:pPr>
            <w:r w:rsidRPr="004266E1">
              <w:rPr>
                <w:rFonts w:ascii="Arial" w:hAnsi="Arial" w:cs="Arial"/>
                <w:color w:val="000000"/>
              </w:rPr>
              <w:t>Appointment of unqualified or insufficient competent coaches</w:t>
            </w:r>
            <w:r>
              <w:rPr>
                <w:rFonts w:ascii="Arial" w:hAnsi="Arial" w:cs="Arial"/>
                <w:color w:val="000000"/>
              </w:rPr>
              <w:t>/instructors</w:t>
            </w:r>
            <w:r w:rsidRPr="004266E1">
              <w:rPr>
                <w:rFonts w:ascii="Arial" w:hAnsi="Arial" w:cs="Arial"/>
                <w:color w:val="000000"/>
              </w:rPr>
              <w:t xml:space="preserve"> resulting in poor instruction to participants.</w:t>
            </w:r>
          </w:p>
        </w:tc>
        <w:tc>
          <w:tcPr>
            <w:tcW w:w="362"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455" w:type="pct"/>
          </w:tcPr>
          <w:p w:rsidR="007431D3" w:rsidRPr="004266E1" w:rsidRDefault="007431D3">
            <w:pPr>
              <w:rPr>
                <w:rFonts w:ascii="Arial" w:hAnsi="Arial" w:cs="Arial"/>
                <w:color w:val="000000"/>
              </w:rPr>
            </w:pPr>
          </w:p>
        </w:tc>
        <w:tc>
          <w:tcPr>
            <w:tcW w:w="402"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8C222F">
        <w:trPr>
          <w:trHeight w:val="551"/>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7</w:t>
            </w:r>
          </w:p>
        </w:tc>
        <w:tc>
          <w:tcPr>
            <w:tcW w:w="633" w:type="pct"/>
          </w:tcPr>
          <w:p w:rsidR="007431D3" w:rsidRPr="004266E1" w:rsidRDefault="007431D3" w:rsidP="00DD4B2A">
            <w:pPr>
              <w:rPr>
                <w:rFonts w:ascii="Arial" w:hAnsi="Arial" w:cs="Arial"/>
                <w:color w:val="000000"/>
              </w:rPr>
            </w:pPr>
            <w:r w:rsidRPr="004266E1">
              <w:rPr>
                <w:rFonts w:ascii="Arial" w:hAnsi="Arial" w:cs="Arial"/>
                <w:color w:val="000000"/>
              </w:rPr>
              <w:t>Poor planning by coaches</w:t>
            </w:r>
            <w:r>
              <w:rPr>
                <w:rFonts w:ascii="Arial" w:hAnsi="Arial" w:cs="Arial"/>
                <w:color w:val="000000"/>
              </w:rPr>
              <w:t>/instructors</w:t>
            </w:r>
            <w:r w:rsidRPr="004266E1">
              <w:rPr>
                <w:rFonts w:ascii="Arial" w:hAnsi="Arial" w:cs="Arial"/>
                <w:color w:val="000000"/>
              </w:rPr>
              <w:t xml:space="preserve"> of training sessions resulting in insufficient supervision of juniors or dangerous activities due to weather changes.</w:t>
            </w:r>
          </w:p>
        </w:tc>
        <w:tc>
          <w:tcPr>
            <w:tcW w:w="362"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455" w:type="pct"/>
          </w:tcPr>
          <w:p w:rsidR="007431D3" w:rsidRPr="004266E1" w:rsidRDefault="007431D3">
            <w:pPr>
              <w:rPr>
                <w:rFonts w:ascii="Arial" w:hAnsi="Arial" w:cs="Arial"/>
                <w:color w:val="000000"/>
              </w:rPr>
            </w:pPr>
          </w:p>
        </w:tc>
        <w:tc>
          <w:tcPr>
            <w:tcW w:w="402"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8C222F">
        <w:trPr>
          <w:trHeight w:val="551"/>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8</w:t>
            </w:r>
          </w:p>
        </w:tc>
        <w:tc>
          <w:tcPr>
            <w:tcW w:w="633" w:type="pct"/>
          </w:tcPr>
          <w:p w:rsidR="007431D3" w:rsidRPr="004266E1" w:rsidRDefault="007431D3">
            <w:pPr>
              <w:rPr>
                <w:rFonts w:ascii="Arial" w:hAnsi="Arial" w:cs="Arial"/>
                <w:color w:val="000000"/>
              </w:rPr>
            </w:pPr>
            <w:r w:rsidRPr="004266E1">
              <w:rPr>
                <w:rFonts w:ascii="Arial" w:hAnsi="Arial" w:cs="Arial"/>
                <w:color w:val="000000"/>
              </w:rPr>
              <w:t xml:space="preserve">Insufficient consideration of abilities, health and needs of different age groups in planning on-water activities resulting in personal injury. </w:t>
            </w:r>
          </w:p>
        </w:tc>
        <w:tc>
          <w:tcPr>
            <w:tcW w:w="362"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455" w:type="pct"/>
          </w:tcPr>
          <w:p w:rsidR="007431D3" w:rsidRPr="004266E1" w:rsidRDefault="007431D3">
            <w:pPr>
              <w:rPr>
                <w:rFonts w:ascii="Arial" w:hAnsi="Arial" w:cs="Arial"/>
                <w:color w:val="000000"/>
              </w:rPr>
            </w:pPr>
          </w:p>
        </w:tc>
        <w:tc>
          <w:tcPr>
            <w:tcW w:w="402"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8C222F">
        <w:trPr>
          <w:trHeight w:val="551"/>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9</w:t>
            </w:r>
          </w:p>
        </w:tc>
        <w:tc>
          <w:tcPr>
            <w:tcW w:w="633" w:type="pct"/>
          </w:tcPr>
          <w:p w:rsidR="007431D3" w:rsidRPr="004266E1" w:rsidRDefault="007431D3">
            <w:pPr>
              <w:rPr>
                <w:rFonts w:ascii="Arial" w:hAnsi="Arial" w:cs="Arial"/>
                <w:color w:val="000000"/>
              </w:rPr>
            </w:pPr>
            <w:r w:rsidRPr="004266E1">
              <w:rPr>
                <w:rFonts w:ascii="Arial" w:hAnsi="Arial" w:cs="Arial"/>
                <w:color w:val="000000"/>
              </w:rPr>
              <w:t>Poor promotion of emergency procedures and contact numbers to club members.</w:t>
            </w:r>
          </w:p>
        </w:tc>
        <w:tc>
          <w:tcPr>
            <w:tcW w:w="362"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455" w:type="pct"/>
          </w:tcPr>
          <w:p w:rsidR="007431D3" w:rsidRPr="004266E1" w:rsidRDefault="007431D3">
            <w:pPr>
              <w:rPr>
                <w:rFonts w:ascii="Arial" w:hAnsi="Arial" w:cs="Arial"/>
                <w:color w:val="000000"/>
              </w:rPr>
            </w:pPr>
          </w:p>
        </w:tc>
        <w:tc>
          <w:tcPr>
            <w:tcW w:w="402"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8C222F">
        <w:trPr>
          <w:trHeight w:val="551"/>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lastRenderedPageBreak/>
              <w:t>10</w:t>
            </w:r>
          </w:p>
        </w:tc>
        <w:tc>
          <w:tcPr>
            <w:tcW w:w="633" w:type="pct"/>
          </w:tcPr>
          <w:p w:rsidR="007431D3" w:rsidRPr="004266E1" w:rsidRDefault="007431D3">
            <w:pPr>
              <w:rPr>
                <w:rFonts w:ascii="Arial" w:hAnsi="Arial" w:cs="Arial"/>
                <w:color w:val="000000"/>
              </w:rPr>
            </w:pPr>
            <w:r w:rsidRPr="004266E1">
              <w:rPr>
                <w:rFonts w:ascii="Arial" w:hAnsi="Arial" w:cs="Arial"/>
                <w:color w:val="000000"/>
              </w:rPr>
              <w:t>Lack of appropriately trained or qualified first aid officer(s) present during conduct of club</w:t>
            </w:r>
            <w:r>
              <w:rPr>
                <w:rFonts w:ascii="Arial" w:hAnsi="Arial" w:cs="Arial"/>
                <w:color w:val="000000"/>
              </w:rPr>
              <w:t>/centre</w:t>
            </w:r>
            <w:r w:rsidRPr="004266E1">
              <w:rPr>
                <w:rFonts w:ascii="Arial" w:hAnsi="Arial" w:cs="Arial"/>
                <w:color w:val="000000"/>
              </w:rPr>
              <w:t xml:space="preserve"> activities resulting in poor injury management.</w:t>
            </w:r>
          </w:p>
        </w:tc>
        <w:tc>
          <w:tcPr>
            <w:tcW w:w="362"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455" w:type="pct"/>
          </w:tcPr>
          <w:p w:rsidR="007431D3" w:rsidRPr="004266E1" w:rsidRDefault="007431D3">
            <w:pPr>
              <w:rPr>
                <w:rFonts w:ascii="Arial" w:hAnsi="Arial" w:cs="Arial"/>
                <w:color w:val="000000"/>
              </w:rPr>
            </w:pPr>
          </w:p>
        </w:tc>
        <w:tc>
          <w:tcPr>
            <w:tcW w:w="402"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8C222F">
        <w:trPr>
          <w:trHeight w:val="551"/>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11</w:t>
            </w:r>
          </w:p>
        </w:tc>
        <w:tc>
          <w:tcPr>
            <w:tcW w:w="633" w:type="pct"/>
          </w:tcPr>
          <w:p w:rsidR="007431D3" w:rsidRPr="004266E1" w:rsidRDefault="007431D3">
            <w:pPr>
              <w:rPr>
                <w:rFonts w:ascii="Arial" w:hAnsi="Arial" w:cs="Arial"/>
                <w:color w:val="000000"/>
              </w:rPr>
            </w:pPr>
            <w:r w:rsidRPr="004266E1">
              <w:rPr>
                <w:rFonts w:ascii="Arial" w:hAnsi="Arial" w:cs="Arial"/>
                <w:color w:val="000000"/>
              </w:rPr>
              <w:t>Poor communication to emergency service providers of club</w:t>
            </w:r>
            <w:r>
              <w:rPr>
                <w:rFonts w:ascii="Arial" w:hAnsi="Arial" w:cs="Arial"/>
                <w:color w:val="000000"/>
              </w:rPr>
              <w:t>/centre</w:t>
            </w:r>
            <w:r w:rsidRPr="004266E1">
              <w:rPr>
                <w:rFonts w:ascii="Arial" w:hAnsi="Arial" w:cs="Arial"/>
                <w:color w:val="000000"/>
              </w:rPr>
              <w:t xml:space="preserve"> location and access details resulting in delay in emergency treatment.</w:t>
            </w:r>
          </w:p>
        </w:tc>
        <w:tc>
          <w:tcPr>
            <w:tcW w:w="362"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455" w:type="pct"/>
          </w:tcPr>
          <w:p w:rsidR="007431D3" w:rsidRPr="004266E1" w:rsidRDefault="007431D3">
            <w:pPr>
              <w:rPr>
                <w:rFonts w:ascii="Arial" w:hAnsi="Arial" w:cs="Arial"/>
                <w:color w:val="000000"/>
              </w:rPr>
            </w:pPr>
          </w:p>
        </w:tc>
        <w:tc>
          <w:tcPr>
            <w:tcW w:w="402"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8C222F">
        <w:trPr>
          <w:trHeight w:val="551"/>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12</w:t>
            </w:r>
          </w:p>
        </w:tc>
        <w:tc>
          <w:tcPr>
            <w:tcW w:w="633" w:type="pct"/>
          </w:tcPr>
          <w:p w:rsidR="007431D3" w:rsidRPr="004266E1" w:rsidRDefault="007431D3">
            <w:pPr>
              <w:rPr>
                <w:rFonts w:ascii="Arial" w:hAnsi="Arial" w:cs="Arial"/>
                <w:color w:val="000000"/>
              </w:rPr>
            </w:pPr>
            <w:r w:rsidRPr="004266E1">
              <w:rPr>
                <w:rFonts w:ascii="Arial" w:hAnsi="Arial" w:cs="Arial"/>
                <w:color w:val="000000"/>
              </w:rPr>
              <w:t>Poor induction of officials and communication of responsibilities and duties of key officials resulting in confusion and possible neglect of tasks.</w:t>
            </w:r>
          </w:p>
        </w:tc>
        <w:tc>
          <w:tcPr>
            <w:tcW w:w="362"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455" w:type="pct"/>
          </w:tcPr>
          <w:p w:rsidR="007431D3" w:rsidRPr="004266E1" w:rsidRDefault="007431D3">
            <w:pPr>
              <w:rPr>
                <w:rFonts w:ascii="Arial" w:hAnsi="Arial" w:cs="Arial"/>
                <w:color w:val="000000"/>
              </w:rPr>
            </w:pPr>
          </w:p>
        </w:tc>
        <w:tc>
          <w:tcPr>
            <w:tcW w:w="402"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8C222F">
        <w:trPr>
          <w:trHeight w:val="551"/>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13</w:t>
            </w:r>
          </w:p>
        </w:tc>
        <w:tc>
          <w:tcPr>
            <w:tcW w:w="633" w:type="pct"/>
          </w:tcPr>
          <w:p w:rsidR="007431D3" w:rsidRPr="004266E1" w:rsidRDefault="007431D3">
            <w:pPr>
              <w:rPr>
                <w:rFonts w:ascii="Arial" w:hAnsi="Arial" w:cs="Arial"/>
                <w:color w:val="000000"/>
              </w:rPr>
            </w:pPr>
            <w:r w:rsidRPr="004266E1">
              <w:rPr>
                <w:rFonts w:ascii="Arial" w:hAnsi="Arial" w:cs="Arial"/>
                <w:color w:val="000000"/>
              </w:rPr>
              <w:t>Insufficient provision of training to key club officials resulting in poor decision-making and club management.</w:t>
            </w:r>
          </w:p>
        </w:tc>
        <w:tc>
          <w:tcPr>
            <w:tcW w:w="362"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455" w:type="pct"/>
          </w:tcPr>
          <w:p w:rsidR="007431D3" w:rsidRPr="004266E1" w:rsidRDefault="007431D3">
            <w:pPr>
              <w:rPr>
                <w:rFonts w:ascii="Arial" w:hAnsi="Arial" w:cs="Arial"/>
                <w:color w:val="000000"/>
              </w:rPr>
            </w:pPr>
          </w:p>
        </w:tc>
        <w:tc>
          <w:tcPr>
            <w:tcW w:w="402"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8C222F">
        <w:trPr>
          <w:trHeight w:val="551"/>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14</w:t>
            </w:r>
          </w:p>
        </w:tc>
        <w:tc>
          <w:tcPr>
            <w:tcW w:w="633" w:type="pct"/>
          </w:tcPr>
          <w:p w:rsidR="007431D3" w:rsidRPr="004266E1" w:rsidRDefault="007431D3" w:rsidP="00A15D78">
            <w:pPr>
              <w:rPr>
                <w:rFonts w:ascii="Arial" w:hAnsi="Arial" w:cs="Arial"/>
                <w:color w:val="000000"/>
              </w:rPr>
            </w:pPr>
            <w:r w:rsidRPr="004266E1">
              <w:rPr>
                <w:rFonts w:ascii="Arial" w:hAnsi="Arial" w:cs="Arial"/>
                <w:color w:val="000000"/>
              </w:rPr>
              <w:t xml:space="preserve">Poor food management and handling </w:t>
            </w:r>
            <w:r w:rsidRPr="004266E1">
              <w:rPr>
                <w:rFonts w:ascii="Arial" w:hAnsi="Arial" w:cs="Arial"/>
                <w:color w:val="000000"/>
              </w:rPr>
              <w:lastRenderedPageBreak/>
              <w:t>procedures in catering and canteen areas of clu</w:t>
            </w:r>
            <w:r>
              <w:rPr>
                <w:rFonts w:ascii="Arial" w:hAnsi="Arial" w:cs="Arial"/>
                <w:color w:val="000000"/>
              </w:rPr>
              <w:t>b/centre</w:t>
            </w:r>
            <w:r w:rsidRPr="004266E1">
              <w:rPr>
                <w:rFonts w:ascii="Arial" w:hAnsi="Arial" w:cs="Arial"/>
                <w:color w:val="000000"/>
              </w:rPr>
              <w:t xml:space="preserve"> may breach regulations (more in-depth risk assessment required by appropriate personnel).</w:t>
            </w:r>
          </w:p>
        </w:tc>
        <w:tc>
          <w:tcPr>
            <w:tcW w:w="362"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455" w:type="pct"/>
          </w:tcPr>
          <w:p w:rsidR="007431D3" w:rsidRPr="004266E1" w:rsidRDefault="007431D3">
            <w:pPr>
              <w:rPr>
                <w:rFonts w:ascii="Arial" w:hAnsi="Arial" w:cs="Arial"/>
                <w:color w:val="000000"/>
              </w:rPr>
            </w:pPr>
          </w:p>
        </w:tc>
        <w:tc>
          <w:tcPr>
            <w:tcW w:w="402"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8C222F">
        <w:trPr>
          <w:trHeight w:val="551"/>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lastRenderedPageBreak/>
              <w:t>15</w:t>
            </w:r>
          </w:p>
        </w:tc>
        <w:tc>
          <w:tcPr>
            <w:tcW w:w="633" w:type="pct"/>
          </w:tcPr>
          <w:p w:rsidR="007431D3" w:rsidRPr="004266E1" w:rsidRDefault="007431D3">
            <w:pPr>
              <w:rPr>
                <w:rFonts w:ascii="Arial" w:hAnsi="Arial" w:cs="Arial"/>
                <w:color w:val="000000"/>
              </w:rPr>
            </w:pPr>
            <w:r w:rsidRPr="004266E1">
              <w:rPr>
                <w:rFonts w:ascii="Arial" w:hAnsi="Arial" w:cs="Arial"/>
                <w:color w:val="000000"/>
              </w:rPr>
              <w:t>Breakdown in chain of command.</w:t>
            </w:r>
          </w:p>
        </w:tc>
        <w:tc>
          <w:tcPr>
            <w:tcW w:w="362"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455" w:type="pct"/>
          </w:tcPr>
          <w:p w:rsidR="007431D3" w:rsidRPr="004266E1" w:rsidRDefault="007431D3">
            <w:pPr>
              <w:rPr>
                <w:rFonts w:ascii="Arial" w:hAnsi="Arial" w:cs="Arial"/>
                <w:color w:val="000000"/>
              </w:rPr>
            </w:pPr>
          </w:p>
        </w:tc>
        <w:tc>
          <w:tcPr>
            <w:tcW w:w="402"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8C222F">
        <w:trPr>
          <w:trHeight w:val="551"/>
        </w:trPr>
        <w:tc>
          <w:tcPr>
            <w:tcW w:w="170" w:type="pct"/>
          </w:tcPr>
          <w:p w:rsidR="007431D3" w:rsidRPr="004266E1" w:rsidRDefault="007431D3" w:rsidP="004D0F78">
            <w:pPr>
              <w:jc w:val="cente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455" w:type="pct"/>
          </w:tcPr>
          <w:p w:rsidR="007431D3" w:rsidRPr="004266E1" w:rsidRDefault="007431D3">
            <w:pPr>
              <w:rPr>
                <w:rFonts w:ascii="Arial" w:hAnsi="Arial" w:cs="Arial"/>
                <w:color w:val="000000"/>
              </w:rPr>
            </w:pPr>
          </w:p>
        </w:tc>
        <w:tc>
          <w:tcPr>
            <w:tcW w:w="402"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8C222F">
        <w:trPr>
          <w:trHeight w:val="551"/>
        </w:trPr>
        <w:tc>
          <w:tcPr>
            <w:tcW w:w="170" w:type="pct"/>
          </w:tcPr>
          <w:p w:rsidR="007431D3" w:rsidRPr="004266E1" w:rsidRDefault="007431D3" w:rsidP="004D0F78">
            <w:pPr>
              <w:jc w:val="center"/>
              <w:rPr>
                <w:rFonts w:ascii="Arial" w:hAnsi="Arial" w:cs="Arial"/>
                <w:b/>
                <w:bCs/>
                <w:color w:val="000000"/>
              </w:rPr>
            </w:pPr>
          </w:p>
        </w:tc>
        <w:tc>
          <w:tcPr>
            <w:tcW w:w="633" w:type="pct"/>
          </w:tcPr>
          <w:p w:rsidR="007431D3" w:rsidRPr="004266E1" w:rsidRDefault="007431D3">
            <w:pPr>
              <w:rPr>
                <w:rFonts w:ascii="Arial" w:hAnsi="Arial" w:cs="Arial"/>
                <w:b/>
                <w:bCs/>
                <w:color w:val="000000"/>
              </w:rPr>
            </w:pPr>
          </w:p>
        </w:tc>
        <w:tc>
          <w:tcPr>
            <w:tcW w:w="362"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455" w:type="pct"/>
          </w:tcPr>
          <w:p w:rsidR="007431D3" w:rsidRPr="004266E1" w:rsidRDefault="007431D3">
            <w:pPr>
              <w:rPr>
                <w:rFonts w:ascii="Arial" w:hAnsi="Arial" w:cs="Arial"/>
                <w:color w:val="000000"/>
              </w:rPr>
            </w:pPr>
          </w:p>
        </w:tc>
        <w:tc>
          <w:tcPr>
            <w:tcW w:w="402"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8C222F">
        <w:trPr>
          <w:trHeight w:val="138"/>
        </w:trPr>
        <w:tc>
          <w:tcPr>
            <w:tcW w:w="170" w:type="pct"/>
          </w:tcPr>
          <w:p w:rsidR="007431D3" w:rsidRPr="004266E1" w:rsidRDefault="007431D3" w:rsidP="004D0F78">
            <w:pPr>
              <w:jc w:val="center"/>
              <w:rPr>
                <w:rFonts w:ascii="Arial" w:hAnsi="Arial" w:cs="Arial"/>
                <w:color w:val="000000"/>
              </w:rPr>
            </w:pPr>
          </w:p>
        </w:tc>
        <w:tc>
          <w:tcPr>
            <w:tcW w:w="633" w:type="pct"/>
          </w:tcPr>
          <w:p w:rsidR="007431D3" w:rsidRPr="004266E1" w:rsidRDefault="007431D3" w:rsidP="00A02D5E">
            <w:pPr>
              <w:jc w:val="center"/>
              <w:rPr>
                <w:rFonts w:ascii="Arial" w:hAnsi="Arial" w:cs="Arial"/>
                <w:b/>
                <w:color w:val="000000"/>
              </w:rPr>
            </w:pPr>
            <w:r w:rsidRPr="004266E1">
              <w:rPr>
                <w:rFonts w:ascii="Arial" w:hAnsi="Arial" w:cs="Arial"/>
                <w:b/>
                <w:color w:val="000000"/>
              </w:rPr>
              <w:t>Member Protection</w:t>
            </w:r>
          </w:p>
        </w:tc>
        <w:tc>
          <w:tcPr>
            <w:tcW w:w="362"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455" w:type="pct"/>
          </w:tcPr>
          <w:p w:rsidR="007431D3" w:rsidRPr="004266E1" w:rsidRDefault="007431D3">
            <w:pPr>
              <w:rPr>
                <w:rFonts w:ascii="Arial" w:hAnsi="Arial" w:cs="Arial"/>
                <w:color w:val="000000"/>
              </w:rPr>
            </w:pPr>
          </w:p>
        </w:tc>
        <w:tc>
          <w:tcPr>
            <w:tcW w:w="402"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8C222F">
        <w:trPr>
          <w:trHeight w:val="551"/>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16</w:t>
            </w:r>
          </w:p>
        </w:tc>
        <w:tc>
          <w:tcPr>
            <w:tcW w:w="633" w:type="pct"/>
          </w:tcPr>
          <w:p w:rsidR="007431D3" w:rsidRDefault="007431D3">
            <w:pPr>
              <w:rPr>
                <w:rFonts w:ascii="Arial" w:hAnsi="Arial" w:cs="Arial"/>
                <w:color w:val="000000"/>
              </w:rPr>
            </w:pPr>
            <w:r w:rsidRPr="004266E1">
              <w:rPr>
                <w:rFonts w:ascii="Arial" w:hAnsi="Arial" w:cs="Arial"/>
                <w:color w:val="000000"/>
              </w:rPr>
              <w:t>Harassment of participants / members from officials or other participants / members.</w:t>
            </w:r>
          </w:p>
          <w:p w:rsidR="00585C06" w:rsidRDefault="00585C06">
            <w:pPr>
              <w:rPr>
                <w:rFonts w:ascii="Arial" w:hAnsi="Arial" w:cs="Arial"/>
                <w:color w:val="000000"/>
              </w:rPr>
            </w:pPr>
          </w:p>
          <w:p w:rsidR="00585C06" w:rsidRDefault="00585C06">
            <w:pPr>
              <w:rPr>
                <w:rFonts w:ascii="Arial" w:hAnsi="Arial" w:cs="Arial"/>
                <w:color w:val="000000"/>
              </w:rPr>
            </w:pPr>
            <w:r>
              <w:rPr>
                <w:rFonts w:ascii="Arial" w:hAnsi="Arial" w:cs="Arial"/>
                <w:color w:val="000000"/>
              </w:rPr>
              <w:t>SAMPLE ONLY</w:t>
            </w:r>
          </w:p>
          <w:p w:rsidR="00585C06" w:rsidRPr="004266E1" w:rsidRDefault="00585C06">
            <w:pPr>
              <w:rPr>
                <w:rFonts w:ascii="Arial" w:hAnsi="Arial" w:cs="Arial"/>
                <w:color w:val="000000"/>
              </w:rPr>
            </w:pPr>
          </w:p>
        </w:tc>
        <w:tc>
          <w:tcPr>
            <w:tcW w:w="362" w:type="pct"/>
          </w:tcPr>
          <w:p w:rsidR="007431D3" w:rsidRPr="008C222F" w:rsidRDefault="008C222F" w:rsidP="008C222F">
            <w:pPr>
              <w:tabs>
                <w:tab w:val="left" w:pos="33"/>
              </w:tabs>
              <w:ind w:left="33"/>
              <w:jc w:val="center"/>
              <w:rPr>
                <w:rFonts w:ascii="Arial" w:hAnsi="Arial" w:cs="Arial"/>
                <w:color w:val="000000"/>
              </w:rPr>
            </w:pPr>
            <w:r>
              <w:rPr>
                <w:rFonts w:ascii="Arial" w:hAnsi="Arial" w:cs="Arial"/>
                <w:color w:val="000000"/>
              </w:rPr>
              <w:t>B</w:t>
            </w:r>
          </w:p>
        </w:tc>
        <w:tc>
          <w:tcPr>
            <w:tcW w:w="318" w:type="pct"/>
          </w:tcPr>
          <w:p w:rsidR="007431D3" w:rsidRPr="004266E1" w:rsidRDefault="008C222F" w:rsidP="008C222F">
            <w:pPr>
              <w:tabs>
                <w:tab w:val="left" w:pos="33"/>
              </w:tabs>
              <w:ind w:left="33"/>
              <w:jc w:val="center"/>
              <w:rPr>
                <w:rFonts w:ascii="Arial" w:hAnsi="Arial" w:cs="Arial"/>
                <w:color w:val="000000"/>
              </w:rPr>
            </w:pPr>
            <w:r>
              <w:rPr>
                <w:rFonts w:ascii="Arial" w:hAnsi="Arial" w:cs="Arial"/>
                <w:color w:val="000000"/>
              </w:rPr>
              <w:t>C</w:t>
            </w:r>
          </w:p>
        </w:tc>
        <w:tc>
          <w:tcPr>
            <w:tcW w:w="317" w:type="pct"/>
          </w:tcPr>
          <w:p w:rsidR="007431D3" w:rsidRPr="004266E1" w:rsidRDefault="008C222F" w:rsidP="008C222F">
            <w:pPr>
              <w:tabs>
                <w:tab w:val="left" w:pos="33"/>
              </w:tabs>
              <w:ind w:left="33"/>
              <w:jc w:val="center"/>
              <w:rPr>
                <w:rFonts w:ascii="Arial" w:hAnsi="Arial" w:cs="Arial"/>
                <w:color w:val="000000"/>
              </w:rPr>
            </w:pPr>
            <w:r>
              <w:rPr>
                <w:rFonts w:ascii="Arial" w:hAnsi="Arial" w:cs="Arial"/>
                <w:color w:val="000000"/>
              </w:rPr>
              <w:t>2</w:t>
            </w:r>
          </w:p>
        </w:tc>
        <w:tc>
          <w:tcPr>
            <w:tcW w:w="633" w:type="pct"/>
          </w:tcPr>
          <w:p w:rsidR="007431D3" w:rsidRPr="004266E1" w:rsidRDefault="007431D3" w:rsidP="00F3387D">
            <w:pPr>
              <w:numPr>
                <w:ilvl w:val="0"/>
                <w:numId w:val="18"/>
              </w:numPr>
              <w:tabs>
                <w:tab w:val="left" w:pos="33"/>
              </w:tabs>
              <w:ind w:left="33" w:hanging="141"/>
              <w:rPr>
                <w:rFonts w:ascii="Arial" w:hAnsi="Arial" w:cs="Arial"/>
                <w:color w:val="000000"/>
              </w:rPr>
            </w:pPr>
            <w:r w:rsidRPr="004266E1">
              <w:rPr>
                <w:rFonts w:ascii="Arial" w:hAnsi="Arial" w:cs="Arial"/>
                <w:color w:val="000000"/>
              </w:rPr>
              <w:t>Develop Member Code of Conduct</w:t>
            </w:r>
          </w:p>
          <w:p w:rsidR="007431D3" w:rsidRPr="004266E1" w:rsidRDefault="007431D3" w:rsidP="00F3387D">
            <w:pPr>
              <w:numPr>
                <w:ilvl w:val="0"/>
                <w:numId w:val="18"/>
              </w:numPr>
              <w:tabs>
                <w:tab w:val="left" w:pos="33"/>
              </w:tabs>
              <w:ind w:left="33" w:hanging="141"/>
              <w:rPr>
                <w:rFonts w:ascii="Arial" w:hAnsi="Arial" w:cs="Arial"/>
                <w:color w:val="000000"/>
              </w:rPr>
            </w:pPr>
            <w:r>
              <w:rPr>
                <w:rFonts w:ascii="Arial" w:hAnsi="Arial" w:cs="Arial"/>
                <w:color w:val="000000"/>
              </w:rPr>
              <w:t>Promote Code and educate m</w:t>
            </w:r>
            <w:r w:rsidRPr="004266E1">
              <w:rPr>
                <w:rFonts w:ascii="Arial" w:hAnsi="Arial" w:cs="Arial"/>
                <w:color w:val="000000"/>
              </w:rPr>
              <w:t>embers</w:t>
            </w:r>
            <w:r w:rsidRPr="004266E1" w:rsidDel="007A10BB">
              <w:rPr>
                <w:rFonts w:ascii="Arial" w:hAnsi="Arial" w:cs="Arial"/>
                <w:color w:val="000000"/>
              </w:rPr>
              <w:t xml:space="preserve"> </w:t>
            </w:r>
          </w:p>
        </w:tc>
        <w:tc>
          <w:tcPr>
            <w:tcW w:w="362" w:type="pct"/>
          </w:tcPr>
          <w:p w:rsidR="007431D3" w:rsidRPr="004266E1" w:rsidRDefault="007431D3" w:rsidP="00954901">
            <w:pPr>
              <w:jc w:val="center"/>
              <w:rPr>
                <w:rFonts w:ascii="Arial" w:hAnsi="Arial" w:cs="Arial"/>
                <w:color w:val="000000"/>
              </w:rPr>
            </w:pPr>
            <w:r w:rsidRPr="004266E1">
              <w:rPr>
                <w:rFonts w:ascii="Arial" w:hAnsi="Arial" w:cs="Arial"/>
                <w:color w:val="000000"/>
              </w:rPr>
              <w:t>C</w:t>
            </w:r>
          </w:p>
        </w:tc>
        <w:tc>
          <w:tcPr>
            <w:tcW w:w="317" w:type="pct"/>
          </w:tcPr>
          <w:p w:rsidR="007431D3" w:rsidRPr="004266E1" w:rsidRDefault="007431D3" w:rsidP="00954901">
            <w:pPr>
              <w:jc w:val="center"/>
              <w:rPr>
                <w:rFonts w:ascii="Arial" w:hAnsi="Arial" w:cs="Arial"/>
                <w:color w:val="000000"/>
              </w:rPr>
            </w:pPr>
            <w:r>
              <w:rPr>
                <w:rFonts w:ascii="Arial" w:hAnsi="Arial" w:cs="Arial"/>
                <w:color w:val="000000"/>
              </w:rPr>
              <w:t>C</w:t>
            </w:r>
          </w:p>
        </w:tc>
        <w:tc>
          <w:tcPr>
            <w:tcW w:w="318" w:type="pct"/>
          </w:tcPr>
          <w:p w:rsidR="007431D3" w:rsidRPr="004266E1" w:rsidRDefault="007431D3" w:rsidP="00954901">
            <w:pPr>
              <w:ind w:left="34"/>
              <w:jc w:val="center"/>
              <w:rPr>
                <w:rFonts w:ascii="Arial" w:hAnsi="Arial" w:cs="Arial"/>
                <w:color w:val="000000"/>
              </w:rPr>
            </w:pPr>
            <w:r>
              <w:rPr>
                <w:rFonts w:ascii="Arial" w:hAnsi="Arial" w:cs="Arial"/>
                <w:color w:val="000000"/>
              </w:rPr>
              <w:t>2</w:t>
            </w:r>
          </w:p>
        </w:tc>
        <w:tc>
          <w:tcPr>
            <w:tcW w:w="455" w:type="pct"/>
          </w:tcPr>
          <w:p w:rsidR="007431D3" w:rsidRPr="004266E1" w:rsidRDefault="008C222F">
            <w:pPr>
              <w:rPr>
                <w:rFonts w:ascii="Arial" w:hAnsi="Arial" w:cs="Arial"/>
                <w:color w:val="000000"/>
              </w:rPr>
            </w:pPr>
            <w:r>
              <w:rPr>
                <w:rFonts w:ascii="Arial" w:hAnsi="Arial" w:cs="Arial"/>
                <w:color w:val="000000"/>
              </w:rPr>
              <w:t>Yes</w:t>
            </w:r>
          </w:p>
        </w:tc>
        <w:tc>
          <w:tcPr>
            <w:tcW w:w="402" w:type="pct"/>
          </w:tcPr>
          <w:p w:rsidR="007431D3" w:rsidRPr="004266E1" w:rsidRDefault="007431D3">
            <w:pPr>
              <w:rPr>
                <w:rFonts w:ascii="Arial" w:hAnsi="Arial" w:cs="Arial"/>
                <w:color w:val="000000"/>
              </w:rPr>
            </w:pPr>
            <w:r w:rsidRPr="004266E1">
              <w:rPr>
                <w:rFonts w:ascii="Arial" w:hAnsi="Arial" w:cs="Arial"/>
                <w:color w:val="000000"/>
              </w:rPr>
              <w:t>Code of Conduct</w:t>
            </w:r>
          </w:p>
        </w:tc>
        <w:tc>
          <w:tcPr>
            <w:tcW w:w="452" w:type="pct"/>
          </w:tcPr>
          <w:p w:rsidR="007431D3" w:rsidRPr="004266E1" w:rsidRDefault="007431D3">
            <w:pPr>
              <w:rPr>
                <w:rFonts w:ascii="Arial" w:hAnsi="Arial" w:cs="Arial"/>
                <w:color w:val="000000"/>
              </w:rPr>
            </w:pPr>
            <w:r w:rsidRPr="004266E1">
              <w:rPr>
                <w:rFonts w:ascii="Arial" w:hAnsi="Arial" w:cs="Arial"/>
                <w:color w:val="000000"/>
              </w:rPr>
              <w:t>Club Committee</w:t>
            </w:r>
          </w:p>
        </w:tc>
        <w:tc>
          <w:tcPr>
            <w:tcW w:w="261" w:type="pct"/>
          </w:tcPr>
          <w:p w:rsidR="007431D3" w:rsidRPr="004266E1" w:rsidRDefault="007431D3" w:rsidP="009B2D9A">
            <w:pPr>
              <w:rPr>
                <w:rFonts w:ascii="Arial" w:hAnsi="Arial" w:cs="Arial"/>
                <w:color w:val="000000"/>
              </w:rPr>
            </w:pPr>
            <w:r w:rsidRPr="004266E1">
              <w:rPr>
                <w:rFonts w:ascii="Arial" w:hAnsi="Arial" w:cs="Arial"/>
                <w:color w:val="000000"/>
              </w:rPr>
              <w:t>Jan 201</w:t>
            </w:r>
            <w:r>
              <w:rPr>
                <w:rFonts w:ascii="Arial" w:hAnsi="Arial" w:cs="Arial"/>
                <w:color w:val="000000"/>
              </w:rPr>
              <w:t>3</w:t>
            </w:r>
          </w:p>
        </w:tc>
      </w:tr>
      <w:tr w:rsidR="007431D3" w:rsidRPr="004266E1" w:rsidTr="008C222F">
        <w:trPr>
          <w:trHeight w:val="551"/>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17</w:t>
            </w:r>
          </w:p>
        </w:tc>
        <w:tc>
          <w:tcPr>
            <w:tcW w:w="633" w:type="pct"/>
          </w:tcPr>
          <w:p w:rsidR="007431D3" w:rsidRPr="004266E1" w:rsidRDefault="007431D3">
            <w:pPr>
              <w:rPr>
                <w:rFonts w:ascii="Arial" w:hAnsi="Arial" w:cs="Arial"/>
                <w:color w:val="000000"/>
              </w:rPr>
            </w:pPr>
            <w:r w:rsidRPr="004266E1">
              <w:rPr>
                <w:rFonts w:ascii="Arial" w:hAnsi="Arial" w:cs="Arial"/>
                <w:color w:val="000000"/>
              </w:rPr>
              <w:t>Parents abusing or harassing officials, members and other participants due to dissatisfaction with procedures or results.</w:t>
            </w:r>
          </w:p>
        </w:tc>
        <w:tc>
          <w:tcPr>
            <w:tcW w:w="362"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vAlign w:val="center"/>
          </w:tcPr>
          <w:p w:rsidR="007431D3" w:rsidRPr="004266E1" w:rsidRDefault="007431D3">
            <w:pPr>
              <w:rPr>
                <w:rFonts w:ascii="Arial" w:hAnsi="Arial" w:cs="Arial"/>
                <w:color w:val="000000"/>
              </w:rPr>
            </w:pPr>
          </w:p>
        </w:tc>
        <w:tc>
          <w:tcPr>
            <w:tcW w:w="362" w:type="pct"/>
            <w:vAlign w:val="center"/>
          </w:tcPr>
          <w:p w:rsidR="007431D3" w:rsidRPr="004266E1" w:rsidRDefault="007431D3">
            <w:pPr>
              <w:rPr>
                <w:rFonts w:ascii="Arial" w:hAnsi="Arial" w:cs="Arial"/>
                <w:color w:val="000000"/>
              </w:rPr>
            </w:pPr>
          </w:p>
        </w:tc>
        <w:tc>
          <w:tcPr>
            <w:tcW w:w="317" w:type="pct"/>
            <w:vAlign w:val="center"/>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455" w:type="pct"/>
          </w:tcPr>
          <w:p w:rsidR="007431D3" w:rsidRPr="004266E1" w:rsidRDefault="007431D3">
            <w:pPr>
              <w:rPr>
                <w:rFonts w:ascii="Arial" w:hAnsi="Arial" w:cs="Arial"/>
                <w:color w:val="000000"/>
              </w:rPr>
            </w:pPr>
          </w:p>
        </w:tc>
        <w:tc>
          <w:tcPr>
            <w:tcW w:w="402" w:type="pct"/>
            <w:vAlign w:val="center"/>
          </w:tcPr>
          <w:p w:rsidR="007431D3" w:rsidRPr="004266E1" w:rsidRDefault="007431D3">
            <w:pPr>
              <w:rPr>
                <w:rFonts w:ascii="Arial" w:hAnsi="Arial" w:cs="Arial"/>
                <w:color w:val="000000"/>
              </w:rPr>
            </w:pPr>
          </w:p>
        </w:tc>
        <w:tc>
          <w:tcPr>
            <w:tcW w:w="452" w:type="pct"/>
            <w:vAlign w:val="center"/>
          </w:tcPr>
          <w:p w:rsidR="007431D3" w:rsidRPr="004266E1" w:rsidRDefault="007431D3">
            <w:pPr>
              <w:rPr>
                <w:rFonts w:ascii="Arial" w:hAnsi="Arial" w:cs="Arial"/>
                <w:color w:val="000000"/>
              </w:rPr>
            </w:pPr>
          </w:p>
        </w:tc>
        <w:tc>
          <w:tcPr>
            <w:tcW w:w="261" w:type="pct"/>
            <w:vAlign w:val="center"/>
          </w:tcPr>
          <w:p w:rsidR="007431D3" w:rsidRPr="004266E1" w:rsidRDefault="007431D3">
            <w:pPr>
              <w:rPr>
                <w:rFonts w:ascii="Arial" w:hAnsi="Arial" w:cs="Arial"/>
                <w:color w:val="000000"/>
              </w:rPr>
            </w:pPr>
          </w:p>
        </w:tc>
      </w:tr>
      <w:tr w:rsidR="007431D3" w:rsidRPr="004266E1" w:rsidTr="008C222F">
        <w:trPr>
          <w:trHeight w:val="551"/>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t>18</w:t>
            </w:r>
          </w:p>
        </w:tc>
        <w:tc>
          <w:tcPr>
            <w:tcW w:w="633" w:type="pct"/>
          </w:tcPr>
          <w:p w:rsidR="007431D3" w:rsidRPr="004266E1" w:rsidRDefault="007431D3">
            <w:pPr>
              <w:rPr>
                <w:rFonts w:ascii="Arial" w:hAnsi="Arial" w:cs="Arial"/>
                <w:color w:val="000000"/>
              </w:rPr>
            </w:pPr>
            <w:r w:rsidRPr="004266E1">
              <w:rPr>
                <w:rFonts w:ascii="Arial" w:hAnsi="Arial" w:cs="Arial"/>
                <w:color w:val="000000"/>
              </w:rPr>
              <w:t>Possibilities of post-traumatic stress for volunteers/participa</w:t>
            </w:r>
            <w:r w:rsidRPr="004266E1">
              <w:rPr>
                <w:rFonts w:ascii="Arial" w:hAnsi="Arial" w:cs="Arial"/>
                <w:color w:val="000000"/>
              </w:rPr>
              <w:lastRenderedPageBreak/>
              <w:t>nts/officials/ involved in serious accidents / emergencies.</w:t>
            </w:r>
          </w:p>
        </w:tc>
        <w:tc>
          <w:tcPr>
            <w:tcW w:w="362"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vAlign w:val="center"/>
          </w:tcPr>
          <w:p w:rsidR="007431D3" w:rsidRPr="004266E1" w:rsidRDefault="007431D3">
            <w:pPr>
              <w:rPr>
                <w:rFonts w:ascii="Arial" w:hAnsi="Arial" w:cs="Arial"/>
                <w:color w:val="000000"/>
              </w:rPr>
            </w:pPr>
          </w:p>
        </w:tc>
        <w:tc>
          <w:tcPr>
            <w:tcW w:w="362" w:type="pct"/>
            <w:vAlign w:val="center"/>
          </w:tcPr>
          <w:p w:rsidR="007431D3" w:rsidRPr="004266E1" w:rsidRDefault="007431D3">
            <w:pPr>
              <w:rPr>
                <w:rFonts w:ascii="Arial" w:hAnsi="Arial" w:cs="Arial"/>
                <w:color w:val="000000"/>
              </w:rPr>
            </w:pPr>
          </w:p>
        </w:tc>
        <w:tc>
          <w:tcPr>
            <w:tcW w:w="317" w:type="pct"/>
            <w:vAlign w:val="center"/>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r w:rsidRPr="004266E1">
              <w:rPr>
                <w:rFonts w:ascii="Arial" w:hAnsi="Arial" w:cs="Arial"/>
                <w:color w:val="000000"/>
              </w:rPr>
              <w:t> </w:t>
            </w:r>
          </w:p>
        </w:tc>
        <w:tc>
          <w:tcPr>
            <w:tcW w:w="455" w:type="pct"/>
          </w:tcPr>
          <w:p w:rsidR="007431D3" w:rsidRPr="004266E1" w:rsidRDefault="007431D3">
            <w:pPr>
              <w:rPr>
                <w:rFonts w:ascii="Arial" w:hAnsi="Arial" w:cs="Arial"/>
                <w:color w:val="000000"/>
              </w:rPr>
            </w:pPr>
          </w:p>
        </w:tc>
        <w:tc>
          <w:tcPr>
            <w:tcW w:w="402" w:type="pct"/>
            <w:vAlign w:val="center"/>
          </w:tcPr>
          <w:p w:rsidR="007431D3" w:rsidRPr="004266E1" w:rsidRDefault="007431D3">
            <w:pPr>
              <w:rPr>
                <w:rFonts w:ascii="Arial" w:hAnsi="Arial" w:cs="Arial"/>
                <w:color w:val="000000"/>
              </w:rPr>
            </w:pPr>
          </w:p>
        </w:tc>
        <w:tc>
          <w:tcPr>
            <w:tcW w:w="452" w:type="pct"/>
            <w:vAlign w:val="center"/>
          </w:tcPr>
          <w:p w:rsidR="007431D3" w:rsidRPr="004266E1" w:rsidRDefault="007431D3">
            <w:pPr>
              <w:rPr>
                <w:rFonts w:ascii="Arial" w:hAnsi="Arial" w:cs="Arial"/>
                <w:color w:val="000000"/>
              </w:rPr>
            </w:pPr>
          </w:p>
        </w:tc>
        <w:tc>
          <w:tcPr>
            <w:tcW w:w="261" w:type="pct"/>
            <w:vAlign w:val="center"/>
          </w:tcPr>
          <w:p w:rsidR="007431D3" w:rsidRPr="004266E1" w:rsidRDefault="007431D3">
            <w:pPr>
              <w:rPr>
                <w:rFonts w:ascii="Arial" w:hAnsi="Arial" w:cs="Arial"/>
                <w:color w:val="000000"/>
              </w:rPr>
            </w:pPr>
          </w:p>
        </w:tc>
      </w:tr>
      <w:tr w:rsidR="007431D3" w:rsidRPr="004266E1" w:rsidTr="008C222F">
        <w:trPr>
          <w:trHeight w:val="551"/>
        </w:trPr>
        <w:tc>
          <w:tcPr>
            <w:tcW w:w="170" w:type="pct"/>
          </w:tcPr>
          <w:p w:rsidR="007431D3" w:rsidRPr="004266E1" w:rsidRDefault="007431D3" w:rsidP="004D0F78">
            <w:pPr>
              <w:jc w:val="center"/>
              <w:rPr>
                <w:rFonts w:ascii="Arial" w:hAnsi="Arial" w:cs="Arial"/>
                <w:color w:val="000000"/>
              </w:rPr>
            </w:pPr>
            <w:r w:rsidRPr="004266E1">
              <w:rPr>
                <w:rFonts w:ascii="Arial" w:hAnsi="Arial" w:cs="Arial"/>
                <w:color w:val="000000"/>
              </w:rPr>
              <w:lastRenderedPageBreak/>
              <w:t>19</w:t>
            </w:r>
          </w:p>
        </w:tc>
        <w:tc>
          <w:tcPr>
            <w:tcW w:w="633" w:type="pct"/>
          </w:tcPr>
          <w:p w:rsidR="007431D3" w:rsidRPr="004266E1" w:rsidRDefault="007431D3">
            <w:pPr>
              <w:rPr>
                <w:rFonts w:ascii="Arial" w:hAnsi="Arial" w:cs="Arial"/>
                <w:color w:val="000000"/>
              </w:rPr>
            </w:pPr>
            <w:r w:rsidRPr="004266E1">
              <w:rPr>
                <w:rFonts w:ascii="Arial" w:hAnsi="Arial" w:cs="Arial"/>
                <w:color w:val="000000"/>
              </w:rPr>
              <w:t>Inappropriate personnel interacting with children</w:t>
            </w:r>
            <w:r>
              <w:rPr>
                <w:rFonts w:ascii="Arial" w:hAnsi="Arial" w:cs="Arial"/>
                <w:color w:val="000000"/>
              </w:rPr>
              <w:t>.</w:t>
            </w:r>
          </w:p>
        </w:tc>
        <w:tc>
          <w:tcPr>
            <w:tcW w:w="362" w:type="pct"/>
          </w:tcPr>
          <w:p w:rsidR="007431D3" w:rsidRPr="004266E1" w:rsidRDefault="007431D3" w:rsidP="008C222F">
            <w:pPr>
              <w:ind w:left="34"/>
              <w:rPr>
                <w:rFonts w:ascii="Arial" w:hAnsi="Arial" w:cs="Arial"/>
                <w:color w:val="000000"/>
              </w:rPr>
            </w:pPr>
          </w:p>
        </w:tc>
        <w:tc>
          <w:tcPr>
            <w:tcW w:w="318" w:type="pct"/>
          </w:tcPr>
          <w:p w:rsidR="007431D3" w:rsidRPr="004266E1" w:rsidRDefault="007431D3" w:rsidP="008C222F">
            <w:pPr>
              <w:ind w:left="34"/>
              <w:rPr>
                <w:rFonts w:ascii="Arial" w:hAnsi="Arial" w:cs="Arial"/>
                <w:color w:val="000000"/>
              </w:rPr>
            </w:pPr>
          </w:p>
        </w:tc>
        <w:tc>
          <w:tcPr>
            <w:tcW w:w="317" w:type="pct"/>
          </w:tcPr>
          <w:p w:rsidR="007431D3" w:rsidRPr="004266E1" w:rsidRDefault="007431D3" w:rsidP="008C222F">
            <w:pPr>
              <w:ind w:left="34"/>
              <w:rPr>
                <w:rFonts w:ascii="Arial" w:hAnsi="Arial" w:cs="Arial"/>
                <w:color w:val="000000"/>
              </w:rPr>
            </w:pPr>
          </w:p>
        </w:tc>
        <w:tc>
          <w:tcPr>
            <w:tcW w:w="633" w:type="pct"/>
          </w:tcPr>
          <w:p w:rsidR="007431D3" w:rsidRDefault="007431D3" w:rsidP="00F3387D">
            <w:pPr>
              <w:numPr>
                <w:ilvl w:val="0"/>
                <w:numId w:val="19"/>
              </w:numPr>
              <w:ind w:left="34" w:hanging="142"/>
              <w:rPr>
                <w:rFonts w:ascii="Arial" w:hAnsi="Arial" w:cs="Arial"/>
                <w:color w:val="000000"/>
              </w:rPr>
            </w:pPr>
            <w:r w:rsidRPr="004266E1">
              <w:rPr>
                <w:rFonts w:ascii="Arial" w:hAnsi="Arial" w:cs="Arial"/>
                <w:color w:val="000000"/>
              </w:rPr>
              <w:t>Working with children check/ Blue Card</w:t>
            </w:r>
          </w:p>
          <w:p w:rsidR="007431D3" w:rsidRPr="004266E1" w:rsidRDefault="00900727" w:rsidP="00900727">
            <w:pPr>
              <w:numPr>
                <w:ilvl w:val="0"/>
                <w:numId w:val="19"/>
              </w:numPr>
              <w:tabs>
                <w:tab w:val="left" w:pos="33"/>
              </w:tabs>
              <w:ind w:left="33" w:hanging="141"/>
              <w:rPr>
                <w:rFonts w:ascii="Arial" w:hAnsi="Arial" w:cs="Arial"/>
                <w:color w:val="000000"/>
              </w:rPr>
            </w:pPr>
            <w:r>
              <w:rPr>
                <w:rFonts w:ascii="Arial" w:hAnsi="Arial" w:cs="Arial"/>
                <w:color w:val="000000"/>
              </w:rPr>
              <w:t>Ensure your club complies</w:t>
            </w:r>
            <w:r w:rsidR="007431D3">
              <w:rPr>
                <w:rFonts w:ascii="Arial" w:hAnsi="Arial" w:cs="Arial"/>
                <w:color w:val="000000"/>
              </w:rPr>
              <w:t xml:space="preserve"> with </w:t>
            </w:r>
            <w:r>
              <w:rPr>
                <w:rFonts w:ascii="Arial" w:hAnsi="Arial" w:cs="Arial"/>
                <w:color w:val="000000"/>
              </w:rPr>
              <w:t xml:space="preserve">the relevant </w:t>
            </w:r>
            <w:r w:rsidR="007431D3">
              <w:rPr>
                <w:rFonts w:ascii="Arial" w:hAnsi="Arial" w:cs="Arial"/>
                <w:color w:val="000000"/>
              </w:rPr>
              <w:t>state legislation</w:t>
            </w: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8" w:type="pct"/>
          </w:tcPr>
          <w:p w:rsidR="007431D3" w:rsidRPr="004266E1" w:rsidRDefault="007431D3" w:rsidP="007A10BB">
            <w:pPr>
              <w:ind w:left="34"/>
              <w:rPr>
                <w:rFonts w:ascii="Arial" w:hAnsi="Arial" w:cs="Arial"/>
                <w:color w:val="000000"/>
              </w:rPr>
            </w:pPr>
          </w:p>
        </w:tc>
        <w:tc>
          <w:tcPr>
            <w:tcW w:w="455" w:type="pct"/>
          </w:tcPr>
          <w:p w:rsidR="007431D3" w:rsidRPr="004266E1" w:rsidRDefault="007431D3">
            <w:pPr>
              <w:rPr>
                <w:rFonts w:ascii="Arial" w:hAnsi="Arial" w:cs="Arial"/>
                <w:color w:val="000000"/>
              </w:rPr>
            </w:pPr>
          </w:p>
        </w:tc>
        <w:tc>
          <w:tcPr>
            <w:tcW w:w="402"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8C222F">
        <w:trPr>
          <w:trHeight w:val="551"/>
        </w:trPr>
        <w:tc>
          <w:tcPr>
            <w:tcW w:w="170" w:type="pct"/>
          </w:tcPr>
          <w:p w:rsidR="007431D3" w:rsidRPr="004266E1" w:rsidRDefault="007431D3" w:rsidP="004D0F78">
            <w:pPr>
              <w:jc w:val="cente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455" w:type="pct"/>
          </w:tcPr>
          <w:p w:rsidR="007431D3" w:rsidRPr="004266E1" w:rsidRDefault="007431D3">
            <w:pPr>
              <w:rPr>
                <w:rFonts w:ascii="Arial" w:hAnsi="Arial" w:cs="Arial"/>
                <w:color w:val="000000"/>
              </w:rPr>
            </w:pPr>
          </w:p>
        </w:tc>
        <w:tc>
          <w:tcPr>
            <w:tcW w:w="402"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r w:rsidR="007431D3" w:rsidRPr="004266E1" w:rsidTr="008C222F">
        <w:trPr>
          <w:trHeight w:val="551"/>
        </w:trPr>
        <w:tc>
          <w:tcPr>
            <w:tcW w:w="170" w:type="pct"/>
          </w:tcPr>
          <w:p w:rsidR="007431D3" w:rsidRPr="004266E1" w:rsidRDefault="007431D3" w:rsidP="004D0F78">
            <w:pPr>
              <w:jc w:val="cente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8"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633" w:type="pct"/>
          </w:tcPr>
          <w:p w:rsidR="007431D3" w:rsidRPr="004266E1" w:rsidRDefault="007431D3">
            <w:pPr>
              <w:rPr>
                <w:rFonts w:ascii="Arial" w:hAnsi="Arial" w:cs="Arial"/>
                <w:color w:val="000000"/>
              </w:rPr>
            </w:pPr>
          </w:p>
        </w:tc>
        <w:tc>
          <w:tcPr>
            <w:tcW w:w="362" w:type="pct"/>
          </w:tcPr>
          <w:p w:rsidR="007431D3" w:rsidRPr="004266E1" w:rsidRDefault="007431D3">
            <w:pPr>
              <w:rPr>
                <w:rFonts w:ascii="Arial" w:hAnsi="Arial" w:cs="Arial"/>
                <w:color w:val="000000"/>
              </w:rPr>
            </w:pPr>
          </w:p>
        </w:tc>
        <w:tc>
          <w:tcPr>
            <w:tcW w:w="317" w:type="pct"/>
          </w:tcPr>
          <w:p w:rsidR="007431D3" w:rsidRPr="004266E1" w:rsidRDefault="007431D3">
            <w:pPr>
              <w:rPr>
                <w:rFonts w:ascii="Arial" w:hAnsi="Arial" w:cs="Arial"/>
                <w:color w:val="000000"/>
              </w:rPr>
            </w:pPr>
          </w:p>
        </w:tc>
        <w:tc>
          <w:tcPr>
            <w:tcW w:w="318" w:type="pct"/>
          </w:tcPr>
          <w:p w:rsidR="007431D3" w:rsidRPr="004266E1" w:rsidRDefault="007431D3" w:rsidP="00954901">
            <w:pPr>
              <w:jc w:val="center"/>
              <w:rPr>
                <w:rFonts w:ascii="Arial" w:hAnsi="Arial" w:cs="Arial"/>
                <w:color w:val="000000"/>
              </w:rPr>
            </w:pPr>
          </w:p>
        </w:tc>
        <w:tc>
          <w:tcPr>
            <w:tcW w:w="455" w:type="pct"/>
          </w:tcPr>
          <w:p w:rsidR="007431D3" w:rsidRPr="004266E1" w:rsidRDefault="007431D3">
            <w:pPr>
              <w:rPr>
                <w:rFonts w:ascii="Arial" w:hAnsi="Arial" w:cs="Arial"/>
                <w:color w:val="000000"/>
              </w:rPr>
            </w:pPr>
          </w:p>
        </w:tc>
        <w:tc>
          <w:tcPr>
            <w:tcW w:w="402" w:type="pct"/>
          </w:tcPr>
          <w:p w:rsidR="007431D3" w:rsidRPr="004266E1" w:rsidRDefault="007431D3">
            <w:pPr>
              <w:rPr>
                <w:rFonts w:ascii="Arial" w:hAnsi="Arial" w:cs="Arial"/>
                <w:color w:val="000000"/>
              </w:rPr>
            </w:pPr>
          </w:p>
        </w:tc>
        <w:tc>
          <w:tcPr>
            <w:tcW w:w="452" w:type="pct"/>
          </w:tcPr>
          <w:p w:rsidR="007431D3" w:rsidRPr="004266E1" w:rsidRDefault="007431D3">
            <w:pPr>
              <w:rPr>
                <w:rFonts w:ascii="Arial" w:hAnsi="Arial" w:cs="Arial"/>
                <w:color w:val="000000"/>
              </w:rPr>
            </w:pPr>
          </w:p>
        </w:tc>
        <w:tc>
          <w:tcPr>
            <w:tcW w:w="261" w:type="pct"/>
          </w:tcPr>
          <w:p w:rsidR="007431D3" w:rsidRPr="004266E1" w:rsidRDefault="007431D3">
            <w:pPr>
              <w:rPr>
                <w:rFonts w:ascii="Arial" w:hAnsi="Arial" w:cs="Arial"/>
                <w:color w:val="000000"/>
              </w:rPr>
            </w:pPr>
          </w:p>
        </w:tc>
      </w:tr>
    </w:tbl>
    <w:p w:rsidR="00D7621D" w:rsidRPr="004266E1" w:rsidRDefault="00D7621D">
      <w:pPr>
        <w:rPr>
          <w:color w:val="000000"/>
          <w:sz w:val="24"/>
          <w:szCs w:val="24"/>
        </w:rPr>
        <w:sectPr w:rsidR="00D7621D" w:rsidRPr="004266E1" w:rsidSect="00B50856">
          <w:type w:val="oddPage"/>
          <w:pgSz w:w="16840" w:h="11907" w:orient="landscape" w:code="9"/>
          <w:pgMar w:top="1134" w:right="538" w:bottom="1134" w:left="851" w:header="720" w:footer="720" w:gutter="0"/>
          <w:cols w:space="720"/>
        </w:sectPr>
      </w:pPr>
    </w:p>
    <w:p w:rsidR="00D7621D" w:rsidRPr="003A5460" w:rsidRDefault="00D7621D" w:rsidP="003A5460">
      <w:pPr>
        <w:spacing w:line="280" w:lineRule="exact"/>
        <w:rPr>
          <w:rFonts w:ascii="Arial" w:hAnsi="Arial" w:cs="Arial"/>
        </w:rPr>
      </w:pPr>
    </w:p>
    <w:p w:rsidR="003A5460" w:rsidRPr="003A5460" w:rsidRDefault="003A5460" w:rsidP="003A5460">
      <w:pPr>
        <w:spacing w:line="280" w:lineRule="exact"/>
        <w:rPr>
          <w:rFonts w:ascii="Arial" w:hAnsi="Arial" w:cs="Arial"/>
        </w:rPr>
      </w:pPr>
      <w:r w:rsidRPr="003A5460">
        <w:rPr>
          <w:rFonts w:ascii="Arial" w:hAnsi="Arial" w:cs="Arial"/>
        </w:rPr>
        <w:t>The following form may be used to record the details of risk identification, its mitigation and controls, and who the responsible persons are etc.</w:t>
      </w:r>
      <w:r w:rsidR="00A01258">
        <w:rPr>
          <w:rFonts w:ascii="Arial" w:hAnsi="Arial" w:cs="Arial"/>
        </w:rPr>
        <w:t xml:space="preserve"> as shown in the sample</w:t>
      </w:r>
      <w:r w:rsidRPr="003A5460">
        <w:rPr>
          <w:rFonts w:ascii="Arial" w:hAnsi="Arial" w:cs="Arial"/>
        </w:rPr>
        <w:t>, for any given risk.</w:t>
      </w:r>
    </w:p>
    <w:p w:rsidR="003A5460" w:rsidRPr="003A5460" w:rsidRDefault="003A5460" w:rsidP="003A5460">
      <w:pPr>
        <w:spacing w:line="280" w:lineRule="exact"/>
        <w:rPr>
          <w:rFonts w:ascii="Arial" w:hAnsi="Arial" w:cs="Arial"/>
        </w:rPr>
      </w:pPr>
    </w:p>
    <w:tbl>
      <w:tblPr>
        <w:tblpPr w:leftFromText="180" w:rightFromText="180" w:vertAnchor="page" w:horzAnchor="margin" w:tblpY="2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1"/>
        <w:gridCol w:w="1167"/>
        <w:gridCol w:w="1934"/>
        <w:gridCol w:w="3101"/>
      </w:tblGrid>
      <w:tr w:rsidR="00A01258" w:rsidRPr="00AE3C7E" w:rsidTr="00A01258">
        <w:trPr>
          <w:cantSplit/>
        </w:trPr>
        <w:tc>
          <w:tcPr>
            <w:tcW w:w="9303" w:type="dxa"/>
            <w:gridSpan w:val="4"/>
            <w:tcBorders>
              <w:top w:val="nil"/>
              <w:left w:val="nil"/>
              <w:bottom w:val="nil"/>
              <w:right w:val="nil"/>
            </w:tcBorders>
            <w:shd w:val="pct37" w:color="auto" w:fill="FFFFFF"/>
          </w:tcPr>
          <w:p w:rsidR="00A01258" w:rsidRPr="00AE3C7E" w:rsidRDefault="00A01258" w:rsidP="00A01258">
            <w:pPr>
              <w:jc w:val="center"/>
              <w:rPr>
                <w:rFonts w:ascii="Arial" w:hAnsi="Arial" w:cs="Arial"/>
                <w:b/>
                <w:bCs/>
                <w:sz w:val="24"/>
                <w:szCs w:val="24"/>
              </w:rPr>
            </w:pPr>
            <w:r w:rsidRPr="00AE3C7E">
              <w:rPr>
                <w:rFonts w:ascii="Arial" w:hAnsi="Arial" w:cs="Arial"/>
                <w:b/>
                <w:bCs/>
                <w:sz w:val="24"/>
                <w:szCs w:val="24"/>
              </w:rPr>
              <w:t>CLUB</w:t>
            </w:r>
            <w:r>
              <w:rPr>
                <w:rFonts w:ascii="Arial" w:hAnsi="Arial" w:cs="Arial"/>
                <w:b/>
                <w:bCs/>
                <w:sz w:val="24"/>
                <w:szCs w:val="24"/>
              </w:rPr>
              <w:t>/CENTRE</w:t>
            </w:r>
            <w:r w:rsidRPr="00AE3C7E">
              <w:rPr>
                <w:rFonts w:ascii="Arial" w:hAnsi="Arial" w:cs="Arial"/>
                <w:b/>
                <w:bCs/>
                <w:sz w:val="24"/>
                <w:szCs w:val="24"/>
              </w:rPr>
              <w:t xml:space="preserve"> RISK TREATMENT PLAN</w:t>
            </w:r>
          </w:p>
        </w:tc>
      </w:tr>
      <w:tr w:rsidR="00A01258" w:rsidRPr="00AE3C7E" w:rsidTr="00A01258">
        <w:tc>
          <w:tcPr>
            <w:tcW w:w="3101" w:type="dxa"/>
            <w:tcBorders>
              <w:top w:val="nil"/>
              <w:left w:val="nil"/>
              <w:bottom w:val="nil"/>
              <w:right w:val="nil"/>
            </w:tcBorders>
          </w:tcPr>
          <w:p w:rsidR="00A01258" w:rsidRPr="00AE3C7E" w:rsidRDefault="00A01258" w:rsidP="00A01258">
            <w:pPr>
              <w:rPr>
                <w:rFonts w:ascii="Arial" w:hAnsi="Arial" w:cs="Arial"/>
                <w:sz w:val="24"/>
                <w:szCs w:val="24"/>
              </w:rPr>
            </w:pPr>
          </w:p>
        </w:tc>
        <w:tc>
          <w:tcPr>
            <w:tcW w:w="3101" w:type="dxa"/>
            <w:gridSpan w:val="2"/>
            <w:tcBorders>
              <w:top w:val="nil"/>
              <w:left w:val="nil"/>
              <w:bottom w:val="nil"/>
              <w:right w:val="nil"/>
            </w:tcBorders>
          </w:tcPr>
          <w:p w:rsidR="00A01258" w:rsidRPr="00AE3C7E" w:rsidRDefault="00A01258" w:rsidP="00A01258">
            <w:pPr>
              <w:rPr>
                <w:rFonts w:ascii="Arial" w:hAnsi="Arial" w:cs="Arial"/>
                <w:sz w:val="24"/>
                <w:szCs w:val="24"/>
              </w:rPr>
            </w:pPr>
          </w:p>
        </w:tc>
        <w:tc>
          <w:tcPr>
            <w:tcW w:w="3101" w:type="dxa"/>
            <w:tcBorders>
              <w:top w:val="nil"/>
              <w:left w:val="nil"/>
              <w:bottom w:val="nil"/>
              <w:right w:val="nil"/>
            </w:tcBorders>
          </w:tcPr>
          <w:p w:rsidR="00A01258" w:rsidRPr="00AE3C7E" w:rsidRDefault="00A01258" w:rsidP="00A01258">
            <w:pPr>
              <w:rPr>
                <w:rFonts w:ascii="Arial" w:hAnsi="Arial" w:cs="Arial"/>
                <w:sz w:val="24"/>
                <w:szCs w:val="24"/>
              </w:rPr>
            </w:pPr>
          </w:p>
        </w:tc>
      </w:tr>
      <w:tr w:rsidR="00A01258" w:rsidRPr="00AE3C7E" w:rsidTr="00A01258">
        <w:tc>
          <w:tcPr>
            <w:tcW w:w="3101" w:type="dxa"/>
            <w:tcBorders>
              <w:bottom w:val="nil"/>
            </w:tcBorders>
            <w:shd w:val="pct37" w:color="auto" w:fill="FFFFFF"/>
          </w:tcPr>
          <w:p w:rsidR="00A01258" w:rsidRPr="00AE3C7E" w:rsidRDefault="00A01258" w:rsidP="00A01258">
            <w:pPr>
              <w:rPr>
                <w:rFonts w:ascii="Arial" w:hAnsi="Arial" w:cs="Arial"/>
                <w:b/>
                <w:bCs/>
                <w:sz w:val="24"/>
                <w:szCs w:val="24"/>
              </w:rPr>
            </w:pPr>
            <w:r w:rsidRPr="00AE3C7E">
              <w:rPr>
                <w:rFonts w:ascii="Arial" w:hAnsi="Arial" w:cs="Arial"/>
                <w:b/>
                <w:bCs/>
                <w:sz w:val="24"/>
                <w:szCs w:val="24"/>
              </w:rPr>
              <w:t>RISK CATEGORY:</w:t>
            </w:r>
          </w:p>
        </w:tc>
        <w:tc>
          <w:tcPr>
            <w:tcW w:w="3101" w:type="dxa"/>
            <w:gridSpan w:val="2"/>
            <w:tcBorders>
              <w:bottom w:val="nil"/>
            </w:tcBorders>
            <w:shd w:val="pct37" w:color="auto" w:fill="FFFFFF"/>
          </w:tcPr>
          <w:p w:rsidR="00A01258" w:rsidRPr="00D74BE0" w:rsidRDefault="00A01258" w:rsidP="00A01258">
            <w:pPr>
              <w:pStyle w:val="Heading2"/>
              <w:rPr>
                <w:rFonts w:ascii="Arial" w:hAnsi="Arial" w:cs="Arial"/>
                <w:b w:val="0"/>
                <w:bCs w:val="0"/>
                <w:i w:val="0"/>
                <w:iCs w:val="0"/>
                <w:sz w:val="24"/>
                <w:szCs w:val="24"/>
                <w:lang w:val="en-US"/>
              </w:rPr>
            </w:pPr>
            <w:r w:rsidRPr="00D74BE0">
              <w:rPr>
                <w:rFonts w:ascii="Arial" w:hAnsi="Arial" w:cs="Arial"/>
                <w:i w:val="0"/>
                <w:iCs w:val="0"/>
                <w:sz w:val="24"/>
                <w:szCs w:val="24"/>
                <w:lang w:val="en-US"/>
              </w:rPr>
              <w:t xml:space="preserve">[insert relevant category ie. On-water, Environment, Personnel </w:t>
            </w:r>
            <w:r w:rsidRPr="00D74BE0">
              <w:rPr>
                <w:rFonts w:ascii="Arial" w:hAnsi="Arial" w:cs="Arial"/>
                <w:b w:val="0"/>
                <w:bCs w:val="0"/>
                <w:i w:val="0"/>
                <w:iCs w:val="0"/>
                <w:sz w:val="24"/>
                <w:szCs w:val="24"/>
                <w:lang w:val="en-US"/>
              </w:rPr>
              <w:t>etc]</w:t>
            </w:r>
          </w:p>
        </w:tc>
        <w:tc>
          <w:tcPr>
            <w:tcW w:w="3101" w:type="dxa"/>
            <w:tcBorders>
              <w:bottom w:val="nil"/>
            </w:tcBorders>
            <w:shd w:val="pct37" w:color="auto" w:fill="FFFFFF"/>
          </w:tcPr>
          <w:p w:rsidR="00A01258" w:rsidRPr="00AE3C7E" w:rsidRDefault="00A01258" w:rsidP="00A01258">
            <w:pPr>
              <w:jc w:val="right"/>
              <w:rPr>
                <w:rFonts w:ascii="Arial" w:hAnsi="Arial" w:cs="Arial"/>
                <w:b/>
                <w:bCs/>
                <w:sz w:val="24"/>
                <w:szCs w:val="24"/>
              </w:rPr>
            </w:pPr>
            <w:r w:rsidRPr="00AE3C7E">
              <w:rPr>
                <w:rFonts w:ascii="Arial" w:hAnsi="Arial" w:cs="Arial"/>
                <w:b/>
                <w:bCs/>
                <w:sz w:val="24"/>
                <w:szCs w:val="24"/>
              </w:rPr>
              <w:t xml:space="preserve">Ref: </w:t>
            </w:r>
            <w:r>
              <w:rPr>
                <w:rFonts w:ascii="Arial" w:hAnsi="Arial" w:cs="Arial"/>
                <w:b/>
                <w:bCs/>
                <w:sz w:val="24"/>
                <w:szCs w:val="24"/>
              </w:rPr>
              <w:t>[cross reference to Risk Audit and</w:t>
            </w:r>
            <w:r w:rsidRPr="00AE3C7E">
              <w:rPr>
                <w:rFonts w:ascii="Arial" w:hAnsi="Arial" w:cs="Arial"/>
                <w:b/>
                <w:bCs/>
                <w:sz w:val="24"/>
                <w:szCs w:val="24"/>
              </w:rPr>
              <w:t xml:space="preserve"> Action Plan] </w:t>
            </w:r>
          </w:p>
        </w:tc>
      </w:tr>
      <w:tr w:rsidR="00A01258" w:rsidRPr="00AE3C7E" w:rsidTr="00A01258">
        <w:tc>
          <w:tcPr>
            <w:tcW w:w="3101" w:type="dxa"/>
            <w:tcBorders>
              <w:bottom w:val="nil"/>
              <w:right w:val="nil"/>
            </w:tcBorders>
          </w:tcPr>
          <w:p w:rsidR="00A01258" w:rsidRPr="00AE3C7E" w:rsidRDefault="00A01258" w:rsidP="00A01258">
            <w:pPr>
              <w:rPr>
                <w:rFonts w:ascii="Arial" w:hAnsi="Arial" w:cs="Arial"/>
                <w:sz w:val="24"/>
                <w:szCs w:val="24"/>
              </w:rPr>
            </w:pPr>
          </w:p>
        </w:tc>
        <w:tc>
          <w:tcPr>
            <w:tcW w:w="3101" w:type="dxa"/>
            <w:gridSpan w:val="2"/>
            <w:tcBorders>
              <w:left w:val="nil"/>
              <w:bottom w:val="nil"/>
              <w:right w:val="nil"/>
            </w:tcBorders>
          </w:tcPr>
          <w:p w:rsidR="00A01258" w:rsidRPr="00AE3C7E" w:rsidRDefault="00A01258" w:rsidP="00A01258">
            <w:pPr>
              <w:rPr>
                <w:rFonts w:ascii="Arial" w:hAnsi="Arial" w:cs="Arial"/>
                <w:sz w:val="24"/>
                <w:szCs w:val="24"/>
              </w:rPr>
            </w:pPr>
          </w:p>
        </w:tc>
        <w:tc>
          <w:tcPr>
            <w:tcW w:w="3101" w:type="dxa"/>
            <w:tcBorders>
              <w:left w:val="nil"/>
              <w:bottom w:val="nil"/>
            </w:tcBorders>
          </w:tcPr>
          <w:p w:rsidR="00A01258" w:rsidRPr="00AE3C7E" w:rsidRDefault="00A01258" w:rsidP="00A01258">
            <w:pPr>
              <w:rPr>
                <w:rFonts w:ascii="Arial" w:hAnsi="Arial" w:cs="Arial"/>
                <w:sz w:val="24"/>
                <w:szCs w:val="24"/>
              </w:rPr>
            </w:pPr>
          </w:p>
        </w:tc>
      </w:tr>
      <w:tr w:rsidR="00A01258" w:rsidRPr="00AE3C7E" w:rsidTr="00A01258">
        <w:tc>
          <w:tcPr>
            <w:tcW w:w="3101" w:type="dxa"/>
            <w:tcBorders>
              <w:bottom w:val="nil"/>
            </w:tcBorders>
            <w:shd w:val="pct37" w:color="auto" w:fill="FFFFFF"/>
          </w:tcPr>
          <w:p w:rsidR="00A01258" w:rsidRPr="00AE3C7E" w:rsidRDefault="00A01258" w:rsidP="00A01258">
            <w:pPr>
              <w:rPr>
                <w:rFonts w:ascii="Arial" w:hAnsi="Arial" w:cs="Arial"/>
                <w:b/>
                <w:bCs/>
                <w:sz w:val="24"/>
                <w:szCs w:val="24"/>
              </w:rPr>
            </w:pPr>
            <w:r w:rsidRPr="00AE3C7E">
              <w:rPr>
                <w:rFonts w:ascii="Arial" w:hAnsi="Arial" w:cs="Arial"/>
                <w:b/>
                <w:bCs/>
                <w:sz w:val="24"/>
                <w:szCs w:val="24"/>
              </w:rPr>
              <w:t>RISK IDENTIFIED</w:t>
            </w:r>
          </w:p>
        </w:tc>
        <w:tc>
          <w:tcPr>
            <w:tcW w:w="3101" w:type="dxa"/>
            <w:gridSpan w:val="2"/>
            <w:tcBorders>
              <w:bottom w:val="nil"/>
            </w:tcBorders>
            <w:shd w:val="pct37" w:color="auto" w:fill="FFFFFF"/>
          </w:tcPr>
          <w:p w:rsidR="00A01258" w:rsidRPr="00AE3C7E" w:rsidRDefault="00A01258" w:rsidP="00A01258">
            <w:pPr>
              <w:rPr>
                <w:rFonts w:ascii="Arial" w:hAnsi="Arial" w:cs="Arial"/>
                <w:b/>
                <w:bCs/>
                <w:sz w:val="24"/>
                <w:szCs w:val="24"/>
              </w:rPr>
            </w:pPr>
            <w:r>
              <w:rPr>
                <w:rFonts w:ascii="Arial" w:hAnsi="Arial" w:cs="Arial"/>
                <w:b/>
                <w:bCs/>
                <w:sz w:val="24"/>
                <w:szCs w:val="24"/>
              </w:rPr>
              <w:t>[as per Risk Audit and</w:t>
            </w:r>
            <w:r w:rsidRPr="00AE3C7E">
              <w:rPr>
                <w:rFonts w:ascii="Arial" w:hAnsi="Arial" w:cs="Arial"/>
                <w:b/>
                <w:bCs/>
                <w:sz w:val="24"/>
                <w:szCs w:val="24"/>
              </w:rPr>
              <w:t xml:space="preserve"> Action Plan]</w:t>
            </w:r>
          </w:p>
        </w:tc>
        <w:tc>
          <w:tcPr>
            <w:tcW w:w="3101" w:type="dxa"/>
            <w:tcBorders>
              <w:bottom w:val="nil"/>
            </w:tcBorders>
            <w:shd w:val="pct37" w:color="auto" w:fill="FFFFFF"/>
          </w:tcPr>
          <w:p w:rsidR="00A01258" w:rsidRPr="00D74BE0" w:rsidRDefault="00A01258" w:rsidP="00A01258">
            <w:pPr>
              <w:pStyle w:val="Heading3"/>
              <w:rPr>
                <w:rFonts w:ascii="Arial" w:hAnsi="Arial" w:cs="Arial"/>
                <w:sz w:val="24"/>
                <w:szCs w:val="24"/>
              </w:rPr>
            </w:pPr>
            <w:r w:rsidRPr="00D74BE0">
              <w:rPr>
                <w:rFonts w:ascii="Arial" w:hAnsi="Arial" w:cs="Arial"/>
                <w:sz w:val="24"/>
                <w:szCs w:val="24"/>
              </w:rPr>
              <w:t>Risk Rating: [1 and 2 risk ratings must have risk treatment developed]</w:t>
            </w:r>
          </w:p>
        </w:tc>
      </w:tr>
      <w:tr w:rsidR="00A01258" w:rsidRPr="00AE3C7E" w:rsidTr="00A01258">
        <w:trPr>
          <w:cantSplit/>
        </w:trPr>
        <w:tc>
          <w:tcPr>
            <w:tcW w:w="9303" w:type="dxa"/>
            <w:gridSpan w:val="4"/>
            <w:tcBorders>
              <w:bottom w:val="nil"/>
            </w:tcBorders>
          </w:tcPr>
          <w:p w:rsidR="00A01258" w:rsidRPr="00AE3C7E" w:rsidRDefault="00A01258" w:rsidP="00A01258">
            <w:pPr>
              <w:rPr>
                <w:rFonts w:ascii="Arial" w:hAnsi="Arial" w:cs="Arial"/>
                <w:sz w:val="24"/>
                <w:szCs w:val="24"/>
              </w:rPr>
            </w:pPr>
          </w:p>
        </w:tc>
      </w:tr>
      <w:tr w:rsidR="00A01258" w:rsidRPr="00AE3C7E" w:rsidTr="00A01258">
        <w:trPr>
          <w:cantSplit/>
        </w:trPr>
        <w:tc>
          <w:tcPr>
            <w:tcW w:w="4268" w:type="dxa"/>
            <w:gridSpan w:val="2"/>
            <w:tcBorders>
              <w:bottom w:val="nil"/>
            </w:tcBorders>
            <w:shd w:val="pct37" w:color="auto" w:fill="FFFFFF"/>
          </w:tcPr>
          <w:p w:rsidR="00A01258" w:rsidRPr="00AE3C7E" w:rsidRDefault="00A01258" w:rsidP="00A01258">
            <w:pPr>
              <w:rPr>
                <w:rFonts w:ascii="Arial" w:hAnsi="Arial" w:cs="Arial"/>
                <w:b/>
                <w:bCs/>
                <w:sz w:val="24"/>
                <w:szCs w:val="24"/>
              </w:rPr>
            </w:pPr>
            <w:r w:rsidRPr="00AE3C7E">
              <w:rPr>
                <w:rFonts w:ascii="Arial" w:hAnsi="Arial" w:cs="Arial"/>
                <w:b/>
                <w:bCs/>
                <w:sz w:val="24"/>
                <w:szCs w:val="24"/>
              </w:rPr>
              <w:t>Responsible Group / Person:</w:t>
            </w:r>
          </w:p>
        </w:tc>
        <w:tc>
          <w:tcPr>
            <w:tcW w:w="5035" w:type="dxa"/>
            <w:gridSpan w:val="2"/>
            <w:tcBorders>
              <w:bottom w:val="nil"/>
            </w:tcBorders>
          </w:tcPr>
          <w:p w:rsidR="00A01258" w:rsidRPr="00AE3C7E" w:rsidRDefault="00A01258" w:rsidP="00A01258">
            <w:pPr>
              <w:rPr>
                <w:rFonts w:ascii="Arial" w:hAnsi="Arial" w:cs="Arial"/>
                <w:b/>
                <w:bCs/>
                <w:sz w:val="24"/>
                <w:szCs w:val="24"/>
              </w:rPr>
            </w:pPr>
            <w:r w:rsidRPr="00AE3C7E">
              <w:rPr>
                <w:rFonts w:ascii="Arial" w:hAnsi="Arial" w:cs="Arial"/>
                <w:b/>
                <w:bCs/>
                <w:sz w:val="24"/>
                <w:szCs w:val="24"/>
              </w:rPr>
              <w:t>[insert group / individual]</w:t>
            </w:r>
          </w:p>
        </w:tc>
      </w:tr>
      <w:tr w:rsidR="00A01258" w:rsidRPr="00AE3C7E" w:rsidTr="00A01258">
        <w:trPr>
          <w:trHeight w:val="196"/>
        </w:trPr>
        <w:tc>
          <w:tcPr>
            <w:tcW w:w="9303" w:type="dxa"/>
            <w:gridSpan w:val="4"/>
            <w:tcBorders>
              <w:bottom w:val="nil"/>
            </w:tcBorders>
          </w:tcPr>
          <w:p w:rsidR="00A01258" w:rsidRPr="00AE3C7E" w:rsidRDefault="00A01258" w:rsidP="00A01258">
            <w:pPr>
              <w:rPr>
                <w:rFonts w:ascii="Arial" w:hAnsi="Arial" w:cs="Arial"/>
                <w:sz w:val="24"/>
                <w:szCs w:val="24"/>
              </w:rPr>
            </w:pPr>
          </w:p>
          <w:p w:rsidR="00A01258" w:rsidRPr="00AE3C7E" w:rsidRDefault="00A01258" w:rsidP="00A01258">
            <w:pPr>
              <w:rPr>
                <w:rFonts w:ascii="Arial" w:hAnsi="Arial" w:cs="Arial"/>
                <w:sz w:val="24"/>
                <w:szCs w:val="24"/>
              </w:rPr>
            </w:pPr>
          </w:p>
          <w:p w:rsidR="00A01258" w:rsidRPr="00AE3C7E" w:rsidRDefault="00A01258" w:rsidP="00A01258">
            <w:pPr>
              <w:rPr>
                <w:rFonts w:ascii="Arial" w:hAnsi="Arial" w:cs="Arial"/>
                <w:sz w:val="24"/>
                <w:szCs w:val="24"/>
              </w:rPr>
            </w:pPr>
          </w:p>
        </w:tc>
      </w:tr>
      <w:tr w:rsidR="00A01258" w:rsidRPr="00AE3C7E" w:rsidTr="00A01258">
        <w:trPr>
          <w:cantSplit/>
        </w:trPr>
        <w:tc>
          <w:tcPr>
            <w:tcW w:w="9303" w:type="dxa"/>
            <w:gridSpan w:val="4"/>
            <w:tcBorders>
              <w:bottom w:val="nil"/>
            </w:tcBorders>
            <w:shd w:val="pct37" w:color="auto" w:fill="FFFFFF"/>
          </w:tcPr>
          <w:p w:rsidR="00A01258" w:rsidRPr="00AE3C7E" w:rsidRDefault="00A01258" w:rsidP="00A01258">
            <w:pPr>
              <w:rPr>
                <w:rFonts w:ascii="Arial" w:hAnsi="Arial" w:cs="Arial"/>
                <w:sz w:val="24"/>
                <w:szCs w:val="24"/>
              </w:rPr>
            </w:pPr>
            <w:r w:rsidRPr="00AE3C7E">
              <w:rPr>
                <w:rFonts w:ascii="Arial" w:hAnsi="Arial" w:cs="Arial"/>
                <w:b/>
                <w:bCs/>
                <w:sz w:val="24"/>
                <w:szCs w:val="24"/>
              </w:rPr>
              <w:t>Pre-emptive Actions: [what steps will be taken to minimise the risk arising in the first place?]</w:t>
            </w:r>
          </w:p>
        </w:tc>
      </w:tr>
      <w:tr w:rsidR="00A01258" w:rsidRPr="00AE3C7E" w:rsidTr="00A01258">
        <w:trPr>
          <w:trHeight w:val="646"/>
        </w:trPr>
        <w:tc>
          <w:tcPr>
            <w:tcW w:w="9303" w:type="dxa"/>
            <w:gridSpan w:val="4"/>
            <w:tcBorders>
              <w:bottom w:val="nil"/>
            </w:tcBorders>
          </w:tcPr>
          <w:p w:rsidR="00A01258" w:rsidRPr="00AE3C7E" w:rsidRDefault="00A01258" w:rsidP="00A01258">
            <w:pPr>
              <w:rPr>
                <w:rFonts w:ascii="Arial" w:hAnsi="Arial" w:cs="Arial"/>
                <w:sz w:val="24"/>
                <w:szCs w:val="24"/>
              </w:rPr>
            </w:pPr>
          </w:p>
          <w:p w:rsidR="00A01258" w:rsidRPr="00AE3C7E" w:rsidRDefault="00A01258" w:rsidP="00A01258">
            <w:pPr>
              <w:rPr>
                <w:rFonts w:ascii="Arial" w:hAnsi="Arial" w:cs="Arial"/>
                <w:sz w:val="24"/>
                <w:szCs w:val="24"/>
              </w:rPr>
            </w:pPr>
          </w:p>
          <w:p w:rsidR="00A01258" w:rsidRPr="00AE3C7E" w:rsidRDefault="00A01258" w:rsidP="00A01258">
            <w:pPr>
              <w:rPr>
                <w:rFonts w:ascii="Arial" w:hAnsi="Arial" w:cs="Arial"/>
                <w:sz w:val="24"/>
                <w:szCs w:val="24"/>
              </w:rPr>
            </w:pPr>
          </w:p>
          <w:p w:rsidR="00A01258" w:rsidRPr="00AE3C7E" w:rsidRDefault="00A01258" w:rsidP="00A01258">
            <w:pPr>
              <w:rPr>
                <w:rFonts w:ascii="Arial" w:hAnsi="Arial" w:cs="Arial"/>
                <w:sz w:val="24"/>
                <w:szCs w:val="24"/>
              </w:rPr>
            </w:pPr>
          </w:p>
        </w:tc>
      </w:tr>
      <w:tr w:rsidR="00A01258" w:rsidRPr="00AE3C7E" w:rsidTr="00A01258">
        <w:trPr>
          <w:cantSplit/>
        </w:trPr>
        <w:tc>
          <w:tcPr>
            <w:tcW w:w="9303" w:type="dxa"/>
            <w:gridSpan w:val="4"/>
            <w:tcBorders>
              <w:bottom w:val="nil"/>
            </w:tcBorders>
            <w:shd w:val="pct37" w:color="auto" w:fill="FFFFFF"/>
          </w:tcPr>
          <w:p w:rsidR="00A01258" w:rsidRPr="00AE3C7E" w:rsidRDefault="00A01258" w:rsidP="00A01258">
            <w:pPr>
              <w:rPr>
                <w:rFonts w:ascii="Arial" w:hAnsi="Arial" w:cs="Arial"/>
                <w:b/>
                <w:bCs/>
                <w:sz w:val="24"/>
                <w:szCs w:val="24"/>
              </w:rPr>
            </w:pPr>
            <w:r w:rsidRPr="00AE3C7E">
              <w:rPr>
                <w:rFonts w:ascii="Arial" w:hAnsi="Arial" w:cs="Arial"/>
                <w:b/>
                <w:bCs/>
                <w:sz w:val="24"/>
                <w:szCs w:val="24"/>
              </w:rPr>
              <w:t>Proposed Response: [what steps will be taken if the risk does arise?]</w:t>
            </w:r>
          </w:p>
        </w:tc>
      </w:tr>
      <w:tr w:rsidR="00A01258" w:rsidRPr="00AE3C7E" w:rsidTr="00A01258">
        <w:trPr>
          <w:trHeight w:val="964"/>
        </w:trPr>
        <w:tc>
          <w:tcPr>
            <w:tcW w:w="9303" w:type="dxa"/>
            <w:gridSpan w:val="4"/>
            <w:tcBorders>
              <w:bottom w:val="nil"/>
            </w:tcBorders>
          </w:tcPr>
          <w:p w:rsidR="00A01258" w:rsidRPr="00AE3C7E" w:rsidRDefault="00A01258" w:rsidP="00A01258">
            <w:pPr>
              <w:rPr>
                <w:rFonts w:ascii="Arial" w:hAnsi="Arial" w:cs="Arial"/>
                <w:sz w:val="24"/>
                <w:szCs w:val="24"/>
              </w:rPr>
            </w:pPr>
          </w:p>
          <w:p w:rsidR="00A01258" w:rsidRPr="00AE3C7E" w:rsidRDefault="00A01258" w:rsidP="00A01258">
            <w:pPr>
              <w:rPr>
                <w:rFonts w:ascii="Arial" w:hAnsi="Arial" w:cs="Arial"/>
                <w:sz w:val="24"/>
                <w:szCs w:val="24"/>
              </w:rPr>
            </w:pPr>
          </w:p>
          <w:p w:rsidR="00A01258" w:rsidRPr="00AE3C7E" w:rsidRDefault="00A01258" w:rsidP="00A01258">
            <w:pPr>
              <w:rPr>
                <w:rFonts w:ascii="Arial" w:hAnsi="Arial" w:cs="Arial"/>
                <w:sz w:val="24"/>
                <w:szCs w:val="24"/>
              </w:rPr>
            </w:pPr>
          </w:p>
          <w:p w:rsidR="00A01258" w:rsidRPr="00AE3C7E" w:rsidRDefault="00A01258" w:rsidP="00A01258">
            <w:pPr>
              <w:rPr>
                <w:rFonts w:ascii="Arial" w:hAnsi="Arial" w:cs="Arial"/>
                <w:b/>
                <w:bCs/>
                <w:sz w:val="24"/>
                <w:szCs w:val="24"/>
              </w:rPr>
            </w:pPr>
          </w:p>
        </w:tc>
      </w:tr>
      <w:tr w:rsidR="00A01258" w:rsidRPr="00AE3C7E" w:rsidTr="00A01258">
        <w:trPr>
          <w:cantSplit/>
        </w:trPr>
        <w:tc>
          <w:tcPr>
            <w:tcW w:w="9303" w:type="dxa"/>
            <w:gridSpan w:val="4"/>
            <w:tcBorders>
              <w:bottom w:val="nil"/>
            </w:tcBorders>
            <w:shd w:val="pct37" w:color="auto" w:fill="FFFFFF"/>
          </w:tcPr>
          <w:p w:rsidR="00A01258" w:rsidRPr="00AE3C7E" w:rsidRDefault="00A01258" w:rsidP="00A01258">
            <w:pPr>
              <w:rPr>
                <w:rFonts w:ascii="Arial" w:hAnsi="Arial" w:cs="Arial"/>
                <w:b/>
                <w:bCs/>
                <w:sz w:val="24"/>
                <w:szCs w:val="24"/>
              </w:rPr>
            </w:pPr>
            <w:r w:rsidRPr="00AE3C7E">
              <w:rPr>
                <w:rFonts w:ascii="Arial" w:hAnsi="Arial" w:cs="Arial"/>
                <w:b/>
                <w:bCs/>
                <w:sz w:val="24"/>
                <w:szCs w:val="24"/>
              </w:rPr>
              <w:t>Resource Requirements: [what resources are required to treat the risk? ie human, financial etc]</w:t>
            </w:r>
          </w:p>
        </w:tc>
      </w:tr>
      <w:tr w:rsidR="00A01258" w:rsidRPr="00AE3C7E" w:rsidTr="00A01258">
        <w:trPr>
          <w:cantSplit/>
        </w:trPr>
        <w:tc>
          <w:tcPr>
            <w:tcW w:w="9303" w:type="dxa"/>
            <w:gridSpan w:val="4"/>
          </w:tcPr>
          <w:p w:rsidR="00A01258" w:rsidRPr="00D74BE0" w:rsidRDefault="00A01258" w:rsidP="00A01258">
            <w:pPr>
              <w:pStyle w:val="Heading1"/>
              <w:rPr>
                <w:rFonts w:ascii="Arial" w:hAnsi="Arial" w:cs="Arial"/>
                <w:kern w:val="0"/>
                <w:sz w:val="24"/>
                <w:szCs w:val="24"/>
                <w:lang w:val="en-US"/>
              </w:rPr>
            </w:pPr>
          </w:p>
          <w:p w:rsidR="00A01258" w:rsidRPr="00AE3C7E" w:rsidRDefault="00A01258" w:rsidP="00A01258">
            <w:pPr>
              <w:rPr>
                <w:rFonts w:ascii="Arial" w:hAnsi="Arial" w:cs="Arial"/>
                <w:sz w:val="24"/>
                <w:szCs w:val="24"/>
              </w:rPr>
            </w:pPr>
          </w:p>
        </w:tc>
      </w:tr>
      <w:tr w:rsidR="00A01258" w:rsidRPr="00AE3C7E" w:rsidTr="00A01258">
        <w:trPr>
          <w:cantSplit/>
        </w:trPr>
        <w:tc>
          <w:tcPr>
            <w:tcW w:w="9303" w:type="dxa"/>
            <w:gridSpan w:val="4"/>
            <w:tcBorders>
              <w:top w:val="nil"/>
              <w:bottom w:val="nil"/>
            </w:tcBorders>
            <w:shd w:val="pct37" w:color="auto" w:fill="FFFFFF"/>
          </w:tcPr>
          <w:p w:rsidR="00A01258" w:rsidRPr="00AE3C7E" w:rsidRDefault="00A01258" w:rsidP="00A01258">
            <w:pPr>
              <w:rPr>
                <w:rFonts w:ascii="Arial" w:hAnsi="Arial" w:cs="Arial"/>
                <w:b/>
                <w:bCs/>
                <w:sz w:val="24"/>
                <w:szCs w:val="24"/>
              </w:rPr>
            </w:pPr>
            <w:r w:rsidRPr="00AE3C7E">
              <w:rPr>
                <w:rFonts w:ascii="Arial" w:hAnsi="Arial" w:cs="Arial"/>
                <w:b/>
                <w:bCs/>
                <w:sz w:val="24"/>
                <w:szCs w:val="24"/>
              </w:rPr>
              <w:t>Time Frame (for pre-emptive actions to be completed by):</w:t>
            </w:r>
          </w:p>
        </w:tc>
      </w:tr>
      <w:tr w:rsidR="00A01258" w:rsidRPr="00AE3C7E" w:rsidTr="00A01258">
        <w:trPr>
          <w:trHeight w:val="390"/>
        </w:trPr>
        <w:tc>
          <w:tcPr>
            <w:tcW w:w="9303" w:type="dxa"/>
            <w:gridSpan w:val="4"/>
            <w:tcBorders>
              <w:bottom w:val="nil"/>
            </w:tcBorders>
          </w:tcPr>
          <w:p w:rsidR="00A01258" w:rsidRPr="00AE3C7E" w:rsidRDefault="00A01258" w:rsidP="00A01258">
            <w:pPr>
              <w:rPr>
                <w:rFonts w:ascii="Arial" w:hAnsi="Arial" w:cs="Arial"/>
                <w:sz w:val="24"/>
                <w:szCs w:val="24"/>
              </w:rPr>
            </w:pPr>
          </w:p>
        </w:tc>
      </w:tr>
      <w:tr w:rsidR="00A01258" w:rsidRPr="00AE3C7E" w:rsidTr="00A01258">
        <w:trPr>
          <w:cantSplit/>
        </w:trPr>
        <w:tc>
          <w:tcPr>
            <w:tcW w:w="9303" w:type="dxa"/>
            <w:gridSpan w:val="4"/>
            <w:shd w:val="pct35" w:color="auto" w:fill="FFFFFF"/>
          </w:tcPr>
          <w:p w:rsidR="00A01258" w:rsidRPr="00AE3C7E" w:rsidRDefault="00A01258" w:rsidP="00A01258">
            <w:pPr>
              <w:rPr>
                <w:rFonts w:ascii="Arial" w:hAnsi="Arial" w:cs="Arial"/>
                <w:b/>
                <w:bCs/>
                <w:sz w:val="24"/>
                <w:szCs w:val="24"/>
              </w:rPr>
            </w:pPr>
            <w:r w:rsidRPr="00AE3C7E">
              <w:rPr>
                <w:rFonts w:ascii="Arial" w:hAnsi="Arial" w:cs="Arial"/>
                <w:b/>
                <w:bCs/>
                <w:sz w:val="24"/>
                <w:szCs w:val="24"/>
              </w:rPr>
              <w:t xml:space="preserve">Anticipated Risk Period (for which the proposed response is applicable): </w:t>
            </w:r>
          </w:p>
        </w:tc>
      </w:tr>
      <w:tr w:rsidR="00A01258" w:rsidRPr="00AE3C7E" w:rsidTr="00A01258">
        <w:trPr>
          <w:cantSplit/>
        </w:trPr>
        <w:tc>
          <w:tcPr>
            <w:tcW w:w="9303" w:type="dxa"/>
            <w:gridSpan w:val="4"/>
            <w:tcBorders>
              <w:top w:val="nil"/>
              <w:bottom w:val="nil"/>
            </w:tcBorders>
            <w:shd w:val="clear" w:color="auto" w:fill="FFFFFF"/>
          </w:tcPr>
          <w:p w:rsidR="00A01258" w:rsidRPr="00D74BE0" w:rsidRDefault="00A01258" w:rsidP="00A01258">
            <w:pPr>
              <w:pStyle w:val="Heading1"/>
              <w:rPr>
                <w:rFonts w:ascii="Arial" w:hAnsi="Arial" w:cs="Arial"/>
                <w:b w:val="0"/>
                <w:bCs w:val="0"/>
                <w:kern w:val="0"/>
                <w:sz w:val="24"/>
                <w:szCs w:val="24"/>
                <w:lang w:val="en-US"/>
              </w:rPr>
            </w:pPr>
          </w:p>
        </w:tc>
      </w:tr>
      <w:tr w:rsidR="00A01258" w:rsidRPr="00AE3C7E" w:rsidTr="00A01258">
        <w:tc>
          <w:tcPr>
            <w:tcW w:w="3101" w:type="dxa"/>
            <w:tcBorders>
              <w:bottom w:val="nil"/>
            </w:tcBorders>
            <w:shd w:val="pct37" w:color="auto" w:fill="FFFFFF"/>
          </w:tcPr>
          <w:p w:rsidR="00A01258" w:rsidRPr="00AE3C7E" w:rsidRDefault="00A01258" w:rsidP="00A01258">
            <w:pPr>
              <w:rPr>
                <w:rFonts w:ascii="Arial" w:hAnsi="Arial" w:cs="Arial"/>
                <w:b/>
                <w:bCs/>
                <w:sz w:val="24"/>
                <w:szCs w:val="24"/>
              </w:rPr>
            </w:pPr>
            <w:r w:rsidRPr="00AE3C7E">
              <w:rPr>
                <w:rFonts w:ascii="Arial" w:hAnsi="Arial" w:cs="Arial"/>
                <w:b/>
                <w:bCs/>
                <w:sz w:val="24"/>
                <w:szCs w:val="24"/>
              </w:rPr>
              <w:t>Compiled By:</w:t>
            </w:r>
          </w:p>
          <w:p w:rsidR="00A01258" w:rsidRPr="00D74BE0" w:rsidRDefault="00A01258" w:rsidP="00A01258">
            <w:pPr>
              <w:pStyle w:val="Heading1"/>
              <w:rPr>
                <w:rFonts w:ascii="Arial" w:hAnsi="Arial" w:cs="Arial"/>
                <w:kern w:val="0"/>
                <w:sz w:val="24"/>
                <w:szCs w:val="24"/>
                <w:lang w:val="en-US"/>
              </w:rPr>
            </w:pPr>
          </w:p>
        </w:tc>
        <w:tc>
          <w:tcPr>
            <w:tcW w:w="3101" w:type="dxa"/>
            <w:gridSpan w:val="2"/>
            <w:tcBorders>
              <w:bottom w:val="nil"/>
            </w:tcBorders>
          </w:tcPr>
          <w:p w:rsidR="00A01258" w:rsidRPr="00AE3C7E" w:rsidRDefault="00A01258" w:rsidP="00A01258">
            <w:pPr>
              <w:rPr>
                <w:rFonts w:ascii="Arial" w:hAnsi="Arial" w:cs="Arial"/>
                <w:b/>
                <w:bCs/>
                <w:sz w:val="24"/>
                <w:szCs w:val="24"/>
              </w:rPr>
            </w:pPr>
          </w:p>
        </w:tc>
        <w:tc>
          <w:tcPr>
            <w:tcW w:w="3101" w:type="dxa"/>
            <w:tcBorders>
              <w:bottom w:val="nil"/>
            </w:tcBorders>
            <w:shd w:val="pct37" w:color="auto" w:fill="FFFFFF"/>
          </w:tcPr>
          <w:p w:rsidR="00A01258" w:rsidRPr="00AE3C7E" w:rsidRDefault="00A01258" w:rsidP="00A01258">
            <w:pPr>
              <w:rPr>
                <w:rFonts w:ascii="Arial" w:hAnsi="Arial" w:cs="Arial"/>
                <w:b/>
                <w:bCs/>
                <w:sz w:val="24"/>
                <w:szCs w:val="24"/>
              </w:rPr>
            </w:pPr>
            <w:r w:rsidRPr="00AE3C7E">
              <w:rPr>
                <w:rFonts w:ascii="Arial" w:hAnsi="Arial" w:cs="Arial"/>
                <w:b/>
                <w:bCs/>
                <w:sz w:val="24"/>
                <w:szCs w:val="24"/>
              </w:rPr>
              <w:t>Date:</w:t>
            </w:r>
          </w:p>
          <w:p w:rsidR="00A01258" w:rsidRPr="00D74BE0" w:rsidRDefault="00A01258" w:rsidP="00A01258">
            <w:pPr>
              <w:pStyle w:val="Heading1"/>
              <w:rPr>
                <w:rFonts w:ascii="Arial" w:hAnsi="Arial" w:cs="Arial"/>
                <w:kern w:val="0"/>
                <w:sz w:val="24"/>
                <w:szCs w:val="24"/>
                <w:lang w:val="en-US"/>
              </w:rPr>
            </w:pPr>
          </w:p>
        </w:tc>
      </w:tr>
      <w:tr w:rsidR="00A01258" w:rsidRPr="00AE3C7E" w:rsidTr="00A01258">
        <w:tc>
          <w:tcPr>
            <w:tcW w:w="3101" w:type="dxa"/>
            <w:shd w:val="pct37" w:color="auto" w:fill="FFFFFF"/>
          </w:tcPr>
          <w:p w:rsidR="00A01258" w:rsidRPr="00AE3C7E" w:rsidRDefault="00A01258" w:rsidP="00A01258">
            <w:pPr>
              <w:rPr>
                <w:rFonts w:ascii="Arial" w:hAnsi="Arial" w:cs="Arial"/>
                <w:b/>
                <w:bCs/>
                <w:sz w:val="24"/>
                <w:szCs w:val="24"/>
              </w:rPr>
            </w:pPr>
            <w:r w:rsidRPr="00AE3C7E">
              <w:rPr>
                <w:rFonts w:ascii="Arial" w:hAnsi="Arial" w:cs="Arial"/>
                <w:b/>
                <w:bCs/>
                <w:sz w:val="24"/>
                <w:szCs w:val="24"/>
              </w:rPr>
              <w:t>Reviewed By:</w:t>
            </w:r>
          </w:p>
          <w:p w:rsidR="00A01258" w:rsidRPr="00AE3C7E" w:rsidRDefault="00A01258" w:rsidP="00A01258">
            <w:pPr>
              <w:rPr>
                <w:rFonts w:ascii="Arial" w:hAnsi="Arial" w:cs="Arial"/>
                <w:b/>
                <w:bCs/>
                <w:sz w:val="24"/>
                <w:szCs w:val="24"/>
              </w:rPr>
            </w:pPr>
          </w:p>
        </w:tc>
        <w:tc>
          <w:tcPr>
            <w:tcW w:w="3101" w:type="dxa"/>
            <w:gridSpan w:val="2"/>
          </w:tcPr>
          <w:p w:rsidR="00A01258" w:rsidRPr="00AE3C7E" w:rsidRDefault="00A01258" w:rsidP="00A01258">
            <w:pPr>
              <w:rPr>
                <w:rFonts w:ascii="Arial" w:hAnsi="Arial" w:cs="Arial"/>
                <w:b/>
                <w:bCs/>
                <w:sz w:val="24"/>
                <w:szCs w:val="24"/>
              </w:rPr>
            </w:pPr>
            <w:r w:rsidRPr="00AE3C7E">
              <w:rPr>
                <w:rFonts w:ascii="Arial" w:hAnsi="Arial" w:cs="Arial"/>
                <w:b/>
                <w:bCs/>
                <w:sz w:val="24"/>
                <w:szCs w:val="24"/>
              </w:rPr>
              <w:t>Risk Manager of Club</w:t>
            </w:r>
            <w:r>
              <w:rPr>
                <w:rFonts w:ascii="Arial" w:hAnsi="Arial" w:cs="Arial"/>
                <w:b/>
                <w:bCs/>
                <w:sz w:val="24"/>
                <w:szCs w:val="24"/>
              </w:rPr>
              <w:t>/Centre</w:t>
            </w:r>
          </w:p>
        </w:tc>
        <w:tc>
          <w:tcPr>
            <w:tcW w:w="3101" w:type="dxa"/>
            <w:shd w:val="pct37" w:color="auto" w:fill="FFFFFF"/>
          </w:tcPr>
          <w:p w:rsidR="00A01258" w:rsidRPr="00AE3C7E" w:rsidRDefault="00A01258" w:rsidP="00A01258">
            <w:pPr>
              <w:rPr>
                <w:rFonts w:ascii="Arial" w:hAnsi="Arial" w:cs="Arial"/>
                <w:b/>
                <w:bCs/>
                <w:sz w:val="24"/>
                <w:szCs w:val="24"/>
              </w:rPr>
            </w:pPr>
            <w:r w:rsidRPr="00AE3C7E">
              <w:rPr>
                <w:rFonts w:ascii="Arial" w:hAnsi="Arial" w:cs="Arial"/>
                <w:b/>
                <w:bCs/>
                <w:sz w:val="24"/>
                <w:szCs w:val="24"/>
              </w:rPr>
              <w:t>Date:</w:t>
            </w:r>
          </w:p>
        </w:tc>
      </w:tr>
    </w:tbl>
    <w:p w:rsidR="003A5460" w:rsidRDefault="003A5460">
      <w:pPr>
        <w:rPr>
          <w:rFonts w:ascii="Arial" w:hAnsi="Arial" w:cs="Arial"/>
          <w:sz w:val="24"/>
          <w:szCs w:val="24"/>
        </w:rPr>
      </w:pPr>
    </w:p>
    <w:p w:rsidR="003A5460" w:rsidRDefault="003A5460">
      <w:pPr>
        <w:rPr>
          <w:rFonts w:ascii="Arial" w:hAnsi="Arial" w:cs="Arial"/>
          <w:sz w:val="24"/>
          <w:szCs w:val="24"/>
        </w:rPr>
      </w:pPr>
    </w:p>
    <w:p w:rsidR="003A5460" w:rsidRDefault="003A5460">
      <w:pPr>
        <w:rPr>
          <w:rFonts w:ascii="Arial" w:hAnsi="Arial" w:cs="Arial"/>
          <w:sz w:val="24"/>
          <w:szCs w:val="24"/>
        </w:rPr>
      </w:pPr>
    </w:p>
    <w:p w:rsidR="003A5460" w:rsidRPr="00AE3C7E" w:rsidRDefault="003A5460">
      <w:pPr>
        <w:rPr>
          <w:rFonts w:ascii="Arial" w:hAnsi="Arial" w:cs="Arial"/>
          <w:sz w:val="24"/>
          <w:szCs w:val="24"/>
        </w:rPr>
      </w:pPr>
    </w:p>
    <w:sectPr w:rsidR="003A5460" w:rsidRPr="00AE3C7E" w:rsidSect="00BD49C8">
      <w:type w:val="nextColumn"/>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4C3" w:rsidRDefault="00F264C3">
      <w:r>
        <w:separator/>
      </w:r>
    </w:p>
  </w:endnote>
  <w:endnote w:type="continuationSeparator" w:id="0">
    <w:p w:rsidR="00F264C3" w:rsidRDefault="00F2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odaySB-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3E5" w:rsidRDefault="00DA63E5">
    <w:pPr>
      <w:pStyle w:val="Footer"/>
      <w:rPr>
        <w:b/>
        <w:bCs/>
        <w:sz w:val="16"/>
        <w:szCs w:val="16"/>
      </w:rPr>
    </w:pPr>
    <w:r>
      <w:rPr>
        <w:b/>
        <w:bC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4C3" w:rsidRDefault="00F264C3">
      <w:r>
        <w:separator/>
      </w:r>
    </w:p>
  </w:footnote>
  <w:footnote w:type="continuationSeparator" w:id="0">
    <w:p w:rsidR="00F264C3" w:rsidRDefault="00F26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3E5" w:rsidRDefault="00DA63E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3E5" w:rsidRDefault="00C32A74">
    <w:pPr>
      <w:pStyle w:val="Header"/>
      <w:jc w:val="center"/>
    </w:pPr>
    <w:r>
      <w:rPr>
        <w:rStyle w:val="PageNumber"/>
      </w:rPr>
      <w:fldChar w:fldCharType="begin"/>
    </w:r>
    <w:r w:rsidR="00DA63E5">
      <w:rPr>
        <w:rStyle w:val="PageNumber"/>
      </w:rPr>
      <w:instrText xml:space="preserve"> PAGE </w:instrText>
    </w:r>
    <w:r>
      <w:rPr>
        <w:rStyle w:val="PageNumber"/>
      </w:rPr>
      <w:fldChar w:fldCharType="separate"/>
    </w:r>
    <w:r w:rsidR="002656AD">
      <w:rPr>
        <w:rStyle w:val="PageNumber"/>
        <w:noProof/>
      </w:rPr>
      <w:t>21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3E5" w:rsidRDefault="00DA63E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3613"/>
    <w:multiLevelType w:val="hybridMultilevel"/>
    <w:tmpl w:val="62C8F0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5D63A6"/>
    <w:multiLevelType w:val="hybridMultilevel"/>
    <w:tmpl w:val="237E188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9C60B0"/>
    <w:multiLevelType w:val="hybridMultilevel"/>
    <w:tmpl w:val="22F6A5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0B02B9"/>
    <w:multiLevelType w:val="hybridMultilevel"/>
    <w:tmpl w:val="1E6A239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4">
    <w:nsid w:val="07D35139"/>
    <w:multiLevelType w:val="hybridMultilevel"/>
    <w:tmpl w:val="73ECB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3041F9"/>
    <w:multiLevelType w:val="hybridMultilevel"/>
    <w:tmpl w:val="95C2B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4C17C7"/>
    <w:multiLevelType w:val="hybridMultilevel"/>
    <w:tmpl w:val="C9AA376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5F7CA6"/>
    <w:multiLevelType w:val="hybridMultilevel"/>
    <w:tmpl w:val="938A949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decimal"/>
      <w:lvlText w:val="%3."/>
      <w:lvlJc w:val="left"/>
      <w:pPr>
        <w:tabs>
          <w:tab w:val="num" w:pos="1800"/>
        </w:tabs>
        <w:ind w:left="1800" w:hanging="360"/>
      </w:pPr>
    </w:lvl>
    <w:lvl w:ilvl="3" w:tplc="0C09000F">
      <w:start w:val="1"/>
      <w:numFmt w:val="decimal"/>
      <w:lvlText w:val="%4."/>
      <w:lvlJc w:val="left"/>
      <w:pPr>
        <w:tabs>
          <w:tab w:val="num" w:pos="2520"/>
        </w:tabs>
        <w:ind w:left="2520" w:hanging="360"/>
      </w:pPr>
    </w:lvl>
    <w:lvl w:ilvl="4" w:tplc="0C090019">
      <w:start w:val="1"/>
      <w:numFmt w:val="decimal"/>
      <w:lvlText w:val="%5."/>
      <w:lvlJc w:val="left"/>
      <w:pPr>
        <w:tabs>
          <w:tab w:val="num" w:pos="3240"/>
        </w:tabs>
        <w:ind w:left="3240" w:hanging="360"/>
      </w:pPr>
    </w:lvl>
    <w:lvl w:ilvl="5" w:tplc="0C09001B">
      <w:start w:val="1"/>
      <w:numFmt w:val="decimal"/>
      <w:lvlText w:val="%6."/>
      <w:lvlJc w:val="left"/>
      <w:pPr>
        <w:tabs>
          <w:tab w:val="num" w:pos="3960"/>
        </w:tabs>
        <w:ind w:left="3960" w:hanging="360"/>
      </w:pPr>
    </w:lvl>
    <w:lvl w:ilvl="6" w:tplc="0C09000F">
      <w:start w:val="1"/>
      <w:numFmt w:val="decimal"/>
      <w:lvlText w:val="%7."/>
      <w:lvlJc w:val="left"/>
      <w:pPr>
        <w:tabs>
          <w:tab w:val="num" w:pos="4680"/>
        </w:tabs>
        <w:ind w:left="4680" w:hanging="360"/>
      </w:pPr>
    </w:lvl>
    <w:lvl w:ilvl="7" w:tplc="0C090019">
      <w:start w:val="1"/>
      <w:numFmt w:val="decimal"/>
      <w:lvlText w:val="%8."/>
      <w:lvlJc w:val="left"/>
      <w:pPr>
        <w:tabs>
          <w:tab w:val="num" w:pos="5400"/>
        </w:tabs>
        <w:ind w:left="5400" w:hanging="360"/>
      </w:pPr>
    </w:lvl>
    <w:lvl w:ilvl="8" w:tplc="0C09001B">
      <w:start w:val="1"/>
      <w:numFmt w:val="decimal"/>
      <w:lvlText w:val="%9."/>
      <w:lvlJc w:val="left"/>
      <w:pPr>
        <w:tabs>
          <w:tab w:val="num" w:pos="6120"/>
        </w:tabs>
        <w:ind w:left="6120" w:hanging="360"/>
      </w:pPr>
    </w:lvl>
  </w:abstractNum>
  <w:abstractNum w:abstractNumId="8">
    <w:nsid w:val="10B6535B"/>
    <w:multiLevelType w:val="hybridMultilevel"/>
    <w:tmpl w:val="2640D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B25E44"/>
    <w:multiLevelType w:val="hybridMultilevel"/>
    <w:tmpl w:val="3F0880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0F3876"/>
    <w:multiLevelType w:val="hybridMultilevel"/>
    <w:tmpl w:val="1FF0B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677831"/>
    <w:multiLevelType w:val="hybridMultilevel"/>
    <w:tmpl w:val="5EC2A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70250E7"/>
    <w:multiLevelType w:val="hybridMultilevel"/>
    <w:tmpl w:val="E08CDF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9E21C12"/>
    <w:multiLevelType w:val="hybridMultilevel"/>
    <w:tmpl w:val="778E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9804C3"/>
    <w:multiLevelType w:val="hybridMultilevel"/>
    <w:tmpl w:val="DA962E5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F0B62EA"/>
    <w:multiLevelType w:val="hybridMultilevel"/>
    <w:tmpl w:val="5DB2E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8C2843"/>
    <w:multiLevelType w:val="singleLevel"/>
    <w:tmpl w:val="0C090001"/>
    <w:lvl w:ilvl="0">
      <w:start w:val="1"/>
      <w:numFmt w:val="bullet"/>
      <w:lvlText w:val=""/>
      <w:lvlJc w:val="left"/>
      <w:pPr>
        <w:ind w:left="720" w:hanging="360"/>
      </w:pPr>
      <w:rPr>
        <w:rFonts w:ascii="Symbol" w:hAnsi="Symbol" w:hint="default"/>
      </w:rPr>
    </w:lvl>
  </w:abstractNum>
  <w:abstractNum w:abstractNumId="17">
    <w:nsid w:val="320F2174"/>
    <w:multiLevelType w:val="multilevel"/>
    <w:tmpl w:val="F8A0A89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nsid w:val="34C40B1C"/>
    <w:multiLevelType w:val="hybridMultilevel"/>
    <w:tmpl w:val="9F88A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2D47B9"/>
    <w:multiLevelType w:val="hybridMultilevel"/>
    <w:tmpl w:val="6D5A824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374D37E0"/>
    <w:multiLevelType w:val="hybridMultilevel"/>
    <w:tmpl w:val="913C3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8206862"/>
    <w:multiLevelType w:val="hybridMultilevel"/>
    <w:tmpl w:val="6CE2AA64"/>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2">
    <w:nsid w:val="3E6B3CC6"/>
    <w:multiLevelType w:val="hybridMultilevel"/>
    <w:tmpl w:val="9398CD4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E92E05"/>
    <w:multiLevelType w:val="hybridMultilevel"/>
    <w:tmpl w:val="5B4CCE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F6A7B5F"/>
    <w:multiLevelType w:val="hybridMultilevel"/>
    <w:tmpl w:val="5824F8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F6E1C5D"/>
    <w:multiLevelType w:val="hybridMultilevel"/>
    <w:tmpl w:val="81BA1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3A30545"/>
    <w:multiLevelType w:val="hybridMultilevel"/>
    <w:tmpl w:val="CDE2E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BDF6374"/>
    <w:multiLevelType w:val="multilevel"/>
    <w:tmpl w:val="3FF038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EF31125"/>
    <w:multiLevelType w:val="hybridMultilevel"/>
    <w:tmpl w:val="D1F4F59E"/>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9">
    <w:nsid w:val="51BA0A26"/>
    <w:multiLevelType w:val="hybridMultilevel"/>
    <w:tmpl w:val="27241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2392D14"/>
    <w:multiLevelType w:val="singleLevel"/>
    <w:tmpl w:val="0C8CA6B2"/>
    <w:lvl w:ilvl="0">
      <w:start w:val="1"/>
      <w:numFmt w:val="decimal"/>
      <w:lvlText w:val="%1."/>
      <w:lvlJc w:val="left"/>
      <w:pPr>
        <w:tabs>
          <w:tab w:val="num" w:pos="720"/>
        </w:tabs>
        <w:ind w:left="720" w:hanging="720"/>
      </w:pPr>
      <w:rPr>
        <w:rFonts w:hint="default"/>
      </w:rPr>
    </w:lvl>
  </w:abstractNum>
  <w:abstractNum w:abstractNumId="31">
    <w:nsid w:val="52DC7E4E"/>
    <w:multiLevelType w:val="hybridMultilevel"/>
    <w:tmpl w:val="8E7EDF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39F2F59"/>
    <w:multiLevelType w:val="hybridMultilevel"/>
    <w:tmpl w:val="5FD4B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DA004DF"/>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34">
    <w:nsid w:val="622E5555"/>
    <w:multiLevelType w:val="hybridMultilevel"/>
    <w:tmpl w:val="8912F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26C0AE8"/>
    <w:multiLevelType w:val="multilevel"/>
    <w:tmpl w:val="07E8AD9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320"/>
        </w:tabs>
        <w:ind w:left="4320" w:hanging="720"/>
      </w:pPr>
      <w:rPr>
        <w:rFonts w:hint="default"/>
      </w:rPr>
    </w:lvl>
    <w:lvl w:ilvl="6">
      <w:start w:val="1"/>
      <w:numFmt w:val="decimal"/>
      <w:isLgl/>
      <w:lvlText w:val="%1.%2.%3.%4.%5.%6.%7"/>
      <w:lvlJc w:val="left"/>
      <w:pPr>
        <w:tabs>
          <w:tab w:val="num" w:pos="5040"/>
        </w:tabs>
        <w:ind w:left="5040" w:hanging="720"/>
      </w:pPr>
      <w:rPr>
        <w:rFonts w:hint="default"/>
      </w:rPr>
    </w:lvl>
    <w:lvl w:ilvl="7">
      <w:start w:val="1"/>
      <w:numFmt w:val="decimal"/>
      <w:isLgl/>
      <w:lvlText w:val="%1.%2.%3.%4.%5.%6.%7.%8"/>
      <w:lvlJc w:val="left"/>
      <w:pPr>
        <w:tabs>
          <w:tab w:val="num" w:pos="5760"/>
        </w:tabs>
        <w:ind w:left="5760" w:hanging="720"/>
      </w:pPr>
      <w:rPr>
        <w:rFonts w:hint="default"/>
      </w:rPr>
    </w:lvl>
    <w:lvl w:ilvl="8">
      <w:start w:val="1"/>
      <w:numFmt w:val="decimal"/>
      <w:isLgl/>
      <w:lvlText w:val="%1.%2.%3.%4.%5.%6.%7.%8.%9"/>
      <w:lvlJc w:val="left"/>
      <w:pPr>
        <w:tabs>
          <w:tab w:val="num" w:pos="6480"/>
        </w:tabs>
        <w:ind w:left="6480" w:hanging="720"/>
      </w:pPr>
      <w:rPr>
        <w:rFonts w:hint="default"/>
      </w:rPr>
    </w:lvl>
  </w:abstractNum>
  <w:abstractNum w:abstractNumId="36">
    <w:nsid w:val="63382053"/>
    <w:multiLevelType w:val="hybridMultilevel"/>
    <w:tmpl w:val="C004E8C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nsid w:val="64764C7F"/>
    <w:multiLevelType w:val="multilevel"/>
    <w:tmpl w:val="A77A74A8"/>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2160"/>
        </w:tabs>
        <w:ind w:left="2160" w:hanging="720"/>
      </w:pPr>
      <w:rPr>
        <w:rFonts w:ascii="Arial" w:hAnsi="Arial" w:cs="Arial" w:hint="default"/>
        <w:b/>
        <w:sz w:val="20"/>
        <w:szCs w:val="20"/>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320"/>
        </w:tabs>
        <w:ind w:left="4320" w:hanging="720"/>
      </w:pPr>
      <w:rPr>
        <w:rFonts w:hint="default"/>
      </w:rPr>
    </w:lvl>
    <w:lvl w:ilvl="6">
      <w:start w:val="1"/>
      <w:numFmt w:val="decimal"/>
      <w:isLgl/>
      <w:lvlText w:val="%1.%2.%3.%4.%5.%6.%7"/>
      <w:lvlJc w:val="left"/>
      <w:pPr>
        <w:tabs>
          <w:tab w:val="num" w:pos="5040"/>
        </w:tabs>
        <w:ind w:left="5040" w:hanging="720"/>
      </w:pPr>
      <w:rPr>
        <w:rFonts w:hint="default"/>
      </w:rPr>
    </w:lvl>
    <w:lvl w:ilvl="7">
      <w:start w:val="1"/>
      <w:numFmt w:val="decimal"/>
      <w:isLgl/>
      <w:lvlText w:val="%1.%2.%3.%4.%5.%6.%7.%8"/>
      <w:lvlJc w:val="left"/>
      <w:pPr>
        <w:tabs>
          <w:tab w:val="num" w:pos="5760"/>
        </w:tabs>
        <w:ind w:left="5760" w:hanging="720"/>
      </w:pPr>
      <w:rPr>
        <w:rFonts w:hint="default"/>
      </w:rPr>
    </w:lvl>
    <w:lvl w:ilvl="8">
      <w:start w:val="1"/>
      <w:numFmt w:val="decimal"/>
      <w:isLgl/>
      <w:lvlText w:val="%1.%2.%3.%4.%5.%6.%7.%8.%9"/>
      <w:lvlJc w:val="left"/>
      <w:pPr>
        <w:tabs>
          <w:tab w:val="num" w:pos="6480"/>
        </w:tabs>
        <w:ind w:left="6480" w:hanging="720"/>
      </w:pPr>
      <w:rPr>
        <w:rFonts w:hint="default"/>
      </w:rPr>
    </w:lvl>
  </w:abstractNum>
  <w:abstractNum w:abstractNumId="38">
    <w:nsid w:val="64A13E70"/>
    <w:multiLevelType w:val="hybridMultilevel"/>
    <w:tmpl w:val="22DA8A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82F248F"/>
    <w:multiLevelType w:val="hybridMultilevel"/>
    <w:tmpl w:val="521C6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9C73CB6"/>
    <w:multiLevelType w:val="hybridMultilevel"/>
    <w:tmpl w:val="A3629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D5E0BD4"/>
    <w:multiLevelType w:val="hybridMultilevel"/>
    <w:tmpl w:val="C5DAE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EDF35F3"/>
    <w:multiLevelType w:val="multilevel"/>
    <w:tmpl w:val="B7A82ED8"/>
    <w:lvl w:ilvl="0">
      <w:start w:val="2"/>
      <w:numFmt w:val="decimal"/>
      <w:lvlText w:val="%1"/>
      <w:lvlJc w:val="left"/>
      <w:pPr>
        <w:ind w:left="360" w:hanging="360"/>
      </w:pPr>
      <w:rPr>
        <w:rFonts w:hint="default"/>
      </w:rPr>
    </w:lvl>
    <w:lvl w:ilvl="1">
      <w:start w:val="7"/>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43">
    <w:nsid w:val="70A7163D"/>
    <w:multiLevelType w:val="hybridMultilevel"/>
    <w:tmpl w:val="CA1661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9CC61AD"/>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45">
    <w:nsid w:val="7B4439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
    <w:nsid w:val="7CE400EC"/>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47">
    <w:nsid w:val="7D19068E"/>
    <w:multiLevelType w:val="hybridMultilevel"/>
    <w:tmpl w:val="CCF6A992"/>
    <w:lvl w:ilvl="0" w:tplc="0C090001">
      <w:start w:val="1"/>
      <w:numFmt w:val="bullet"/>
      <w:lvlText w:val=""/>
      <w:lvlJc w:val="left"/>
      <w:pPr>
        <w:tabs>
          <w:tab w:val="num" w:pos="360"/>
        </w:tabs>
        <w:ind w:left="36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48">
    <w:nsid w:val="7DFF774B"/>
    <w:multiLevelType w:val="hybridMultilevel"/>
    <w:tmpl w:val="8FCE45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6"/>
  </w:num>
  <w:num w:numId="2">
    <w:abstractNumId w:val="44"/>
  </w:num>
  <w:num w:numId="3">
    <w:abstractNumId w:val="30"/>
  </w:num>
  <w:num w:numId="4">
    <w:abstractNumId w:val="33"/>
  </w:num>
  <w:num w:numId="5">
    <w:abstractNumId w:val="17"/>
  </w:num>
  <w:num w:numId="6">
    <w:abstractNumId w:val="27"/>
  </w:num>
  <w:num w:numId="7">
    <w:abstractNumId w:val="28"/>
  </w:num>
  <w:num w:numId="8">
    <w:abstractNumId w:val="3"/>
  </w:num>
  <w:num w:numId="9">
    <w:abstractNumId w:val="21"/>
  </w:num>
  <w:num w:numId="10">
    <w:abstractNumId w:val="35"/>
  </w:num>
  <w:num w:numId="11">
    <w:abstractNumId w:val="42"/>
  </w:num>
  <w:num w:numId="12">
    <w:abstractNumId w:val="47"/>
  </w:num>
  <w:num w:numId="13">
    <w:abstractNumId w:val="29"/>
  </w:num>
  <w:num w:numId="14">
    <w:abstractNumId w:val="25"/>
  </w:num>
  <w:num w:numId="15">
    <w:abstractNumId w:val="41"/>
  </w:num>
  <w:num w:numId="16">
    <w:abstractNumId w:val="5"/>
  </w:num>
  <w:num w:numId="17">
    <w:abstractNumId w:val="11"/>
  </w:num>
  <w:num w:numId="18">
    <w:abstractNumId w:val="15"/>
  </w:num>
  <w:num w:numId="19">
    <w:abstractNumId w:val="40"/>
  </w:num>
  <w:num w:numId="20">
    <w:abstractNumId w:val="8"/>
  </w:num>
  <w:num w:numId="21">
    <w:abstractNumId w:val="4"/>
  </w:num>
  <w:num w:numId="22">
    <w:abstractNumId w:val="18"/>
  </w:num>
  <w:num w:numId="23">
    <w:abstractNumId w:val="10"/>
  </w:num>
  <w:num w:numId="24">
    <w:abstractNumId w:val="37"/>
  </w:num>
  <w:num w:numId="25">
    <w:abstractNumId w:val="26"/>
  </w:num>
  <w:num w:numId="26">
    <w:abstractNumId w:val="34"/>
  </w:num>
  <w:num w:numId="27">
    <w:abstractNumId w:val="32"/>
  </w:num>
  <w:num w:numId="28">
    <w:abstractNumId w:val="36"/>
  </w:num>
  <w:num w:numId="29">
    <w:abstractNumId w:val="45"/>
  </w:num>
  <w:num w:numId="30">
    <w:abstractNumId w:val="12"/>
  </w:num>
  <w:num w:numId="31">
    <w:abstractNumId w:val="0"/>
  </w:num>
  <w:num w:numId="32">
    <w:abstractNumId w:val="13"/>
  </w:num>
  <w:num w:numId="33">
    <w:abstractNumId w:val="38"/>
  </w:num>
  <w:num w:numId="34">
    <w:abstractNumId w:val="19"/>
  </w:num>
  <w:num w:numId="35">
    <w:abstractNumId w:val="31"/>
  </w:num>
  <w:num w:numId="36">
    <w:abstractNumId w:val="1"/>
  </w:num>
  <w:num w:numId="37">
    <w:abstractNumId w:val="23"/>
  </w:num>
  <w:num w:numId="38">
    <w:abstractNumId w:val="9"/>
  </w:num>
  <w:num w:numId="39">
    <w:abstractNumId w:val="22"/>
  </w:num>
  <w:num w:numId="40">
    <w:abstractNumId w:val="14"/>
  </w:num>
  <w:num w:numId="41">
    <w:abstractNumId w:val="20"/>
  </w:num>
  <w:num w:numId="42">
    <w:abstractNumId w:val="24"/>
  </w:num>
  <w:num w:numId="43">
    <w:abstractNumId w:val="6"/>
  </w:num>
  <w:num w:numId="44">
    <w:abstractNumId w:val="2"/>
  </w:num>
  <w:num w:numId="45">
    <w:abstractNumId w:val="16"/>
  </w:num>
  <w:num w:numId="46">
    <w:abstractNumId w:val="7"/>
  </w:num>
  <w:num w:numId="47">
    <w:abstractNumId w:val="43"/>
  </w:num>
  <w:num w:numId="48">
    <w:abstractNumId w:val="48"/>
  </w:num>
  <w:num w:numId="49">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Formatting/>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D0"/>
    <w:rsid w:val="00010A9C"/>
    <w:rsid w:val="0001221C"/>
    <w:rsid w:val="00033AFC"/>
    <w:rsid w:val="00033CE0"/>
    <w:rsid w:val="00065F20"/>
    <w:rsid w:val="00083485"/>
    <w:rsid w:val="0009023D"/>
    <w:rsid w:val="0009425A"/>
    <w:rsid w:val="000A5BCA"/>
    <w:rsid w:val="000B36F7"/>
    <w:rsid w:val="000C0B98"/>
    <w:rsid w:val="000C1026"/>
    <w:rsid w:val="000C22AE"/>
    <w:rsid w:val="000C7A76"/>
    <w:rsid w:val="000D3CF0"/>
    <w:rsid w:val="000E4542"/>
    <w:rsid w:val="00115AF5"/>
    <w:rsid w:val="00117DF3"/>
    <w:rsid w:val="001308E7"/>
    <w:rsid w:val="00137A8E"/>
    <w:rsid w:val="00146786"/>
    <w:rsid w:val="00151393"/>
    <w:rsid w:val="001657E3"/>
    <w:rsid w:val="001700E3"/>
    <w:rsid w:val="00180704"/>
    <w:rsid w:val="00182A17"/>
    <w:rsid w:val="00185183"/>
    <w:rsid w:val="001B272C"/>
    <w:rsid w:val="001B2EA2"/>
    <w:rsid w:val="001B3D4B"/>
    <w:rsid w:val="001C0ABC"/>
    <w:rsid w:val="001C705A"/>
    <w:rsid w:val="001D19EB"/>
    <w:rsid w:val="001E350A"/>
    <w:rsid w:val="001E6E3B"/>
    <w:rsid w:val="0021085A"/>
    <w:rsid w:val="002148BB"/>
    <w:rsid w:val="00217477"/>
    <w:rsid w:val="00217E3A"/>
    <w:rsid w:val="002259FA"/>
    <w:rsid w:val="00237E34"/>
    <w:rsid w:val="0024751A"/>
    <w:rsid w:val="0026218F"/>
    <w:rsid w:val="002656AD"/>
    <w:rsid w:val="002715E1"/>
    <w:rsid w:val="00271C9A"/>
    <w:rsid w:val="002852B6"/>
    <w:rsid w:val="00287A5F"/>
    <w:rsid w:val="002A7C7F"/>
    <w:rsid w:val="002B2312"/>
    <w:rsid w:val="002B3A69"/>
    <w:rsid w:val="002C7C48"/>
    <w:rsid w:val="002D01DD"/>
    <w:rsid w:val="002D5F12"/>
    <w:rsid w:val="002F2478"/>
    <w:rsid w:val="002F2E99"/>
    <w:rsid w:val="002F61D0"/>
    <w:rsid w:val="0030340A"/>
    <w:rsid w:val="003040DA"/>
    <w:rsid w:val="003064EC"/>
    <w:rsid w:val="00313F9F"/>
    <w:rsid w:val="003204D2"/>
    <w:rsid w:val="0034242C"/>
    <w:rsid w:val="00342EA4"/>
    <w:rsid w:val="00345C87"/>
    <w:rsid w:val="00356C1F"/>
    <w:rsid w:val="003638A6"/>
    <w:rsid w:val="00365BF4"/>
    <w:rsid w:val="003830E2"/>
    <w:rsid w:val="003914AD"/>
    <w:rsid w:val="00392ACA"/>
    <w:rsid w:val="003A5460"/>
    <w:rsid w:val="003A59F5"/>
    <w:rsid w:val="003B2C42"/>
    <w:rsid w:val="003B3696"/>
    <w:rsid w:val="003B700A"/>
    <w:rsid w:val="003C2B94"/>
    <w:rsid w:val="003E79D6"/>
    <w:rsid w:val="003E7B9B"/>
    <w:rsid w:val="003F0B4B"/>
    <w:rsid w:val="003F2458"/>
    <w:rsid w:val="00404B5E"/>
    <w:rsid w:val="00406DEE"/>
    <w:rsid w:val="00407633"/>
    <w:rsid w:val="00407959"/>
    <w:rsid w:val="004266E1"/>
    <w:rsid w:val="00431F89"/>
    <w:rsid w:val="0043315C"/>
    <w:rsid w:val="0043348F"/>
    <w:rsid w:val="00441F7B"/>
    <w:rsid w:val="0044353C"/>
    <w:rsid w:val="00443E32"/>
    <w:rsid w:val="004502AA"/>
    <w:rsid w:val="004570EC"/>
    <w:rsid w:val="00464040"/>
    <w:rsid w:val="004751E1"/>
    <w:rsid w:val="00483D2A"/>
    <w:rsid w:val="004848FD"/>
    <w:rsid w:val="00487A10"/>
    <w:rsid w:val="004A0386"/>
    <w:rsid w:val="004B03DC"/>
    <w:rsid w:val="004B71F2"/>
    <w:rsid w:val="004C6E75"/>
    <w:rsid w:val="004D0F78"/>
    <w:rsid w:val="004D2E63"/>
    <w:rsid w:val="004D7B02"/>
    <w:rsid w:val="004E332B"/>
    <w:rsid w:val="004F5C45"/>
    <w:rsid w:val="005037FE"/>
    <w:rsid w:val="00511976"/>
    <w:rsid w:val="00520EEC"/>
    <w:rsid w:val="00527596"/>
    <w:rsid w:val="00527957"/>
    <w:rsid w:val="00527D09"/>
    <w:rsid w:val="005301E5"/>
    <w:rsid w:val="0054111B"/>
    <w:rsid w:val="00544355"/>
    <w:rsid w:val="00544F5B"/>
    <w:rsid w:val="00554A35"/>
    <w:rsid w:val="00554F1A"/>
    <w:rsid w:val="00577A6C"/>
    <w:rsid w:val="0058155F"/>
    <w:rsid w:val="00585C06"/>
    <w:rsid w:val="00585EBB"/>
    <w:rsid w:val="005B2AFC"/>
    <w:rsid w:val="005B6478"/>
    <w:rsid w:val="005B7892"/>
    <w:rsid w:val="005C395E"/>
    <w:rsid w:val="005C7D41"/>
    <w:rsid w:val="005E248A"/>
    <w:rsid w:val="005F03D9"/>
    <w:rsid w:val="00606116"/>
    <w:rsid w:val="0063177D"/>
    <w:rsid w:val="00650EC7"/>
    <w:rsid w:val="00651773"/>
    <w:rsid w:val="00651DEC"/>
    <w:rsid w:val="00652A22"/>
    <w:rsid w:val="006653E9"/>
    <w:rsid w:val="00665466"/>
    <w:rsid w:val="00666EF4"/>
    <w:rsid w:val="00672731"/>
    <w:rsid w:val="00674458"/>
    <w:rsid w:val="006764FA"/>
    <w:rsid w:val="00682B7E"/>
    <w:rsid w:val="006A072F"/>
    <w:rsid w:val="006A4E69"/>
    <w:rsid w:val="006B02A7"/>
    <w:rsid w:val="006B260F"/>
    <w:rsid w:val="006B74A4"/>
    <w:rsid w:val="006C23D7"/>
    <w:rsid w:val="006C37FC"/>
    <w:rsid w:val="006C5952"/>
    <w:rsid w:val="00711DC3"/>
    <w:rsid w:val="0072109B"/>
    <w:rsid w:val="007261F6"/>
    <w:rsid w:val="00726673"/>
    <w:rsid w:val="007431D3"/>
    <w:rsid w:val="0075760C"/>
    <w:rsid w:val="007674D4"/>
    <w:rsid w:val="00775308"/>
    <w:rsid w:val="007756DD"/>
    <w:rsid w:val="00777227"/>
    <w:rsid w:val="00784A98"/>
    <w:rsid w:val="00784F63"/>
    <w:rsid w:val="007857D2"/>
    <w:rsid w:val="00794E05"/>
    <w:rsid w:val="007A10BB"/>
    <w:rsid w:val="007A5067"/>
    <w:rsid w:val="007A5A3C"/>
    <w:rsid w:val="007B1446"/>
    <w:rsid w:val="007B1CB8"/>
    <w:rsid w:val="007C152A"/>
    <w:rsid w:val="007C29D2"/>
    <w:rsid w:val="007D19C2"/>
    <w:rsid w:val="007D6E9E"/>
    <w:rsid w:val="007E161D"/>
    <w:rsid w:val="007E1E34"/>
    <w:rsid w:val="007E21C4"/>
    <w:rsid w:val="007F00EC"/>
    <w:rsid w:val="007F38E1"/>
    <w:rsid w:val="00805D61"/>
    <w:rsid w:val="00825141"/>
    <w:rsid w:val="00832B8A"/>
    <w:rsid w:val="0083476F"/>
    <w:rsid w:val="00846C58"/>
    <w:rsid w:val="008743F2"/>
    <w:rsid w:val="008759AE"/>
    <w:rsid w:val="008859F1"/>
    <w:rsid w:val="00896110"/>
    <w:rsid w:val="008B1FC2"/>
    <w:rsid w:val="008B2681"/>
    <w:rsid w:val="008B493A"/>
    <w:rsid w:val="008C222F"/>
    <w:rsid w:val="008C2B00"/>
    <w:rsid w:val="008F1ABC"/>
    <w:rsid w:val="008F68EE"/>
    <w:rsid w:val="00900727"/>
    <w:rsid w:val="00901B0A"/>
    <w:rsid w:val="00921146"/>
    <w:rsid w:val="00927D95"/>
    <w:rsid w:val="009359A6"/>
    <w:rsid w:val="009421CD"/>
    <w:rsid w:val="0094331D"/>
    <w:rsid w:val="00944FB6"/>
    <w:rsid w:val="00946B10"/>
    <w:rsid w:val="00947655"/>
    <w:rsid w:val="00954901"/>
    <w:rsid w:val="0096601F"/>
    <w:rsid w:val="00971308"/>
    <w:rsid w:val="009842D0"/>
    <w:rsid w:val="00985DD7"/>
    <w:rsid w:val="009946EF"/>
    <w:rsid w:val="00996E92"/>
    <w:rsid w:val="009A1CF2"/>
    <w:rsid w:val="009A5C06"/>
    <w:rsid w:val="009B0268"/>
    <w:rsid w:val="009B2D9A"/>
    <w:rsid w:val="009C4B31"/>
    <w:rsid w:val="009C5586"/>
    <w:rsid w:val="009E29FA"/>
    <w:rsid w:val="009F2CBD"/>
    <w:rsid w:val="009F5ACE"/>
    <w:rsid w:val="009F7814"/>
    <w:rsid w:val="009F7DFA"/>
    <w:rsid w:val="009F7F39"/>
    <w:rsid w:val="00A007A5"/>
    <w:rsid w:val="00A01258"/>
    <w:rsid w:val="00A02D5E"/>
    <w:rsid w:val="00A118DC"/>
    <w:rsid w:val="00A15D78"/>
    <w:rsid w:val="00A415EE"/>
    <w:rsid w:val="00A47600"/>
    <w:rsid w:val="00A5037E"/>
    <w:rsid w:val="00A56EF0"/>
    <w:rsid w:val="00A61279"/>
    <w:rsid w:val="00A634A2"/>
    <w:rsid w:val="00A65EAD"/>
    <w:rsid w:val="00A66F1B"/>
    <w:rsid w:val="00A70E90"/>
    <w:rsid w:val="00A774F1"/>
    <w:rsid w:val="00A777D5"/>
    <w:rsid w:val="00A81EA3"/>
    <w:rsid w:val="00AB3E8E"/>
    <w:rsid w:val="00AC2E8C"/>
    <w:rsid w:val="00AC46E6"/>
    <w:rsid w:val="00AD31EA"/>
    <w:rsid w:val="00AD478D"/>
    <w:rsid w:val="00AE3C7E"/>
    <w:rsid w:val="00AE6255"/>
    <w:rsid w:val="00AE6FA1"/>
    <w:rsid w:val="00AF1368"/>
    <w:rsid w:val="00B02DAB"/>
    <w:rsid w:val="00B05AF4"/>
    <w:rsid w:val="00B1737D"/>
    <w:rsid w:val="00B2092E"/>
    <w:rsid w:val="00B23786"/>
    <w:rsid w:val="00B46583"/>
    <w:rsid w:val="00B50856"/>
    <w:rsid w:val="00B61012"/>
    <w:rsid w:val="00B650CD"/>
    <w:rsid w:val="00B6709E"/>
    <w:rsid w:val="00B73E38"/>
    <w:rsid w:val="00B910E7"/>
    <w:rsid w:val="00BB0D15"/>
    <w:rsid w:val="00BB2C3A"/>
    <w:rsid w:val="00BB73C3"/>
    <w:rsid w:val="00BD09D9"/>
    <w:rsid w:val="00BD49C8"/>
    <w:rsid w:val="00BE226C"/>
    <w:rsid w:val="00BE4258"/>
    <w:rsid w:val="00BE4B7F"/>
    <w:rsid w:val="00BF5B3C"/>
    <w:rsid w:val="00C050E5"/>
    <w:rsid w:val="00C1658C"/>
    <w:rsid w:val="00C27EED"/>
    <w:rsid w:val="00C30415"/>
    <w:rsid w:val="00C3064C"/>
    <w:rsid w:val="00C32A74"/>
    <w:rsid w:val="00C339F9"/>
    <w:rsid w:val="00C5511A"/>
    <w:rsid w:val="00C61485"/>
    <w:rsid w:val="00C6613D"/>
    <w:rsid w:val="00C70518"/>
    <w:rsid w:val="00C950E0"/>
    <w:rsid w:val="00CA4F48"/>
    <w:rsid w:val="00CA6D4B"/>
    <w:rsid w:val="00CB61A2"/>
    <w:rsid w:val="00CC27AF"/>
    <w:rsid w:val="00CC3B67"/>
    <w:rsid w:val="00CC69A0"/>
    <w:rsid w:val="00CD4F08"/>
    <w:rsid w:val="00CE3C54"/>
    <w:rsid w:val="00CF3261"/>
    <w:rsid w:val="00D103CF"/>
    <w:rsid w:val="00D13CF8"/>
    <w:rsid w:val="00D15423"/>
    <w:rsid w:val="00D15F58"/>
    <w:rsid w:val="00D2718E"/>
    <w:rsid w:val="00D37093"/>
    <w:rsid w:val="00D443EF"/>
    <w:rsid w:val="00D45200"/>
    <w:rsid w:val="00D53928"/>
    <w:rsid w:val="00D56AB3"/>
    <w:rsid w:val="00D633CB"/>
    <w:rsid w:val="00D638B0"/>
    <w:rsid w:val="00D6527F"/>
    <w:rsid w:val="00D6556D"/>
    <w:rsid w:val="00D74BE0"/>
    <w:rsid w:val="00D7621D"/>
    <w:rsid w:val="00D77804"/>
    <w:rsid w:val="00D856F2"/>
    <w:rsid w:val="00D974AA"/>
    <w:rsid w:val="00DA63E5"/>
    <w:rsid w:val="00DA70A1"/>
    <w:rsid w:val="00DB081A"/>
    <w:rsid w:val="00DB42B7"/>
    <w:rsid w:val="00DC1ABA"/>
    <w:rsid w:val="00DD02CF"/>
    <w:rsid w:val="00DD4B2A"/>
    <w:rsid w:val="00DD5B12"/>
    <w:rsid w:val="00DE7BBB"/>
    <w:rsid w:val="00DF04F1"/>
    <w:rsid w:val="00DF65E2"/>
    <w:rsid w:val="00E03AA4"/>
    <w:rsid w:val="00E0423C"/>
    <w:rsid w:val="00E04A5C"/>
    <w:rsid w:val="00E20A56"/>
    <w:rsid w:val="00E21C32"/>
    <w:rsid w:val="00E227DA"/>
    <w:rsid w:val="00E2433F"/>
    <w:rsid w:val="00E341A0"/>
    <w:rsid w:val="00E466B6"/>
    <w:rsid w:val="00E5381F"/>
    <w:rsid w:val="00E54A2B"/>
    <w:rsid w:val="00E563BF"/>
    <w:rsid w:val="00E60129"/>
    <w:rsid w:val="00E60D97"/>
    <w:rsid w:val="00E633AB"/>
    <w:rsid w:val="00E70E96"/>
    <w:rsid w:val="00E74383"/>
    <w:rsid w:val="00E87BF6"/>
    <w:rsid w:val="00E917A3"/>
    <w:rsid w:val="00E9418E"/>
    <w:rsid w:val="00EA068C"/>
    <w:rsid w:val="00EB2A04"/>
    <w:rsid w:val="00EB4BEB"/>
    <w:rsid w:val="00EB5249"/>
    <w:rsid w:val="00EC3A95"/>
    <w:rsid w:val="00EC6996"/>
    <w:rsid w:val="00ED0862"/>
    <w:rsid w:val="00ED7A7B"/>
    <w:rsid w:val="00EE44F8"/>
    <w:rsid w:val="00EE6818"/>
    <w:rsid w:val="00EE6A6B"/>
    <w:rsid w:val="00EF02E4"/>
    <w:rsid w:val="00F21703"/>
    <w:rsid w:val="00F264C3"/>
    <w:rsid w:val="00F30CF5"/>
    <w:rsid w:val="00F3387D"/>
    <w:rsid w:val="00F72E45"/>
    <w:rsid w:val="00F8462F"/>
    <w:rsid w:val="00F90044"/>
    <w:rsid w:val="00F940A9"/>
    <w:rsid w:val="00FA1041"/>
    <w:rsid w:val="00FA45A8"/>
    <w:rsid w:val="00FB34FD"/>
    <w:rsid w:val="00FB368D"/>
    <w:rsid w:val="00FB79AE"/>
    <w:rsid w:val="00FC36B9"/>
    <w:rsid w:val="00FD59CA"/>
    <w:rsid w:val="00FD6E7B"/>
    <w:rsid w:val="00FE78E2"/>
    <w:rsid w:val="00FF1FCC"/>
    <w:rsid w:val="00FF2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627D641-5B00-4AFD-8391-B63539C1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9C8"/>
    <w:rPr>
      <w:lang w:eastAsia="en-US"/>
    </w:rPr>
  </w:style>
  <w:style w:type="paragraph" w:styleId="Heading1">
    <w:name w:val="heading 1"/>
    <w:basedOn w:val="Normal"/>
    <w:next w:val="Normal"/>
    <w:link w:val="Heading1Char"/>
    <w:uiPriority w:val="99"/>
    <w:qFormat/>
    <w:rsid w:val="00BD49C8"/>
    <w:pPr>
      <w:keepNext/>
      <w:outlineLvl w:val="0"/>
    </w:pPr>
    <w:rPr>
      <w:rFonts w:ascii="Cambria" w:hAnsi="Cambria"/>
      <w:b/>
      <w:bCs/>
      <w:kern w:val="32"/>
      <w:sz w:val="32"/>
      <w:szCs w:val="32"/>
      <w:lang w:val="x-none"/>
    </w:rPr>
  </w:style>
  <w:style w:type="paragraph" w:styleId="Heading2">
    <w:name w:val="heading 2"/>
    <w:basedOn w:val="Normal"/>
    <w:next w:val="Normal"/>
    <w:link w:val="Heading2Char"/>
    <w:uiPriority w:val="99"/>
    <w:qFormat/>
    <w:rsid w:val="00BD49C8"/>
    <w:pPr>
      <w:keepNext/>
      <w:jc w:val="center"/>
      <w:outlineLvl w:val="1"/>
    </w:pPr>
    <w:rPr>
      <w:rFonts w:ascii="Cambria" w:hAnsi="Cambria"/>
      <w:b/>
      <w:bCs/>
      <w:i/>
      <w:iCs/>
      <w:sz w:val="28"/>
      <w:szCs w:val="28"/>
      <w:lang w:val="x-none"/>
    </w:rPr>
  </w:style>
  <w:style w:type="paragraph" w:styleId="Heading3">
    <w:name w:val="heading 3"/>
    <w:basedOn w:val="Normal"/>
    <w:next w:val="Normal"/>
    <w:link w:val="Heading3Char"/>
    <w:uiPriority w:val="99"/>
    <w:qFormat/>
    <w:rsid w:val="00BD49C8"/>
    <w:pPr>
      <w:keepNext/>
      <w:outlineLvl w:val="2"/>
    </w:pPr>
    <w:rPr>
      <w:rFonts w:ascii="Cambria" w:hAnsi="Cambria"/>
      <w:b/>
      <w:bCs/>
      <w:sz w:val="26"/>
      <w:szCs w:val="26"/>
      <w:lang w:val="x-none"/>
    </w:rPr>
  </w:style>
  <w:style w:type="paragraph" w:styleId="Heading4">
    <w:name w:val="heading 4"/>
    <w:basedOn w:val="Normal"/>
    <w:next w:val="Normal"/>
    <w:link w:val="Heading4Char"/>
    <w:uiPriority w:val="99"/>
    <w:qFormat/>
    <w:rsid w:val="00BD49C8"/>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en-US"/>
    </w:rPr>
  </w:style>
  <w:style w:type="character" w:customStyle="1" w:styleId="Heading2Char">
    <w:name w:val="Heading 2 Char"/>
    <w:link w:val="Heading2"/>
    <w:uiPriority w:val="99"/>
    <w:semiHidden/>
    <w:locked/>
    <w:rPr>
      <w:rFonts w:ascii="Cambria" w:hAnsi="Cambria" w:cs="Cambria"/>
      <w:b/>
      <w:bCs/>
      <w:i/>
      <w:iCs/>
      <w:sz w:val="28"/>
      <w:szCs w:val="28"/>
      <w:lang w:val="x-none" w:eastAsia="en-US"/>
    </w:rPr>
  </w:style>
  <w:style w:type="character" w:customStyle="1" w:styleId="Heading3Char">
    <w:name w:val="Heading 3 Char"/>
    <w:link w:val="Heading3"/>
    <w:uiPriority w:val="99"/>
    <w:semiHidden/>
    <w:locked/>
    <w:rPr>
      <w:rFonts w:ascii="Cambria" w:hAnsi="Cambria" w:cs="Cambria"/>
      <w:b/>
      <w:bCs/>
      <w:sz w:val="26"/>
      <w:szCs w:val="26"/>
      <w:lang w:val="x-none" w:eastAsia="en-US"/>
    </w:rPr>
  </w:style>
  <w:style w:type="character" w:customStyle="1" w:styleId="Heading4Char">
    <w:name w:val="Heading 4 Char"/>
    <w:link w:val="Heading4"/>
    <w:uiPriority w:val="99"/>
    <w:semiHidden/>
    <w:locked/>
    <w:rPr>
      <w:rFonts w:ascii="Calibri" w:hAnsi="Calibri" w:cs="Calibri"/>
      <w:b/>
      <w:bCs/>
      <w:sz w:val="28"/>
      <w:szCs w:val="28"/>
      <w:lang w:val="x-none" w:eastAsia="en-US"/>
    </w:rPr>
  </w:style>
  <w:style w:type="paragraph" w:styleId="Header">
    <w:name w:val="header"/>
    <w:basedOn w:val="Normal"/>
    <w:link w:val="HeaderChar"/>
    <w:uiPriority w:val="99"/>
    <w:rsid w:val="00BD49C8"/>
    <w:pPr>
      <w:tabs>
        <w:tab w:val="center" w:pos="4153"/>
        <w:tab w:val="right" w:pos="8306"/>
      </w:tabs>
    </w:pPr>
    <w:rPr>
      <w:lang w:val="x-none"/>
    </w:rPr>
  </w:style>
  <w:style w:type="character" w:customStyle="1" w:styleId="HeaderChar">
    <w:name w:val="Header Char"/>
    <w:link w:val="Header"/>
    <w:uiPriority w:val="99"/>
    <w:semiHidden/>
    <w:locked/>
    <w:rPr>
      <w:sz w:val="20"/>
      <w:szCs w:val="20"/>
      <w:lang w:val="x-none" w:eastAsia="en-US"/>
    </w:rPr>
  </w:style>
  <w:style w:type="paragraph" w:styleId="Title">
    <w:name w:val="Title"/>
    <w:basedOn w:val="Normal"/>
    <w:link w:val="TitleChar"/>
    <w:uiPriority w:val="99"/>
    <w:qFormat/>
    <w:rsid w:val="00BD49C8"/>
    <w:pPr>
      <w:jc w:val="center"/>
    </w:pPr>
    <w:rPr>
      <w:rFonts w:ascii="Cambria" w:hAnsi="Cambria"/>
      <w:b/>
      <w:bCs/>
      <w:kern w:val="28"/>
      <w:sz w:val="32"/>
      <w:szCs w:val="32"/>
      <w:lang w:val="x-none"/>
    </w:rPr>
  </w:style>
  <w:style w:type="character" w:customStyle="1" w:styleId="TitleChar">
    <w:name w:val="Title Char"/>
    <w:link w:val="Title"/>
    <w:uiPriority w:val="99"/>
    <w:locked/>
    <w:rPr>
      <w:rFonts w:ascii="Cambria" w:hAnsi="Cambria" w:cs="Cambria"/>
      <w:b/>
      <w:bCs/>
      <w:kern w:val="28"/>
      <w:sz w:val="32"/>
      <w:szCs w:val="32"/>
      <w:lang w:val="x-none" w:eastAsia="en-US"/>
    </w:rPr>
  </w:style>
  <w:style w:type="paragraph" w:styleId="Subtitle">
    <w:name w:val="Subtitle"/>
    <w:basedOn w:val="Normal"/>
    <w:link w:val="SubtitleChar"/>
    <w:uiPriority w:val="99"/>
    <w:qFormat/>
    <w:rsid w:val="00BD49C8"/>
    <w:rPr>
      <w:rFonts w:ascii="Cambria" w:hAnsi="Cambria"/>
      <w:sz w:val="24"/>
      <w:szCs w:val="24"/>
      <w:lang w:val="x-none"/>
    </w:rPr>
  </w:style>
  <w:style w:type="character" w:customStyle="1" w:styleId="SubtitleChar">
    <w:name w:val="Subtitle Char"/>
    <w:link w:val="Subtitle"/>
    <w:uiPriority w:val="99"/>
    <w:locked/>
    <w:rPr>
      <w:rFonts w:ascii="Cambria" w:hAnsi="Cambria" w:cs="Cambria"/>
      <w:sz w:val="24"/>
      <w:szCs w:val="24"/>
      <w:lang w:val="x-none" w:eastAsia="en-US"/>
    </w:rPr>
  </w:style>
  <w:style w:type="paragraph" w:styleId="BodyTextIndent">
    <w:name w:val="Body Text Indent"/>
    <w:basedOn w:val="Normal"/>
    <w:link w:val="BodyTextIndentChar"/>
    <w:uiPriority w:val="99"/>
    <w:rsid w:val="00BD49C8"/>
    <w:pPr>
      <w:widowControl w:val="0"/>
      <w:tabs>
        <w:tab w:val="left" w:pos="709"/>
      </w:tabs>
      <w:ind w:left="709"/>
    </w:pPr>
    <w:rPr>
      <w:lang w:val="x-none"/>
    </w:rPr>
  </w:style>
  <w:style w:type="character" w:customStyle="1" w:styleId="BodyTextIndentChar">
    <w:name w:val="Body Text Indent Char"/>
    <w:link w:val="BodyTextIndent"/>
    <w:uiPriority w:val="99"/>
    <w:semiHidden/>
    <w:locked/>
    <w:rPr>
      <w:sz w:val="20"/>
      <w:szCs w:val="20"/>
      <w:lang w:val="x-none" w:eastAsia="en-US"/>
    </w:rPr>
  </w:style>
  <w:style w:type="paragraph" w:styleId="BodyText">
    <w:name w:val="Body Text"/>
    <w:basedOn w:val="Normal"/>
    <w:link w:val="BodyTextChar"/>
    <w:uiPriority w:val="99"/>
    <w:rsid w:val="00BD49C8"/>
    <w:rPr>
      <w:lang w:val="x-none"/>
    </w:rPr>
  </w:style>
  <w:style w:type="character" w:customStyle="1" w:styleId="BodyTextChar">
    <w:name w:val="Body Text Char"/>
    <w:link w:val="BodyText"/>
    <w:uiPriority w:val="99"/>
    <w:semiHidden/>
    <w:locked/>
    <w:rPr>
      <w:sz w:val="20"/>
      <w:szCs w:val="20"/>
      <w:lang w:val="x-none" w:eastAsia="en-US"/>
    </w:rPr>
  </w:style>
  <w:style w:type="paragraph" w:styleId="BodyTextIndent2">
    <w:name w:val="Body Text Indent 2"/>
    <w:basedOn w:val="Normal"/>
    <w:link w:val="BodyTextIndent2Char"/>
    <w:uiPriority w:val="99"/>
    <w:rsid w:val="00BD49C8"/>
    <w:pPr>
      <w:keepNext/>
      <w:ind w:left="720"/>
    </w:pPr>
    <w:rPr>
      <w:lang w:val="x-none"/>
    </w:rPr>
  </w:style>
  <w:style w:type="character" w:customStyle="1" w:styleId="BodyTextIndent2Char">
    <w:name w:val="Body Text Indent 2 Char"/>
    <w:link w:val="BodyTextIndent2"/>
    <w:uiPriority w:val="99"/>
    <w:semiHidden/>
    <w:locked/>
    <w:rPr>
      <w:sz w:val="20"/>
      <w:szCs w:val="20"/>
      <w:lang w:val="x-none" w:eastAsia="en-US"/>
    </w:rPr>
  </w:style>
  <w:style w:type="paragraph" w:customStyle="1" w:styleId="TxBrp12">
    <w:name w:val="TxBr_p12"/>
    <w:basedOn w:val="Normal"/>
    <w:uiPriority w:val="99"/>
    <w:rsid w:val="00BD49C8"/>
    <w:pPr>
      <w:widowControl w:val="0"/>
      <w:spacing w:line="272" w:lineRule="atLeast"/>
      <w:jc w:val="both"/>
    </w:pPr>
    <w:rPr>
      <w:sz w:val="24"/>
      <w:szCs w:val="24"/>
    </w:rPr>
  </w:style>
  <w:style w:type="paragraph" w:styleId="BodyTextIndent3">
    <w:name w:val="Body Text Indent 3"/>
    <w:basedOn w:val="Normal"/>
    <w:link w:val="BodyTextIndent3Char"/>
    <w:uiPriority w:val="99"/>
    <w:rsid w:val="00BD49C8"/>
    <w:pPr>
      <w:ind w:left="720"/>
    </w:pPr>
    <w:rPr>
      <w:sz w:val="16"/>
      <w:szCs w:val="16"/>
      <w:lang w:val="x-none"/>
    </w:rPr>
  </w:style>
  <w:style w:type="character" w:customStyle="1" w:styleId="BodyTextIndent3Char">
    <w:name w:val="Body Text Indent 3 Char"/>
    <w:link w:val="BodyTextIndent3"/>
    <w:uiPriority w:val="99"/>
    <w:semiHidden/>
    <w:locked/>
    <w:rPr>
      <w:sz w:val="16"/>
      <w:szCs w:val="16"/>
      <w:lang w:val="x-none" w:eastAsia="en-US"/>
    </w:rPr>
  </w:style>
  <w:style w:type="character" w:styleId="PageNumber">
    <w:name w:val="page number"/>
    <w:basedOn w:val="DefaultParagraphFont"/>
    <w:uiPriority w:val="99"/>
    <w:rsid w:val="00BD49C8"/>
  </w:style>
  <w:style w:type="paragraph" w:styleId="Footer">
    <w:name w:val="footer"/>
    <w:basedOn w:val="Normal"/>
    <w:link w:val="FooterChar"/>
    <w:uiPriority w:val="99"/>
    <w:rsid w:val="00BD49C8"/>
    <w:pPr>
      <w:tabs>
        <w:tab w:val="center" w:pos="4153"/>
        <w:tab w:val="right" w:pos="8306"/>
      </w:tabs>
    </w:pPr>
    <w:rPr>
      <w:lang w:val="x-none"/>
    </w:rPr>
  </w:style>
  <w:style w:type="character" w:customStyle="1" w:styleId="FooterChar">
    <w:name w:val="Footer Char"/>
    <w:link w:val="Footer"/>
    <w:uiPriority w:val="99"/>
    <w:semiHidden/>
    <w:locked/>
    <w:rPr>
      <w:sz w:val="20"/>
      <w:szCs w:val="20"/>
      <w:lang w:val="x-none" w:eastAsia="en-US"/>
    </w:rPr>
  </w:style>
  <w:style w:type="paragraph" w:styleId="ListParagraph">
    <w:name w:val="List Paragraph"/>
    <w:basedOn w:val="Normal"/>
    <w:uiPriority w:val="34"/>
    <w:qFormat/>
    <w:rsid w:val="00F21703"/>
    <w:pPr>
      <w:ind w:left="720"/>
    </w:pPr>
  </w:style>
  <w:style w:type="paragraph" w:styleId="BalloonText">
    <w:name w:val="Balloon Text"/>
    <w:basedOn w:val="Normal"/>
    <w:link w:val="BalloonTextChar"/>
    <w:uiPriority w:val="99"/>
    <w:semiHidden/>
    <w:rsid w:val="0043315C"/>
    <w:rPr>
      <w:rFonts w:ascii="Tahoma" w:hAnsi="Tahoma"/>
      <w:sz w:val="16"/>
      <w:szCs w:val="16"/>
      <w:lang w:val="x-none"/>
    </w:rPr>
  </w:style>
  <w:style w:type="character" w:customStyle="1" w:styleId="BalloonTextChar">
    <w:name w:val="Balloon Text Char"/>
    <w:link w:val="BalloonText"/>
    <w:uiPriority w:val="99"/>
    <w:locked/>
    <w:rsid w:val="0043315C"/>
    <w:rPr>
      <w:rFonts w:ascii="Tahoma" w:hAnsi="Tahoma" w:cs="Tahoma"/>
      <w:sz w:val="16"/>
      <w:szCs w:val="16"/>
      <w:lang w:val="x-none" w:eastAsia="en-US"/>
    </w:rPr>
  </w:style>
  <w:style w:type="paragraph" w:styleId="NoSpacing">
    <w:name w:val="No Spacing"/>
    <w:uiPriority w:val="1"/>
    <w:qFormat/>
    <w:rsid w:val="0024751A"/>
    <w:rPr>
      <w:rFonts w:ascii="Calibri" w:eastAsia="Calibri" w:hAnsi="Calibri"/>
      <w:sz w:val="22"/>
      <w:szCs w:val="22"/>
      <w:lang w:eastAsia="en-US"/>
    </w:rPr>
  </w:style>
  <w:style w:type="table" w:styleId="TableGrid">
    <w:name w:val="Table Grid"/>
    <w:basedOn w:val="TableNormal"/>
    <w:uiPriority w:val="59"/>
    <w:locked/>
    <w:rsid w:val="00946B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4542"/>
    <w:rPr>
      <w:sz w:val="16"/>
      <w:szCs w:val="16"/>
    </w:rPr>
  </w:style>
  <w:style w:type="paragraph" w:styleId="CommentText">
    <w:name w:val="annotation text"/>
    <w:basedOn w:val="Normal"/>
    <w:link w:val="CommentTextChar"/>
    <w:uiPriority w:val="99"/>
    <w:semiHidden/>
    <w:unhideWhenUsed/>
    <w:rsid w:val="000E4542"/>
  </w:style>
  <w:style w:type="character" w:customStyle="1" w:styleId="CommentTextChar">
    <w:name w:val="Comment Text Char"/>
    <w:link w:val="CommentText"/>
    <w:uiPriority w:val="99"/>
    <w:semiHidden/>
    <w:rsid w:val="000E4542"/>
    <w:rPr>
      <w:lang w:eastAsia="en-US"/>
    </w:rPr>
  </w:style>
  <w:style w:type="paragraph" w:styleId="CommentSubject">
    <w:name w:val="annotation subject"/>
    <w:basedOn w:val="CommentText"/>
    <w:next w:val="CommentText"/>
    <w:link w:val="CommentSubjectChar"/>
    <w:uiPriority w:val="99"/>
    <w:semiHidden/>
    <w:unhideWhenUsed/>
    <w:rsid w:val="000E4542"/>
    <w:rPr>
      <w:b/>
      <w:bCs/>
    </w:rPr>
  </w:style>
  <w:style w:type="character" w:customStyle="1" w:styleId="CommentSubjectChar">
    <w:name w:val="Comment Subject Char"/>
    <w:link w:val="CommentSubject"/>
    <w:uiPriority w:val="99"/>
    <w:semiHidden/>
    <w:rsid w:val="000E4542"/>
    <w:rPr>
      <w:b/>
      <w:bCs/>
      <w:lang w:eastAsia="en-US"/>
    </w:rPr>
  </w:style>
  <w:style w:type="paragraph" w:styleId="Caption">
    <w:name w:val="caption"/>
    <w:basedOn w:val="Normal"/>
    <w:next w:val="Normal"/>
    <w:unhideWhenUsed/>
    <w:qFormat/>
    <w:locked/>
    <w:rsid w:val="008C2B00"/>
    <w:pPr>
      <w:spacing w:after="200"/>
    </w:pPr>
    <w:rPr>
      <w:b/>
      <w:bCs/>
      <w:color w:val="4F81BD" w:themeColor="accent1"/>
      <w:sz w:val="18"/>
      <w:szCs w:val="18"/>
    </w:rPr>
  </w:style>
  <w:style w:type="paragraph" w:customStyle="1" w:styleId="tabletxt">
    <w:name w:val="tabletxt"/>
    <w:basedOn w:val="Normal"/>
    <w:rsid w:val="00900727"/>
    <w:pPr>
      <w:autoSpaceDE w:val="0"/>
      <w:autoSpaceDN w:val="0"/>
      <w:adjustRightInd w:val="0"/>
      <w:spacing w:before="20" w:after="20"/>
      <w:jc w:val="both"/>
    </w:pPr>
    <w:rPr>
      <w:rFonts w:cs="Arial"/>
      <w:lang w:val="en-US"/>
    </w:rPr>
  </w:style>
  <w:style w:type="paragraph" w:customStyle="1" w:styleId="Tabletext">
    <w:name w:val="Tabletext"/>
    <w:basedOn w:val="Normal"/>
    <w:rsid w:val="00900727"/>
    <w:pPr>
      <w:keepLines/>
      <w:widowControl w:val="0"/>
      <w:spacing w:line="240" w:lineRule="atLeast"/>
    </w:pPr>
    <w:rPr>
      <w:rFonts w:ascii="Arial" w:hAnsi="Arial"/>
      <w:lang w:val="en-US"/>
    </w:rPr>
  </w:style>
  <w:style w:type="paragraph" w:customStyle="1" w:styleId="InfoBlue">
    <w:name w:val="InfoBlue"/>
    <w:basedOn w:val="Normal"/>
    <w:next w:val="BodyText"/>
    <w:rsid w:val="00900727"/>
    <w:pPr>
      <w:widowControl w:val="0"/>
      <w:spacing w:after="120" w:line="240" w:lineRule="atLeast"/>
      <w:ind w:left="576"/>
      <w:jc w:val="both"/>
    </w:pPr>
    <w:rPr>
      <w:i/>
      <w:color w:val="0000FF"/>
      <w:sz w:val="24"/>
      <w:lang w:val="en-US"/>
    </w:rPr>
  </w:style>
  <w:style w:type="paragraph" w:customStyle="1" w:styleId="Default">
    <w:name w:val="Default"/>
    <w:rsid w:val="003B700A"/>
    <w:pPr>
      <w:autoSpaceDE w:val="0"/>
      <w:autoSpaceDN w:val="0"/>
      <w:adjustRightInd w:val="0"/>
    </w:pPr>
    <w:rPr>
      <w:rFonts w:ascii="Arial" w:hAnsi="Arial" w:cs="Arial"/>
      <w:color w:val="000000"/>
      <w:sz w:val="24"/>
      <w:szCs w:val="24"/>
    </w:rPr>
  </w:style>
  <w:style w:type="character" w:styleId="FootnoteReference">
    <w:name w:val="footnote reference"/>
    <w:basedOn w:val="DefaultParagraphFont"/>
    <w:rsid w:val="00DA63E5"/>
    <w:rPr>
      <w:position w:val="6"/>
      <w:sz w:val="16"/>
    </w:rPr>
  </w:style>
  <w:style w:type="paragraph" w:styleId="FootnoteText">
    <w:name w:val="footnote text"/>
    <w:basedOn w:val="Normal"/>
    <w:link w:val="FootnoteTextChar"/>
    <w:rsid w:val="00DA63E5"/>
    <w:pPr>
      <w:spacing w:line="240" w:lineRule="atLeast"/>
      <w:ind w:left="720" w:hanging="720"/>
      <w:jc w:val="both"/>
    </w:pPr>
    <w:rPr>
      <w:rFonts w:ascii="Arial" w:hAnsi="Arial"/>
      <w:sz w:val="16"/>
    </w:rPr>
  </w:style>
  <w:style w:type="character" w:customStyle="1" w:styleId="FootnoteTextChar">
    <w:name w:val="Footnote Text Char"/>
    <w:basedOn w:val="DefaultParagraphFont"/>
    <w:link w:val="FootnoteText"/>
    <w:rsid w:val="00DA63E5"/>
    <w:rPr>
      <w:rFonts w:ascii="Arial" w:hAnsi="Arial"/>
      <w:sz w:val="16"/>
      <w:lang w:eastAsia="en-US"/>
    </w:rPr>
  </w:style>
  <w:style w:type="character" w:styleId="Hyperlink">
    <w:name w:val="Hyperlink"/>
    <w:basedOn w:val="DefaultParagraphFont"/>
    <w:uiPriority w:val="99"/>
    <w:unhideWhenUsed/>
    <w:rsid w:val="00B670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1493">
      <w:bodyDiv w:val="1"/>
      <w:marLeft w:val="0"/>
      <w:marRight w:val="0"/>
      <w:marTop w:val="0"/>
      <w:marBottom w:val="0"/>
      <w:divBdr>
        <w:top w:val="none" w:sz="0" w:space="0" w:color="auto"/>
        <w:left w:val="none" w:sz="0" w:space="0" w:color="auto"/>
        <w:bottom w:val="none" w:sz="0" w:space="0" w:color="auto"/>
        <w:right w:val="none" w:sz="0" w:space="0" w:color="auto"/>
      </w:divBdr>
    </w:div>
    <w:div w:id="67266072">
      <w:bodyDiv w:val="1"/>
      <w:marLeft w:val="0"/>
      <w:marRight w:val="0"/>
      <w:marTop w:val="0"/>
      <w:marBottom w:val="0"/>
      <w:divBdr>
        <w:top w:val="none" w:sz="0" w:space="0" w:color="auto"/>
        <w:left w:val="none" w:sz="0" w:space="0" w:color="auto"/>
        <w:bottom w:val="none" w:sz="0" w:space="0" w:color="auto"/>
        <w:right w:val="none" w:sz="0" w:space="0" w:color="auto"/>
      </w:divBdr>
    </w:div>
    <w:div w:id="90517893">
      <w:bodyDiv w:val="1"/>
      <w:marLeft w:val="0"/>
      <w:marRight w:val="0"/>
      <w:marTop w:val="0"/>
      <w:marBottom w:val="0"/>
      <w:divBdr>
        <w:top w:val="none" w:sz="0" w:space="0" w:color="auto"/>
        <w:left w:val="none" w:sz="0" w:space="0" w:color="auto"/>
        <w:bottom w:val="none" w:sz="0" w:space="0" w:color="auto"/>
        <w:right w:val="none" w:sz="0" w:space="0" w:color="auto"/>
      </w:divBdr>
    </w:div>
    <w:div w:id="172229639">
      <w:bodyDiv w:val="1"/>
      <w:marLeft w:val="0"/>
      <w:marRight w:val="0"/>
      <w:marTop w:val="0"/>
      <w:marBottom w:val="0"/>
      <w:divBdr>
        <w:top w:val="none" w:sz="0" w:space="0" w:color="auto"/>
        <w:left w:val="none" w:sz="0" w:space="0" w:color="auto"/>
        <w:bottom w:val="none" w:sz="0" w:space="0" w:color="auto"/>
        <w:right w:val="none" w:sz="0" w:space="0" w:color="auto"/>
      </w:divBdr>
    </w:div>
    <w:div w:id="203686472">
      <w:bodyDiv w:val="1"/>
      <w:marLeft w:val="0"/>
      <w:marRight w:val="0"/>
      <w:marTop w:val="0"/>
      <w:marBottom w:val="0"/>
      <w:divBdr>
        <w:top w:val="none" w:sz="0" w:space="0" w:color="auto"/>
        <w:left w:val="none" w:sz="0" w:space="0" w:color="auto"/>
        <w:bottom w:val="none" w:sz="0" w:space="0" w:color="auto"/>
        <w:right w:val="none" w:sz="0" w:space="0" w:color="auto"/>
      </w:divBdr>
    </w:div>
    <w:div w:id="220867110">
      <w:bodyDiv w:val="1"/>
      <w:marLeft w:val="0"/>
      <w:marRight w:val="0"/>
      <w:marTop w:val="0"/>
      <w:marBottom w:val="0"/>
      <w:divBdr>
        <w:top w:val="none" w:sz="0" w:space="0" w:color="auto"/>
        <w:left w:val="none" w:sz="0" w:space="0" w:color="auto"/>
        <w:bottom w:val="none" w:sz="0" w:space="0" w:color="auto"/>
        <w:right w:val="none" w:sz="0" w:space="0" w:color="auto"/>
      </w:divBdr>
    </w:div>
    <w:div w:id="274098946">
      <w:bodyDiv w:val="1"/>
      <w:marLeft w:val="0"/>
      <w:marRight w:val="0"/>
      <w:marTop w:val="0"/>
      <w:marBottom w:val="0"/>
      <w:divBdr>
        <w:top w:val="none" w:sz="0" w:space="0" w:color="auto"/>
        <w:left w:val="none" w:sz="0" w:space="0" w:color="auto"/>
        <w:bottom w:val="none" w:sz="0" w:space="0" w:color="auto"/>
        <w:right w:val="none" w:sz="0" w:space="0" w:color="auto"/>
      </w:divBdr>
    </w:div>
    <w:div w:id="335303000">
      <w:bodyDiv w:val="1"/>
      <w:marLeft w:val="0"/>
      <w:marRight w:val="0"/>
      <w:marTop w:val="0"/>
      <w:marBottom w:val="0"/>
      <w:divBdr>
        <w:top w:val="none" w:sz="0" w:space="0" w:color="auto"/>
        <w:left w:val="none" w:sz="0" w:space="0" w:color="auto"/>
        <w:bottom w:val="none" w:sz="0" w:space="0" w:color="auto"/>
        <w:right w:val="none" w:sz="0" w:space="0" w:color="auto"/>
      </w:divBdr>
    </w:div>
    <w:div w:id="341472972">
      <w:bodyDiv w:val="1"/>
      <w:marLeft w:val="0"/>
      <w:marRight w:val="0"/>
      <w:marTop w:val="0"/>
      <w:marBottom w:val="0"/>
      <w:divBdr>
        <w:top w:val="none" w:sz="0" w:space="0" w:color="auto"/>
        <w:left w:val="none" w:sz="0" w:space="0" w:color="auto"/>
        <w:bottom w:val="none" w:sz="0" w:space="0" w:color="auto"/>
        <w:right w:val="none" w:sz="0" w:space="0" w:color="auto"/>
      </w:divBdr>
    </w:div>
    <w:div w:id="366031247">
      <w:bodyDiv w:val="1"/>
      <w:marLeft w:val="0"/>
      <w:marRight w:val="0"/>
      <w:marTop w:val="0"/>
      <w:marBottom w:val="0"/>
      <w:divBdr>
        <w:top w:val="none" w:sz="0" w:space="0" w:color="auto"/>
        <w:left w:val="none" w:sz="0" w:space="0" w:color="auto"/>
        <w:bottom w:val="none" w:sz="0" w:space="0" w:color="auto"/>
        <w:right w:val="none" w:sz="0" w:space="0" w:color="auto"/>
      </w:divBdr>
    </w:div>
    <w:div w:id="373504752">
      <w:bodyDiv w:val="1"/>
      <w:marLeft w:val="0"/>
      <w:marRight w:val="0"/>
      <w:marTop w:val="0"/>
      <w:marBottom w:val="0"/>
      <w:divBdr>
        <w:top w:val="none" w:sz="0" w:space="0" w:color="auto"/>
        <w:left w:val="none" w:sz="0" w:space="0" w:color="auto"/>
        <w:bottom w:val="none" w:sz="0" w:space="0" w:color="auto"/>
        <w:right w:val="none" w:sz="0" w:space="0" w:color="auto"/>
      </w:divBdr>
    </w:div>
    <w:div w:id="385764452">
      <w:bodyDiv w:val="1"/>
      <w:marLeft w:val="0"/>
      <w:marRight w:val="0"/>
      <w:marTop w:val="0"/>
      <w:marBottom w:val="0"/>
      <w:divBdr>
        <w:top w:val="none" w:sz="0" w:space="0" w:color="auto"/>
        <w:left w:val="none" w:sz="0" w:space="0" w:color="auto"/>
        <w:bottom w:val="none" w:sz="0" w:space="0" w:color="auto"/>
        <w:right w:val="none" w:sz="0" w:space="0" w:color="auto"/>
      </w:divBdr>
    </w:div>
    <w:div w:id="537207117">
      <w:bodyDiv w:val="1"/>
      <w:marLeft w:val="0"/>
      <w:marRight w:val="0"/>
      <w:marTop w:val="0"/>
      <w:marBottom w:val="0"/>
      <w:divBdr>
        <w:top w:val="none" w:sz="0" w:space="0" w:color="auto"/>
        <w:left w:val="none" w:sz="0" w:space="0" w:color="auto"/>
        <w:bottom w:val="none" w:sz="0" w:space="0" w:color="auto"/>
        <w:right w:val="none" w:sz="0" w:space="0" w:color="auto"/>
      </w:divBdr>
    </w:div>
    <w:div w:id="543639849">
      <w:bodyDiv w:val="1"/>
      <w:marLeft w:val="0"/>
      <w:marRight w:val="0"/>
      <w:marTop w:val="0"/>
      <w:marBottom w:val="0"/>
      <w:divBdr>
        <w:top w:val="none" w:sz="0" w:space="0" w:color="auto"/>
        <w:left w:val="none" w:sz="0" w:space="0" w:color="auto"/>
        <w:bottom w:val="none" w:sz="0" w:space="0" w:color="auto"/>
        <w:right w:val="none" w:sz="0" w:space="0" w:color="auto"/>
      </w:divBdr>
    </w:div>
    <w:div w:id="594747527">
      <w:bodyDiv w:val="1"/>
      <w:marLeft w:val="0"/>
      <w:marRight w:val="0"/>
      <w:marTop w:val="0"/>
      <w:marBottom w:val="0"/>
      <w:divBdr>
        <w:top w:val="none" w:sz="0" w:space="0" w:color="auto"/>
        <w:left w:val="none" w:sz="0" w:space="0" w:color="auto"/>
        <w:bottom w:val="none" w:sz="0" w:space="0" w:color="auto"/>
        <w:right w:val="none" w:sz="0" w:space="0" w:color="auto"/>
      </w:divBdr>
    </w:div>
    <w:div w:id="600257006">
      <w:bodyDiv w:val="1"/>
      <w:marLeft w:val="0"/>
      <w:marRight w:val="0"/>
      <w:marTop w:val="0"/>
      <w:marBottom w:val="0"/>
      <w:divBdr>
        <w:top w:val="none" w:sz="0" w:space="0" w:color="auto"/>
        <w:left w:val="none" w:sz="0" w:space="0" w:color="auto"/>
        <w:bottom w:val="none" w:sz="0" w:space="0" w:color="auto"/>
        <w:right w:val="none" w:sz="0" w:space="0" w:color="auto"/>
      </w:divBdr>
    </w:div>
    <w:div w:id="625231990">
      <w:bodyDiv w:val="1"/>
      <w:marLeft w:val="0"/>
      <w:marRight w:val="0"/>
      <w:marTop w:val="0"/>
      <w:marBottom w:val="0"/>
      <w:divBdr>
        <w:top w:val="none" w:sz="0" w:space="0" w:color="auto"/>
        <w:left w:val="none" w:sz="0" w:space="0" w:color="auto"/>
        <w:bottom w:val="none" w:sz="0" w:space="0" w:color="auto"/>
        <w:right w:val="none" w:sz="0" w:space="0" w:color="auto"/>
      </w:divBdr>
    </w:div>
    <w:div w:id="655767991">
      <w:bodyDiv w:val="1"/>
      <w:marLeft w:val="0"/>
      <w:marRight w:val="0"/>
      <w:marTop w:val="0"/>
      <w:marBottom w:val="0"/>
      <w:divBdr>
        <w:top w:val="none" w:sz="0" w:space="0" w:color="auto"/>
        <w:left w:val="none" w:sz="0" w:space="0" w:color="auto"/>
        <w:bottom w:val="none" w:sz="0" w:space="0" w:color="auto"/>
        <w:right w:val="none" w:sz="0" w:space="0" w:color="auto"/>
      </w:divBdr>
    </w:div>
    <w:div w:id="748576929">
      <w:bodyDiv w:val="1"/>
      <w:marLeft w:val="0"/>
      <w:marRight w:val="0"/>
      <w:marTop w:val="0"/>
      <w:marBottom w:val="0"/>
      <w:divBdr>
        <w:top w:val="none" w:sz="0" w:space="0" w:color="auto"/>
        <w:left w:val="none" w:sz="0" w:space="0" w:color="auto"/>
        <w:bottom w:val="none" w:sz="0" w:space="0" w:color="auto"/>
        <w:right w:val="none" w:sz="0" w:space="0" w:color="auto"/>
      </w:divBdr>
    </w:div>
    <w:div w:id="834146657">
      <w:bodyDiv w:val="1"/>
      <w:marLeft w:val="0"/>
      <w:marRight w:val="0"/>
      <w:marTop w:val="0"/>
      <w:marBottom w:val="0"/>
      <w:divBdr>
        <w:top w:val="none" w:sz="0" w:space="0" w:color="auto"/>
        <w:left w:val="none" w:sz="0" w:space="0" w:color="auto"/>
        <w:bottom w:val="none" w:sz="0" w:space="0" w:color="auto"/>
        <w:right w:val="none" w:sz="0" w:space="0" w:color="auto"/>
      </w:divBdr>
    </w:div>
    <w:div w:id="949972881">
      <w:bodyDiv w:val="1"/>
      <w:marLeft w:val="0"/>
      <w:marRight w:val="0"/>
      <w:marTop w:val="0"/>
      <w:marBottom w:val="0"/>
      <w:divBdr>
        <w:top w:val="none" w:sz="0" w:space="0" w:color="auto"/>
        <w:left w:val="none" w:sz="0" w:space="0" w:color="auto"/>
        <w:bottom w:val="none" w:sz="0" w:space="0" w:color="auto"/>
        <w:right w:val="none" w:sz="0" w:space="0" w:color="auto"/>
      </w:divBdr>
    </w:div>
    <w:div w:id="955061563">
      <w:bodyDiv w:val="1"/>
      <w:marLeft w:val="0"/>
      <w:marRight w:val="0"/>
      <w:marTop w:val="0"/>
      <w:marBottom w:val="0"/>
      <w:divBdr>
        <w:top w:val="none" w:sz="0" w:space="0" w:color="auto"/>
        <w:left w:val="none" w:sz="0" w:space="0" w:color="auto"/>
        <w:bottom w:val="none" w:sz="0" w:space="0" w:color="auto"/>
        <w:right w:val="none" w:sz="0" w:space="0" w:color="auto"/>
      </w:divBdr>
    </w:div>
    <w:div w:id="1025789760">
      <w:bodyDiv w:val="1"/>
      <w:marLeft w:val="0"/>
      <w:marRight w:val="0"/>
      <w:marTop w:val="0"/>
      <w:marBottom w:val="0"/>
      <w:divBdr>
        <w:top w:val="none" w:sz="0" w:space="0" w:color="auto"/>
        <w:left w:val="none" w:sz="0" w:space="0" w:color="auto"/>
        <w:bottom w:val="none" w:sz="0" w:space="0" w:color="auto"/>
        <w:right w:val="none" w:sz="0" w:space="0" w:color="auto"/>
      </w:divBdr>
    </w:div>
    <w:div w:id="1082338632">
      <w:bodyDiv w:val="1"/>
      <w:marLeft w:val="0"/>
      <w:marRight w:val="0"/>
      <w:marTop w:val="0"/>
      <w:marBottom w:val="0"/>
      <w:divBdr>
        <w:top w:val="none" w:sz="0" w:space="0" w:color="auto"/>
        <w:left w:val="none" w:sz="0" w:space="0" w:color="auto"/>
        <w:bottom w:val="none" w:sz="0" w:space="0" w:color="auto"/>
        <w:right w:val="none" w:sz="0" w:space="0" w:color="auto"/>
      </w:divBdr>
    </w:div>
    <w:div w:id="1121803925">
      <w:bodyDiv w:val="1"/>
      <w:marLeft w:val="0"/>
      <w:marRight w:val="0"/>
      <w:marTop w:val="0"/>
      <w:marBottom w:val="0"/>
      <w:divBdr>
        <w:top w:val="none" w:sz="0" w:space="0" w:color="auto"/>
        <w:left w:val="none" w:sz="0" w:space="0" w:color="auto"/>
        <w:bottom w:val="none" w:sz="0" w:space="0" w:color="auto"/>
        <w:right w:val="none" w:sz="0" w:space="0" w:color="auto"/>
      </w:divBdr>
    </w:div>
    <w:div w:id="1152411694">
      <w:bodyDiv w:val="1"/>
      <w:marLeft w:val="0"/>
      <w:marRight w:val="0"/>
      <w:marTop w:val="0"/>
      <w:marBottom w:val="0"/>
      <w:divBdr>
        <w:top w:val="none" w:sz="0" w:space="0" w:color="auto"/>
        <w:left w:val="none" w:sz="0" w:space="0" w:color="auto"/>
        <w:bottom w:val="none" w:sz="0" w:space="0" w:color="auto"/>
        <w:right w:val="none" w:sz="0" w:space="0" w:color="auto"/>
      </w:divBdr>
    </w:div>
    <w:div w:id="1194806309">
      <w:bodyDiv w:val="1"/>
      <w:marLeft w:val="0"/>
      <w:marRight w:val="0"/>
      <w:marTop w:val="0"/>
      <w:marBottom w:val="0"/>
      <w:divBdr>
        <w:top w:val="none" w:sz="0" w:space="0" w:color="auto"/>
        <w:left w:val="none" w:sz="0" w:space="0" w:color="auto"/>
        <w:bottom w:val="none" w:sz="0" w:space="0" w:color="auto"/>
        <w:right w:val="none" w:sz="0" w:space="0" w:color="auto"/>
      </w:divBdr>
    </w:div>
    <w:div w:id="1204832948">
      <w:bodyDiv w:val="1"/>
      <w:marLeft w:val="0"/>
      <w:marRight w:val="0"/>
      <w:marTop w:val="0"/>
      <w:marBottom w:val="0"/>
      <w:divBdr>
        <w:top w:val="none" w:sz="0" w:space="0" w:color="auto"/>
        <w:left w:val="none" w:sz="0" w:space="0" w:color="auto"/>
        <w:bottom w:val="none" w:sz="0" w:space="0" w:color="auto"/>
        <w:right w:val="none" w:sz="0" w:space="0" w:color="auto"/>
      </w:divBdr>
    </w:div>
    <w:div w:id="1246767606">
      <w:bodyDiv w:val="1"/>
      <w:marLeft w:val="0"/>
      <w:marRight w:val="0"/>
      <w:marTop w:val="0"/>
      <w:marBottom w:val="0"/>
      <w:divBdr>
        <w:top w:val="none" w:sz="0" w:space="0" w:color="auto"/>
        <w:left w:val="none" w:sz="0" w:space="0" w:color="auto"/>
        <w:bottom w:val="none" w:sz="0" w:space="0" w:color="auto"/>
        <w:right w:val="none" w:sz="0" w:space="0" w:color="auto"/>
      </w:divBdr>
    </w:div>
    <w:div w:id="1275556793">
      <w:bodyDiv w:val="1"/>
      <w:marLeft w:val="0"/>
      <w:marRight w:val="0"/>
      <w:marTop w:val="0"/>
      <w:marBottom w:val="0"/>
      <w:divBdr>
        <w:top w:val="none" w:sz="0" w:space="0" w:color="auto"/>
        <w:left w:val="none" w:sz="0" w:space="0" w:color="auto"/>
        <w:bottom w:val="none" w:sz="0" w:space="0" w:color="auto"/>
        <w:right w:val="none" w:sz="0" w:space="0" w:color="auto"/>
      </w:divBdr>
    </w:div>
    <w:div w:id="1298880157">
      <w:bodyDiv w:val="1"/>
      <w:marLeft w:val="0"/>
      <w:marRight w:val="0"/>
      <w:marTop w:val="0"/>
      <w:marBottom w:val="0"/>
      <w:divBdr>
        <w:top w:val="none" w:sz="0" w:space="0" w:color="auto"/>
        <w:left w:val="none" w:sz="0" w:space="0" w:color="auto"/>
        <w:bottom w:val="none" w:sz="0" w:space="0" w:color="auto"/>
        <w:right w:val="none" w:sz="0" w:space="0" w:color="auto"/>
      </w:divBdr>
    </w:div>
    <w:div w:id="1373844958">
      <w:bodyDiv w:val="1"/>
      <w:marLeft w:val="0"/>
      <w:marRight w:val="0"/>
      <w:marTop w:val="0"/>
      <w:marBottom w:val="0"/>
      <w:divBdr>
        <w:top w:val="none" w:sz="0" w:space="0" w:color="auto"/>
        <w:left w:val="none" w:sz="0" w:space="0" w:color="auto"/>
        <w:bottom w:val="none" w:sz="0" w:space="0" w:color="auto"/>
        <w:right w:val="none" w:sz="0" w:space="0" w:color="auto"/>
      </w:divBdr>
    </w:div>
    <w:div w:id="1405954689">
      <w:bodyDiv w:val="1"/>
      <w:marLeft w:val="0"/>
      <w:marRight w:val="0"/>
      <w:marTop w:val="0"/>
      <w:marBottom w:val="0"/>
      <w:divBdr>
        <w:top w:val="none" w:sz="0" w:space="0" w:color="auto"/>
        <w:left w:val="none" w:sz="0" w:space="0" w:color="auto"/>
        <w:bottom w:val="none" w:sz="0" w:space="0" w:color="auto"/>
        <w:right w:val="none" w:sz="0" w:space="0" w:color="auto"/>
      </w:divBdr>
    </w:div>
    <w:div w:id="1430278227">
      <w:bodyDiv w:val="1"/>
      <w:marLeft w:val="0"/>
      <w:marRight w:val="0"/>
      <w:marTop w:val="0"/>
      <w:marBottom w:val="0"/>
      <w:divBdr>
        <w:top w:val="none" w:sz="0" w:space="0" w:color="auto"/>
        <w:left w:val="none" w:sz="0" w:space="0" w:color="auto"/>
        <w:bottom w:val="none" w:sz="0" w:space="0" w:color="auto"/>
        <w:right w:val="none" w:sz="0" w:space="0" w:color="auto"/>
      </w:divBdr>
    </w:div>
    <w:div w:id="1444611349">
      <w:bodyDiv w:val="1"/>
      <w:marLeft w:val="0"/>
      <w:marRight w:val="0"/>
      <w:marTop w:val="0"/>
      <w:marBottom w:val="0"/>
      <w:divBdr>
        <w:top w:val="none" w:sz="0" w:space="0" w:color="auto"/>
        <w:left w:val="none" w:sz="0" w:space="0" w:color="auto"/>
        <w:bottom w:val="none" w:sz="0" w:space="0" w:color="auto"/>
        <w:right w:val="none" w:sz="0" w:space="0" w:color="auto"/>
      </w:divBdr>
    </w:div>
    <w:div w:id="1454057577">
      <w:bodyDiv w:val="1"/>
      <w:marLeft w:val="0"/>
      <w:marRight w:val="0"/>
      <w:marTop w:val="0"/>
      <w:marBottom w:val="0"/>
      <w:divBdr>
        <w:top w:val="none" w:sz="0" w:space="0" w:color="auto"/>
        <w:left w:val="none" w:sz="0" w:space="0" w:color="auto"/>
        <w:bottom w:val="none" w:sz="0" w:space="0" w:color="auto"/>
        <w:right w:val="none" w:sz="0" w:space="0" w:color="auto"/>
      </w:divBdr>
    </w:div>
    <w:div w:id="1460420405">
      <w:bodyDiv w:val="1"/>
      <w:marLeft w:val="0"/>
      <w:marRight w:val="0"/>
      <w:marTop w:val="0"/>
      <w:marBottom w:val="0"/>
      <w:divBdr>
        <w:top w:val="none" w:sz="0" w:space="0" w:color="auto"/>
        <w:left w:val="none" w:sz="0" w:space="0" w:color="auto"/>
        <w:bottom w:val="none" w:sz="0" w:space="0" w:color="auto"/>
        <w:right w:val="none" w:sz="0" w:space="0" w:color="auto"/>
      </w:divBdr>
    </w:div>
    <w:div w:id="1504081950">
      <w:bodyDiv w:val="1"/>
      <w:marLeft w:val="0"/>
      <w:marRight w:val="0"/>
      <w:marTop w:val="0"/>
      <w:marBottom w:val="0"/>
      <w:divBdr>
        <w:top w:val="none" w:sz="0" w:space="0" w:color="auto"/>
        <w:left w:val="none" w:sz="0" w:space="0" w:color="auto"/>
        <w:bottom w:val="none" w:sz="0" w:space="0" w:color="auto"/>
        <w:right w:val="none" w:sz="0" w:space="0" w:color="auto"/>
      </w:divBdr>
    </w:div>
    <w:div w:id="1525513887">
      <w:bodyDiv w:val="1"/>
      <w:marLeft w:val="0"/>
      <w:marRight w:val="0"/>
      <w:marTop w:val="0"/>
      <w:marBottom w:val="0"/>
      <w:divBdr>
        <w:top w:val="none" w:sz="0" w:space="0" w:color="auto"/>
        <w:left w:val="none" w:sz="0" w:space="0" w:color="auto"/>
        <w:bottom w:val="none" w:sz="0" w:space="0" w:color="auto"/>
        <w:right w:val="none" w:sz="0" w:space="0" w:color="auto"/>
      </w:divBdr>
    </w:div>
    <w:div w:id="1611425471">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62462647">
      <w:bodyDiv w:val="1"/>
      <w:marLeft w:val="0"/>
      <w:marRight w:val="0"/>
      <w:marTop w:val="0"/>
      <w:marBottom w:val="0"/>
      <w:divBdr>
        <w:top w:val="none" w:sz="0" w:space="0" w:color="auto"/>
        <w:left w:val="none" w:sz="0" w:space="0" w:color="auto"/>
        <w:bottom w:val="none" w:sz="0" w:space="0" w:color="auto"/>
        <w:right w:val="none" w:sz="0" w:space="0" w:color="auto"/>
      </w:divBdr>
    </w:div>
    <w:div w:id="1700742435">
      <w:bodyDiv w:val="1"/>
      <w:marLeft w:val="0"/>
      <w:marRight w:val="0"/>
      <w:marTop w:val="0"/>
      <w:marBottom w:val="0"/>
      <w:divBdr>
        <w:top w:val="none" w:sz="0" w:space="0" w:color="auto"/>
        <w:left w:val="none" w:sz="0" w:space="0" w:color="auto"/>
        <w:bottom w:val="none" w:sz="0" w:space="0" w:color="auto"/>
        <w:right w:val="none" w:sz="0" w:space="0" w:color="auto"/>
      </w:divBdr>
    </w:div>
    <w:div w:id="1779914088">
      <w:bodyDiv w:val="1"/>
      <w:marLeft w:val="0"/>
      <w:marRight w:val="0"/>
      <w:marTop w:val="0"/>
      <w:marBottom w:val="0"/>
      <w:divBdr>
        <w:top w:val="none" w:sz="0" w:space="0" w:color="auto"/>
        <w:left w:val="none" w:sz="0" w:space="0" w:color="auto"/>
        <w:bottom w:val="none" w:sz="0" w:space="0" w:color="auto"/>
        <w:right w:val="none" w:sz="0" w:space="0" w:color="auto"/>
      </w:divBdr>
    </w:div>
    <w:div w:id="1784153747">
      <w:bodyDiv w:val="1"/>
      <w:marLeft w:val="0"/>
      <w:marRight w:val="0"/>
      <w:marTop w:val="0"/>
      <w:marBottom w:val="0"/>
      <w:divBdr>
        <w:top w:val="none" w:sz="0" w:space="0" w:color="auto"/>
        <w:left w:val="none" w:sz="0" w:space="0" w:color="auto"/>
        <w:bottom w:val="none" w:sz="0" w:space="0" w:color="auto"/>
        <w:right w:val="none" w:sz="0" w:space="0" w:color="auto"/>
      </w:divBdr>
    </w:div>
    <w:div w:id="1843154844">
      <w:bodyDiv w:val="1"/>
      <w:marLeft w:val="0"/>
      <w:marRight w:val="0"/>
      <w:marTop w:val="0"/>
      <w:marBottom w:val="0"/>
      <w:divBdr>
        <w:top w:val="none" w:sz="0" w:space="0" w:color="auto"/>
        <w:left w:val="none" w:sz="0" w:space="0" w:color="auto"/>
        <w:bottom w:val="none" w:sz="0" w:space="0" w:color="auto"/>
        <w:right w:val="none" w:sz="0" w:space="0" w:color="auto"/>
      </w:divBdr>
    </w:div>
    <w:div w:id="1850943133">
      <w:bodyDiv w:val="1"/>
      <w:marLeft w:val="0"/>
      <w:marRight w:val="0"/>
      <w:marTop w:val="0"/>
      <w:marBottom w:val="0"/>
      <w:divBdr>
        <w:top w:val="none" w:sz="0" w:space="0" w:color="auto"/>
        <w:left w:val="none" w:sz="0" w:space="0" w:color="auto"/>
        <w:bottom w:val="none" w:sz="0" w:space="0" w:color="auto"/>
        <w:right w:val="none" w:sz="0" w:space="0" w:color="auto"/>
      </w:divBdr>
    </w:div>
    <w:div w:id="1872105454">
      <w:bodyDiv w:val="1"/>
      <w:marLeft w:val="0"/>
      <w:marRight w:val="0"/>
      <w:marTop w:val="0"/>
      <w:marBottom w:val="0"/>
      <w:divBdr>
        <w:top w:val="none" w:sz="0" w:space="0" w:color="auto"/>
        <w:left w:val="none" w:sz="0" w:space="0" w:color="auto"/>
        <w:bottom w:val="none" w:sz="0" w:space="0" w:color="auto"/>
        <w:right w:val="none" w:sz="0" w:space="0" w:color="auto"/>
      </w:divBdr>
    </w:div>
    <w:div w:id="1924872320">
      <w:bodyDiv w:val="1"/>
      <w:marLeft w:val="0"/>
      <w:marRight w:val="0"/>
      <w:marTop w:val="0"/>
      <w:marBottom w:val="0"/>
      <w:divBdr>
        <w:top w:val="none" w:sz="0" w:space="0" w:color="auto"/>
        <w:left w:val="none" w:sz="0" w:space="0" w:color="auto"/>
        <w:bottom w:val="none" w:sz="0" w:space="0" w:color="auto"/>
        <w:right w:val="none" w:sz="0" w:space="0" w:color="auto"/>
      </w:divBdr>
    </w:div>
    <w:div w:id="1966619949">
      <w:bodyDiv w:val="1"/>
      <w:marLeft w:val="0"/>
      <w:marRight w:val="0"/>
      <w:marTop w:val="0"/>
      <w:marBottom w:val="0"/>
      <w:divBdr>
        <w:top w:val="none" w:sz="0" w:space="0" w:color="auto"/>
        <w:left w:val="none" w:sz="0" w:space="0" w:color="auto"/>
        <w:bottom w:val="none" w:sz="0" w:space="0" w:color="auto"/>
        <w:right w:val="none" w:sz="0" w:space="0" w:color="auto"/>
      </w:divBdr>
    </w:div>
    <w:div w:id="2067408010">
      <w:bodyDiv w:val="1"/>
      <w:marLeft w:val="0"/>
      <w:marRight w:val="0"/>
      <w:marTop w:val="0"/>
      <w:marBottom w:val="0"/>
      <w:divBdr>
        <w:top w:val="none" w:sz="0" w:space="0" w:color="auto"/>
        <w:left w:val="none" w:sz="0" w:space="0" w:color="auto"/>
        <w:bottom w:val="none" w:sz="0" w:space="0" w:color="auto"/>
        <w:right w:val="none" w:sz="0" w:space="0" w:color="auto"/>
      </w:divBdr>
    </w:div>
    <w:div w:id="21361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14EB3-265C-4AEF-AE95-C3CB90FE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6709</Words>
  <Characters>38245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YACHTING VICTORIA  - CLUB RISK MANAGEMENT TABLES</vt:lpstr>
    </vt:vector>
  </TitlesOfParts>
  <Company>Victorian Yachting Council</Company>
  <LinksUpToDate>false</LinksUpToDate>
  <CharactersWithSpaces>44865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YACHTING VICTORIA  - CLUB RISK MANAGEMENT TABLES</dc:title>
  <dc:creator>PC2</dc:creator>
  <cp:lastModifiedBy>Elisha Keating</cp:lastModifiedBy>
  <cp:revision>2</cp:revision>
  <cp:lastPrinted>2013-05-08T06:54:00Z</cp:lastPrinted>
  <dcterms:created xsi:type="dcterms:W3CDTF">2014-11-24T01:43:00Z</dcterms:created>
  <dcterms:modified xsi:type="dcterms:W3CDTF">2014-11-24T01:43:00Z</dcterms:modified>
</cp:coreProperties>
</file>